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50C5B" w14:textId="77777777" w:rsidR="00013BCC" w:rsidRPr="00013BCC" w:rsidRDefault="00013BCC" w:rsidP="00013BCC">
      <w:pPr>
        <w:widowControl w:val="0"/>
        <w:autoSpaceDE w:val="0"/>
        <w:autoSpaceDN w:val="0"/>
        <w:spacing w:after="0" w:line="240" w:lineRule="auto"/>
        <w:jc w:val="center"/>
        <w:rPr>
          <w:rFonts w:ascii="Times New Roman" w:eastAsia="Times New Roman" w:hAnsi="Times New Roman" w:cs="Times New Roman"/>
          <w:sz w:val="28"/>
        </w:rPr>
      </w:pPr>
      <w:r w:rsidRPr="00013BCC">
        <w:rPr>
          <w:rFonts w:ascii="Times New Roman" w:eastAsia="Times New Roman" w:hAnsi="Times New Roman" w:cs="Times New Roman"/>
          <w:sz w:val="28"/>
        </w:rPr>
        <w:t>АОУ ВО ДПО «Вологодский институт развития образования»</w:t>
      </w:r>
    </w:p>
    <w:p w14:paraId="3727DE71" w14:textId="77777777" w:rsidR="00013BCC" w:rsidRPr="00013BCC" w:rsidRDefault="00013BCC" w:rsidP="00013BCC">
      <w:pPr>
        <w:widowControl w:val="0"/>
        <w:autoSpaceDE w:val="0"/>
        <w:autoSpaceDN w:val="0"/>
        <w:spacing w:after="0" w:line="240" w:lineRule="auto"/>
        <w:jc w:val="center"/>
        <w:rPr>
          <w:rFonts w:ascii="Times New Roman" w:eastAsia="Times New Roman" w:hAnsi="Times New Roman" w:cs="Times New Roman"/>
          <w:sz w:val="28"/>
        </w:rPr>
      </w:pPr>
      <w:r w:rsidRPr="00013BCC">
        <w:rPr>
          <w:rFonts w:ascii="Times New Roman" w:eastAsia="Times New Roman" w:hAnsi="Times New Roman" w:cs="Times New Roman"/>
          <w:sz w:val="28"/>
        </w:rPr>
        <w:t>Центр непрерывного повышения профессионального мастерства педагогических работников в г. Вологде</w:t>
      </w:r>
    </w:p>
    <w:p w14:paraId="0A880BD0"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2039DCC5"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66D72501"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66B378BB"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0E2B8C88"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37BAF4C7"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sz w:val="28"/>
        </w:rPr>
      </w:pPr>
      <w:r w:rsidRPr="00165C86">
        <w:rPr>
          <w:rFonts w:ascii="Times New Roman" w:eastAsia="Times New Roman" w:hAnsi="Times New Roman" w:cs="Times New Roman"/>
          <w:sz w:val="28"/>
        </w:rPr>
        <w:t>«ОДОБРЕНО»</w:t>
      </w:r>
    </w:p>
    <w:p w14:paraId="1A4D590D"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sz w:val="28"/>
        </w:rPr>
      </w:pPr>
      <w:r w:rsidRPr="00165C86">
        <w:rPr>
          <w:rFonts w:ascii="Times New Roman" w:eastAsia="Times New Roman" w:hAnsi="Times New Roman" w:cs="Times New Roman"/>
          <w:sz w:val="28"/>
        </w:rPr>
        <w:t>на заседании экспертной рабочей группы</w:t>
      </w:r>
    </w:p>
    <w:p w14:paraId="245E0AA3"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sz w:val="28"/>
        </w:rPr>
      </w:pPr>
      <w:r w:rsidRPr="00165C86">
        <w:rPr>
          <w:rFonts w:ascii="Times New Roman" w:eastAsia="Times New Roman" w:hAnsi="Times New Roman" w:cs="Times New Roman"/>
          <w:sz w:val="28"/>
        </w:rPr>
        <w:t>по начальному общему образованию</w:t>
      </w:r>
    </w:p>
    <w:p w14:paraId="46CACA8F"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sz w:val="28"/>
        </w:rPr>
      </w:pPr>
      <w:r w:rsidRPr="00165C86">
        <w:rPr>
          <w:rFonts w:ascii="Times New Roman" w:eastAsia="Times New Roman" w:hAnsi="Times New Roman" w:cs="Times New Roman"/>
          <w:sz w:val="28"/>
        </w:rPr>
        <w:t>при РУМО по общему образованию</w:t>
      </w:r>
    </w:p>
    <w:p w14:paraId="42BB2656" w14:textId="5692A11C" w:rsidR="00EA3A25" w:rsidRPr="00EA3A25" w:rsidRDefault="00EA3A25" w:rsidP="00EA3A25">
      <w:pPr>
        <w:widowControl w:val="0"/>
        <w:autoSpaceDE w:val="0"/>
        <w:autoSpaceDN w:val="0"/>
        <w:spacing w:after="0" w:line="240" w:lineRule="auto"/>
        <w:jc w:val="right"/>
        <w:rPr>
          <w:rFonts w:ascii="Times New Roman" w:eastAsia="Times New Roman" w:hAnsi="Times New Roman" w:cs="Times New Roman"/>
          <w:sz w:val="28"/>
        </w:rPr>
      </w:pPr>
      <w:r w:rsidRPr="00EA3A25">
        <w:rPr>
          <w:rFonts w:ascii="Times New Roman" w:eastAsia="Times New Roman" w:hAnsi="Times New Roman" w:cs="Times New Roman"/>
          <w:sz w:val="28"/>
        </w:rPr>
        <w:t xml:space="preserve">(Протокол № </w:t>
      </w:r>
      <w:r w:rsidR="00D479AA">
        <w:rPr>
          <w:rFonts w:ascii="Times New Roman" w:eastAsia="Times New Roman" w:hAnsi="Times New Roman" w:cs="Times New Roman"/>
          <w:sz w:val="28"/>
        </w:rPr>
        <w:t>7</w:t>
      </w:r>
      <w:r w:rsidRPr="00EA3A25">
        <w:rPr>
          <w:rFonts w:ascii="Times New Roman" w:eastAsia="Times New Roman" w:hAnsi="Times New Roman" w:cs="Times New Roman"/>
          <w:sz w:val="28"/>
        </w:rPr>
        <w:t xml:space="preserve"> от</w:t>
      </w:r>
      <w:r w:rsidR="00655046">
        <w:rPr>
          <w:rFonts w:ascii="Times New Roman" w:eastAsia="Times New Roman" w:hAnsi="Times New Roman" w:cs="Times New Roman"/>
          <w:sz w:val="28"/>
        </w:rPr>
        <w:t xml:space="preserve"> 13.12.2023</w:t>
      </w:r>
      <w:r w:rsidRPr="00EA3A25">
        <w:rPr>
          <w:rFonts w:ascii="Times New Roman" w:eastAsia="Times New Roman" w:hAnsi="Times New Roman" w:cs="Times New Roman"/>
          <w:sz w:val="28"/>
        </w:rPr>
        <w:t>)</w:t>
      </w:r>
    </w:p>
    <w:p w14:paraId="0EB4855F"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3E6D367F"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7ED08DAF"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21D873D4"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07E04C3C"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42D94076"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238ABE38"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1CB02B89"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b/>
          <w:sz w:val="28"/>
        </w:rPr>
      </w:pPr>
    </w:p>
    <w:p w14:paraId="76A60682" w14:textId="69612C36" w:rsidR="0055234D" w:rsidRPr="00DD4311" w:rsidRDefault="00BD33C0" w:rsidP="00DD4311">
      <w:pPr>
        <w:spacing w:after="240" w:line="240" w:lineRule="auto"/>
        <w:ind w:firstLine="708"/>
        <w:jc w:val="center"/>
        <w:rPr>
          <w:rFonts w:ascii="Times New Roman" w:eastAsia="Times New Roman" w:hAnsi="Times New Roman" w:cs="Times New Roman"/>
          <w:b/>
          <w:sz w:val="36"/>
          <w:szCs w:val="20"/>
          <w:lang w:eastAsia="ru-RU"/>
        </w:rPr>
      </w:pPr>
      <w:r w:rsidRPr="00DD4311">
        <w:rPr>
          <w:rFonts w:ascii="Times New Roman" w:eastAsia="Times New Roman" w:hAnsi="Times New Roman" w:cs="Times New Roman"/>
          <w:b/>
          <w:sz w:val="32"/>
          <w:szCs w:val="32"/>
          <w:lang w:eastAsia="ru-RU"/>
        </w:rPr>
        <w:t xml:space="preserve">Методические рекомендации по формированию умения </w:t>
      </w:r>
      <w:r w:rsidR="001F5592">
        <w:rPr>
          <w:rFonts w:ascii="Times New Roman" w:eastAsia="Times New Roman" w:hAnsi="Times New Roman" w:cs="Times New Roman"/>
          <w:b/>
          <w:sz w:val="32"/>
          <w:szCs w:val="32"/>
          <w:lang w:eastAsia="ru-RU"/>
        </w:rPr>
        <w:t>в</w:t>
      </w:r>
      <w:r w:rsidR="001F5592" w:rsidRPr="001F5592">
        <w:rPr>
          <w:rFonts w:ascii="Times New Roman" w:eastAsia="Times New Roman" w:hAnsi="Times New Roman" w:cs="Times New Roman"/>
          <w:b/>
          <w:sz w:val="32"/>
          <w:szCs w:val="32"/>
          <w:lang w:eastAsia="ru-RU"/>
        </w:rPr>
        <w:t>ыполнять построение геометрических фигур с заданными измерениями</w:t>
      </w:r>
      <w:r w:rsidRPr="00DD4311">
        <w:rPr>
          <w:rFonts w:ascii="Times New Roman" w:eastAsia="Times New Roman" w:hAnsi="Times New Roman" w:cs="Times New Roman"/>
          <w:b/>
          <w:sz w:val="32"/>
          <w:szCs w:val="32"/>
          <w:lang w:eastAsia="ru-RU"/>
        </w:rPr>
        <w:t>.</w:t>
      </w:r>
      <w:r w:rsidR="00DD4311" w:rsidRPr="00DD4311">
        <w:rPr>
          <w:rFonts w:ascii="Times New Roman" w:eastAsia="Times New Roman" w:hAnsi="Times New Roman" w:cs="Times New Roman"/>
          <w:b/>
          <w:sz w:val="32"/>
          <w:szCs w:val="32"/>
          <w:lang w:eastAsia="ru-RU"/>
        </w:rPr>
        <w:t xml:space="preserve"> </w:t>
      </w:r>
      <w:r w:rsidR="0055234D" w:rsidRPr="00DD4311">
        <w:rPr>
          <w:rFonts w:ascii="Times New Roman" w:eastAsia="Times New Roman" w:hAnsi="Times New Roman" w:cs="Times New Roman"/>
          <w:b/>
          <w:sz w:val="32"/>
          <w:szCs w:val="32"/>
          <w:lang w:eastAsia="ru-RU"/>
        </w:rPr>
        <w:t xml:space="preserve">Анализ геометрического материала в учебниках </w:t>
      </w:r>
      <w:r w:rsidR="00D40974">
        <w:rPr>
          <w:rFonts w:ascii="Times New Roman" w:hAnsi="Times New Roman" w:cs="Times New Roman"/>
          <w:b/>
          <w:sz w:val="32"/>
          <w:szCs w:val="32"/>
        </w:rPr>
        <w:t>Н.Б. Истоминой</w:t>
      </w:r>
    </w:p>
    <w:p w14:paraId="785619AB" w14:textId="77777777" w:rsidR="00165C86" w:rsidRPr="00165C86" w:rsidRDefault="00165C86" w:rsidP="0055234D">
      <w:pPr>
        <w:widowControl w:val="0"/>
        <w:autoSpaceDE w:val="0"/>
        <w:autoSpaceDN w:val="0"/>
        <w:spacing w:after="0" w:line="240" w:lineRule="auto"/>
        <w:ind w:left="4248" w:firstLine="708"/>
        <w:jc w:val="center"/>
        <w:rPr>
          <w:rFonts w:ascii="Times New Roman" w:eastAsia="Times New Roman" w:hAnsi="Times New Roman" w:cs="Times New Roman"/>
          <w:b/>
          <w:sz w:val="24"/>
        </w:rPr>
      </w:pPr>
    </w:p>
    <w:p w14:paraId="1A239C4D"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632FEE18"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40CDEA6E"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36A76464"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4EC30F6B"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2C335377"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4815BCAB" w14:textId="46ABCDF4" w:rsid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4808E461" w14:textId="182E35CE" w:rsidR="00BD33C0" w:rsidRDefault="00BD33C0" w:rsidP="00165C86">
      <w:pPr>
        <w:widowControl w:val="0"/>
        <w:autoSpaceDE w:val="0"/>
        <w:autoSpaceDN w:val="0"/>
        <w:spacing w:after="0" w:line="240" w:lineRule="auto"/>
        <w:jc w:val="center"/>
        <w:rPr>
          <w:rFonts w:ascii="Times New Roman" w:eastAsia="Times New Roman" w:hAnsi="Times New Roman" w:cs="Times New Roman"/>
          <w:sz w:val="28"/>
        </w:rPr>
      </w:pPr>
    </w:p>
    <w:p w14:paraId="3FD2EE23" w14:textId="1A068770" w:rsidR="00BD33C0" w:rsidRDefault="00BD33C0" w:rsidP="00165C86">
      <w:pPr>
        <w:widowControl w:val="0"/>
        <w:autoSpaceDE w:val="0"/>
        <w:autoSpaceDN w:val="0"/>
        <w:spacing w:after="0" w:line="240" w:lineRule="auto"/>
        <w:jc w:val="center"/>
        <w:rPr>
          <w:rFonts w:ascii="Times New Roman" w:eastAsia="Times New Roman" w:hAnsi="Times New Roman" w:cs="Times New Roman"/>
          <w:sz w:val="28"/>
        </w:rPr>
      </w:pPr>
    </w:p>
    <w:p w14:paraId="07869B8C" w14:textId="77777777" w:rsidR="00BD33C0" w:rsidRPr="00165C86" w:rsidRDefault="00BD33C0" w:rsidP="00165C86">
      <w:pPr>
        <w:widowControl w:val="0"/>
        <w:autoSpaceDE w:val="0"/>
        <w:autoSpaceDN w:val="0"/>
        <w:spacing w:after="0" w:line="240" w:lineRule="auto"/>
        <w:jc w:val="center"/>
        <w:rPr>
          <w:rFonts w:ascii="Times New Roman" w:eastAsia="Times New Roman" w:hAnsi="Times New Roman" w:cs="Times New Roman"/>
          <w:sz w:val="28"/>
        </w:rPr>
      </w:pPr>
    </w:p>
    <w:p w14:paraId="04F3CE0E" w14:textId="77777777" w:rsidR="00165C86" w:rsidRPr="00165C86" w:rsidRDefault="00165C86" w:rsidP="00165C86">
      <w:pPr>
        <w:widowControl w:val="0"/>
        <w:autoSpaceDE w:val="0"/>
        <w:autoSpaceDN w:val="0"/>
        <w:spacing w:after="0" w:line="240" w:lineRule="auto"/>
        <w:rPr>
          <w:rFonts w:ascii="Times New Roman" w:eastAsia="Times New Roman" w:hAnsi="Times New Roman" w:cs="Times New Roman"/>
          <w:sz w:val="28"/>
        </w:rPr>
      </w:pPr>
    </w:p>
    <w:p w14:paraId="1834B213" w14:textId="77777777" w:rsidR="00165C86" w:rsidRPr="00165C86" w:rsidRDefault="00165C86" w:rsidP="00165C86">
      <w:pPr>
        <w:widowControl w:val="0"/>
        <w:autoSpaceDE w:val="0"/>
        <w:autoSpaceDN w:val="0"/>
        <w:spacing w:after="0" w:line="240" w:lineRule="auto"/>
        <w:jc w:val="center"/>
        <w:rPr>
          <w:rFonts w:ascii="Times New Roman" w:eastAsia="Times New Roman" w:hAnsi="Times New Roman" w:cs="Times New Roman"/>
          <w:sz w:val="28"/>
        </w:rPr>
      </w:pPr>
    </w:p>
    <w:p w14:paraId="38A04537"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i/>
          <w:sz w:val="28"/>
        </w:rPr>
      </w:pPr>
      <w:r w:rsidRPr="00165C86">
        <w:rPr>
          <w:rFonts w:ascii="Times New Roman" w:eastAsia="Times New Roman" w:hAnsi="Times New Roman" w:cs="Times New Roman"/>
          <w:i/>
          <w:sz w:val="28"/>
        </w:rPr>
        <w:t>Автор составитель</w:t>
      </w:r>
    </w:p>
    <w:p w14:paraId="778C1F4D"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i/>
          <w:sz w:val="28"/>
        </w:rPr>
      </w:pPr>
      <w:r w:rsidRPr="00165C86">
        <w:rPr>
          <w:rFonts w:ascii="Times New Roman" w:eastAsia="Times New Roman" w:hAnsi="Times New Roman" w:cs="Times New Roman"/>
          <w:i/>
          <w:sz w:val="28"/>
        </w:rPr>
        <w:t xml:space="preserve">Шадрина Нина Владимировна, </w:t>
      </w:r>
    </w:p>
    <w:p w14:paraId="5599C262"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i/>
          <w:sz w:val="28"/>
        </w:rPr>
      </w:pPr>
      <w:r w:rsidRPr="00165C86">
        <w:rPr>
          <w:rFonts w:ascii="Times New Roman" w:eastAsia="Times New Roman" w:hAnsi="Times New Roman" w:cs="Times New Roman"/>
          <w:i/>
          <w:sz w:val="28"/>
        </w:rPr>
        <w:t>методист сектора начального общего образования ЦНППМПР</w:t>
      </w:r>
    </w:p>
    <w:p w14:paraId="06C31BB9" w14:textId="77777777" w:rsidR="00165C86" w:rsidRPr="00165C86" w:rsidRDefault="00165C86" w:rsidP="00165C86">
      <w:pPr>
        <w:widowControl w:val="0"/>
        <w:autoSpaceDE w:val="0"/>
        <w:autoSpaceDN w:val="0"/>
        <w:spacing w:after="0" w:line="240" w:lineRule="auto"/>
        <w:jc w:val="right"/>
        <w:rPr>
          <w:rFonts w:ascii="Times New Roman" w:eastAsia="Times New Roman" w:hAnsi="Times New Roman" w:cs="Times New Roman"/>
          <w:i/>
          <w:sz w:val="28"/>
        </w:rPr>
      </w:pPr>
      <w:r w:rsidRPr="00165C86">
        <w:rPr>
          <w:rFonts w:ascii="Times New Roman" w:eastAsia="Times New Roman" w:hAnsi="Times New Roman" w:cs="Times New Roman"/>
          <w:i/>
          <w:sz w:val="28"/>
        </w:rPr>
        <w:t>в г. Вологда АОУ ВО ДПО «ВИРО»</w:t>
      </w:r>
    </w:p>
    <w:p w14:paraId="3E1D2882" w14:textId="77777777" w:rsidR="00165C86" w:rsidRPr="00165C86" w:rsidRDefault="00165C86" w:rsidP="00DD4311">
      <w:pPr>
        <w:widowControl w:val="0"/>
        <w:autoSpaceDE w:val="0"/>
        <w:autoSpaceDN w:val="0"/>
        <w:spacing w:after="0" w:line="240" w:lineRule="auto"/>
        <w:rPr>
          <w:rFonts w:ascii="Times New Roman" w:eastAsia="Times New Roman" w:hAnsi="Times New Roman" w:cs="Times New Roman"/>
          <w:sz w:val="28"/>
        </w:rPr>
      </w:pPr>
    </w:p>
    <w:p w14:paraId="778A23A4" w14:textId="1EDADCFA" w:rsidR="00207864" w:rsidRPr="00DD4311" w:rsidRDefault="00165C86" w:rsidP="00DD4311">
      <w:pPr>
        <w:widowControl w:val="0"/>
        <w:autoSpaceDE w:val="0"/>
        <w:autoSpaceDN w:val="0"/>
        <w:spacing w:after="0" w:line="240" w:lineRule="auto"/>
        <w:jc w:val="center"/>
        <w:rPr>
          <w:rFonts w:ascii="Times New Roman" w:eastAsia="Times New Roman" w:hAnsi="Times New Roman" w:cs="Times New Roman"/>
          <w:sz w:val="28"/>
        </w:rPr>
      </w:pPr>
      <w:r w:rsidRPr="00165C86">
        <w:rPr>
          <w:rFonts w:ascii="Times New Roman" w:eastAsia="Times New Roman" w:hAnsi="Times New Roman" w:cs="Times New Roman"/>
          <w:sz w:val="28"/>
        </w:rPr>
        <w:lastRenderedPageBreak/>
        <w:t>2023 го</w:t>
      </w:r>
      <w:r>
        <w:rPr>
          <w:rFonts w:ascii="Times New Roman" w:eastAsia="Times New Roman" w:hAnsi="Times New Roman" w:cs="Times New Roman"/>
          <w:sz w:val="28"/>
        </w:rPr>
        <w:t>д</w:t>
      </w:r>
    </w:p>
    <w:p w14:paraId="4D322AE5" w14:textId="67350192" w:rsidR="008D3B6C" w:rsidRPr="00165C86" w:rsidRDefault="008D3B6C" w:rsidP="002540D9">
      <w:pPr>
        <w:pStyle w:val="a3"/>
        <w:spacing w:before="0" w:beforeAutospacing="0" w:after="240" w:afterAutospacing="0"/>
        <w:jc w:val="both"/>
        <w:rPr>
          <w:b/>
          <w:i/>
          <w:sz w:val="28"/>
        </w:rPr>
      </w:pPr>
      <w:r w:rsidRPr="00165C86">
        <w:rPr>
          <w:b/>
          <w:i/>
          <w:sz w:val="28"/>
        </w:rPr>
        <w:t>Актуальность</w:t>
      </w:r>
    </w:p>
    <w:p w14:paraId="1FF6F272" w14:textId="2990B895" w:rsidR="000074F2" w:rsidRPr="000074F2" w:rsidRDefault="000074F2" w:rsidP="000074F2">
      <w:pPr>
        <w:spacing w:after="0" w:line="360" w:lineRule="auto"/>
        <w:ind w:firstLine="708"/>
        <w:jc w:val="both"/>
        <w:rPr>
          <w:rFonts w:ascii="Times New Roman" w:hAnsi="Times New Roman" w:cs="Times New Roman"/>
          <w:sz w:val="28"/>
          <w:szCs w:val="28"/>
        </w:rPr>
      </w:pPr>
      <w:r w:rsidRPr="000074F2">
        <w:rPr>
          <w:rFonts w:ascii="Times New Roman" w:hAnsi="Times New Roman" w:cs="Times New Roman"/>
          <w:sz w:val="28"/>
          <w:szCs w:val="28"/>
        </w:rPr>
        <w:t>В преподавании математики большое значение приобретают вопросы, связанные с обучением младших школьников геометрическим построениям</w:t>
      </w:r>
      <w:r>
        <w:rPr>
          <w:rFonts w:ascii="Times New Roman" w:hAnsi="Times New Roman" w:cs="Times New Roman"/>
          <w:sz w:val="28"/>
          <w:szCs w:val="28"/>
        </w:rPr>
        <w:t>.</w:t>
      </w:r>
    </w:p>
    <w:p w14:paraId="5FBFD38F" w14:textId="6ECF30D1" w:rsidR="000074F2" w:rsidRPr="000074F2" w:rsidRDefault="000074F2" w:rsidP="000074F2">
      <w:pPr>
        <w:spacing w:after="0" w:line="360" w:lineRule="auto"/>
        <w:ind w:firstLine="708"/>
        <w:jc w:val="both"/>
        <w:rPr>
          <w:rFonts w:ascii="Times New Roman" w:hAnsi="Times New Roman" w:cs="Times New Roman"/>
          <w:sz w:val="28"/>
          <w:szCs w:val="28"/>
        </w:rPr>
      </w:pPr>
      <w:r w:rsidRPr="000074F2">
        <w:rPr>
          <w:rFonts w:ascii="Times New Roman" w:hAnsi="Times New Roman" w:cs="Times New Roman"/>
          <w:sz w:val="28"/>
          <w:szCs w:val="28"/>
        </w:rPr>
        <w:t>Трудность использования геометрического материала в начальный период обуславливается тем, что у учащихся еще недостаточно хорошо сформированы графические умения и навыки, слабы способы и приемы владения чертежными инструментами. Поэтому задачи, связанные</w:t>
      </w:r>
      <w:r>
        <w:rPr>
          <w:rFonts w:ascii="Times New Roman" w:hAnsi="Times New Roman" w:cs="Times New Roman"/>
          <w:sz w:val="28"/>
          <w:szCs w:val="28"/>
        </w:rPr>
        <w:t xml:space="preserve"> </w:t>
      </w:r>
      <w:r w:rsidRPr="000074F2">
        <w:rPr>
          <w:rFonts w:ascii="Times New Roman" w:hAnsi="Times New Roman" w:cs="Times New Roman"/>
          <w:sz w:val="28"/>
          <w:szCs w:val="28"/>
        </w:rPr>
        <w:t>с</w:t>
      </w:r>
      <w:r>
        <w:rPr>
          <w:rFonts w:ascii="Times New Roman" w:hAnsi="Times New Roman" w:cs="Times New Roman"/>
          <w:sz w:val="28"/>
          <w:szCs w:val="28"/>
        </w:rPr>
        <w:t xml:space="preserve"> </w:t>
      </w:r>
      <w:r w:rsidRPr="000074F2">
        <w:rPr>
          <w:rFonts w:ascii="Times New Roman" w:hAnsi="Times New Roman" w:cs="Times New Roman"/>
          <w:sz w:val="28"/>
          <w:szCs w:val="28"/>
        </w:rPr>
        <w:t>геометрическими построениями должны занимать должное место в обучении младших школьников,</w:t>
      </w:r>
      <w:r>
        <w:rPr>
          <w:rFonts w:ascii="Times New Roman" w:hAnsi="Times New Roman" w:cs="Times New Roman"/>
          <w:sz w:val="28"/>
          <w:szCs w:val="28"/>
        </w:rPr>
        <w:t xml:space="preserve"> </w:t>
      </w:r>
      <w:r w:rsidRPr="000074F2">
        <w:rPr>
          <w:rFonts w:ascii="Times New Roman" w:hAnsi="Times New Roman" w:cs="Times New Roman"/>
          <w:sz w:val="28"/>
          <w:szCs w:val="28"/>
        </w:rPr>
        <w:t>они просты по условию, интересны, посильны учащимся, а главное, полезны: развивают мышление, воображение, внимание, целеустремленность, инициативу, приглашают к импровизации и творчеству.</w:t>
      </w:r>
    </w:p>
    <w:p w14:paraId="5D23EE1D" w14:textId="77777777" w:rsidR="000074F2" w:rsidRPr="000074F2" w:rsidRDefault="000074F2" w:rsidP="000074F2">
      <w:pPr>
        <w:spacing w:after="0" w:line="360" w:lineRule="auto"/>
        <w:ind w:firstLine="708"/>
        <w:jc w:val="both"/>
        <w:rPr>
          <w:rFonts w:ascii="Times New Roman" w:hAnsi="Times New Roman" w:cs="Times New Roman"/>
          <w:sz w:val="28"/>
          <w:szCs w:val="28"/>
        </w:rPr>
      </w:pPr>
      <w:r w:rsidRPr="000074F2">
        <w:rPr>
          <w:rFonts w:ascii="Times New Roman" w:hAnsi="Times New Roman" w:cs="Times New Roman"/>
          <w:sz w:val="28"/>
          <w:szCs w:val="28"/>
        </w:rPr>
        <w:t>Отмечая роль геометрических построений, следует так же заметить, что ученики в процессе их выполнения наглядно убеждаются в правильности математических утверждений. Так, например, устанавливается факт, что если через одну точку можно провести бесчисленное множество прямых; то через точку на прямой можно провести только одну перпендикулярную данной; или что по трем заданным отрезкам можно построить только один треугольник, отвечающий данным требованиям и т.д.</w:t>
      </w:r>
    </w:p>
    <w:p w14:paraId="5A3F5D30" w14:textId="23773B4D" w:rsidR="00026E63" w:rsidRPr="00BD0E20" w:rsidRDefault="00026E63" w:rsidP="00BD0E20">
      <w:pPr>
        <w:spacing w:after="0" w:line="360" w:lineRule="auto"/>
        <w:ind w:firstLine="708"/>
        <w:jc w:val="both"/>
        <w:rPr>
          <w:rFonts w:ascii="Times New Roman" w:hAnsi="Times New Roman" w:cs="Times New Roman"/>
          <w:sz w:val="28"/>
          <w:szCs w:val="28"/>
        </w:rPr>
      </w:pPr>
      <w:r w:rsidRPr="00BD0E20">
        <w:rPr>
          <w:rFonts w:ascii="Times New Roman" w:hAnsi="Times New Roman" w:cs="Times New Roman"/>
          <w:b/>
          <w:i/>
          <w:sz w:val="28"/>
          <w:szCs w:val="28"/>
        </w:rPr>
        <w:t>Содержание</w:t>
      </w:r>
    </w:p>
    <w:p w14:paraId="598E82A8" w14:textId="1CB21083" w:rsidR="000366FD" w:rsidRDefault="000074F2" w:rsidP="000074F2">
      <w:pPr>
        <w:pStyle w:val="a3"/>
        <w:spacing w:before="0" w:beforeAutospacing="0" w:after="0" w:afterAutospacing="0" w:line="360" w:lineRule="auto"/>
        <w:ind w:firstLine="709"/>
        <w:jc w:val="both"/>
        <w:rPr>
          <w:sz w:val="28"/>
        </w:rPr>
      </w:pPr>
      <w:r>
        <w:rPr>
          <w:sz w:val="28"/>
        </w:rPr>
        <w:t xml:space="preserve">Основой методических рекомендаций является анализ методического пособия </w:t>
      </w:r>
      <w:r w:rsidRPr="000074F2">
        <w:rPr>
          <w:sz w:val="28"/>
        </w:rPr>
        <w:t>Особенности и логика построения курса «Наглядная геометрия»</w:t>
      </w:r>
      <w:r w:rsidRPr="000074F2">
        <w:rPr>
          <w:sz w:val="28"/>
        </w:rPr>
        <w:br/>
        <w:t xml:space="preserve"> Н.Б. Истоминой</w:t>
      </w:r>
      <w:r>
        <w:rPr>
          <w:sz w:val="28"/>
        </w:rPr>
        <w:t>.</w:t>
      </w:r>
    </w:p>
    <w:p w14:paraId="69B71742" w14:textId="3CDDB9B1" w:rsidR="00D8509B" w:rsidRDefault="00FF6676" w:rsidP="000074F2">
      <w:pPr>
        <w:pStyle w:val="a3"/>
        <w:spacing w:before="0" w:beforeAutospacing="0" w:after="0" w:afterAutospacing="0" w:line="360" w:lineRule="auto"/>
        <w:ind w:firstLine="708"/>
        <w:jc w:val="both"/>
        <w:rPr>
          <w:sz w:val="28"/>
        </w:rPr>
      </w:pPr>
      <w:r w:rsidRPr="000074F2">
        <w:rPr>
          <w:sz w:val="28"/>
        </w:rPr>
        <w:t>Автор учебно-методического комплекта по математике для четырехлетней начальной школы, доктор педагогических наук, профессор кафедры теории и методики начального образования Московского государственного гуманитарного университета им. М.А. Шолохова, лауреат премии Правительства Российской Федерации в области образования, автор учебников и учебно-методических пособий по математике.</w:t>
      </w:r>
    </w:p>
    <w:p w14:paraId="39C53200" w14:textId="5A15C159" w:rsidR="008A3DD1" w:rsidRDefault="008A3DD1" w:rsidP="008A3DD1">
      <w:pPr>
        <w:pStyle w:val="a3"/>
        <w:spacing w:before="0" w:beforeAutospacing="0" w:after="0" w:afterAutospacing="0" w:line="360" w:lineRule="auto"/>
        <w:jc w:val="both"/>
        <w:rPr>
          <w:sz w:val="28"/>
        </w:rPr>
      </w:pPr>
      <w:r>
        <w:rPr>
          <w:noProof/>
        </w:rPr>
        <w:lastRenderedPageBreak/>
        <w:drawing>
          <wp:inline distT="0" distB="0" distL="0" distR="0" wp14:anchorId="0C0D863E" wp14:editId="7DE3BE21">
            <wp:extent cx="2321060" cy="3036532"/>
            <wp:effectExtent l="0" t="0" r="3175"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321060" cy="303653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sidRPr="008A3DD1">
        <w:rPr>
          <w:noProof/>
        </w:rPr>
        <w:t xml:space="preserve"> </w:t>
      </w:r>
      <w:r>
        <w:rPr>
          <w:noProof/>
        </w:rPr>
        <w:drawing>
          <wp:inline distT="0" distB="0" distL="0" distR="0" wp14:anchorId="236FD9F0" wp14:editId="0336E82F">
            <wp:extent cx="2339875" cy="3026410"/>
            <wp:effectExtent l="0" t="0" r="381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350760" cy="3040489"/>
                    </a:xfrm>
                    <a:prstGeom prst="rect">
                      <a:avLst/>
                    </a:prstGeom>
                    <a:noFill/>
                    <a:ln>
                      <a:noFill/>
                    </a:ln>
                    <a:extLst/>
                  </pic:spPr>
                </pic:pic>
              </a:graphicData>
            </a:graphic>
          </wp:inline>
        </w:drawing>
      </w:r>
      <w:r>
        <w:rPr>
          <w:noProof/>
        </w:rPr>
        <w:drawing>
          <wp:anchor distT="0" distB="0" distL="114300" distR="114300" simplePos="0" relativeHeight="251648512" behindDoc="0" locked="0" layoutInCell="1" allowOverlap="1" wp14:anchorId="1B5DED05" wp14:editId="43559F74">
            <wp:simplePos x="1533525" y="3848100"/>
            <wp:positionH relativeFrom="column">
              <wp:align>left</wp:align>
            </wp:positionH>
            <wp:positionV relativeFrom="paragraph">
              <wp:align>top</wp:align>
            </wp:positionV>
            <wp:extent cx="2295525" cy="2912842"/>
            <wp:effectExtent l="0" t="0" r="0" b="1905"/>
            <wp:wrapSquare wrapText="bothSides"/>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295525" cy="2912842"/>
                    </a:xfrm>
                    <a:prstGeom prst="rect">
                      <a:avLst/>
                    </a:prstGeom>
                    <a:noFill/>
                    <a:ln>
                      <a:noFill/>
                    </a:ln>
                    <a:extLst/>
                  </pic:spPr>
                </pic:pic>
              </a:graphicData>
            </a:graphic>
          </wp:anchor>
        </w:drawing>
      </w:r>
      <w:r>
        <w:rPr>
          <w:sz w:val="28"/>
        </w:rPr>
        <w:tab/>
      </w:r>
      <w:r>
        <w:rPr>
          <w:noProof/>
        </w:rPr>
        <w:drawing>
          <wp:inline distT="0" distB="0" distL="0" distR="0" wp14:anchorId="5C359584" wp14:editId="3235143B">
            <wp:extent cx="2333982" cy="2971648"/>
            <wp:effectExtent l="0" t="0" r="0" b="63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405506" cy="3062713"/>
                    </a:xfrm>
                    <a:prstGeom prst="rect">
                      <a:avLst/>
                    </a:prstGeom>
                    <a:noFill/>
                    <a:ln>
                      <a:noFill/>
                    </a:ln>
                    <a:extLst/>
                  </pic:spPr>
                </pic:pic>
              </a:graphicData>
            </a:graphic>
          </wp:inline>
        </w:drawing>
      </w:r>
      <w:r>
        <w:rPr>
          <w:sz w:val="28"/>
        </w:rPr>
        <w:br w:type="textWrapping" w:clear="all"/>
      </w:r>
    </w:p>
    <w:p w14:paraId="32E89C98" w14:textId="6FCFBF2D" w:rsidR="00D8509B" w:rsidRPr="008A3DD1" w:rsidRDefault="00FF6676" w:rsidP="008A3DD1">
      <w:pPr>
        <w:pStyle w:val="a3"/>
        <w:spacing w:before="0" w:line="360" w:lineRule="auto"/>
        <w:ind w:firstLine="708"/>
        <w:jc w:val="both"/>
        <w:rPr>
          <w:sz w:val="28"/>
        </w:rPr>
      </w:pPr>
      <w:r w:rsidRPr="008A3DD1">
        <w:rPr>
          <w:sz w:val="28"/>
        </w:rPr>
        <w:t xml:space="preserve">Программа курса «Наглядная геометрия» разработана с учётом </w:t>
      </w:r>
      <w:proofErr w:type="spellStart"/>
      <w:r w:rsidRPr="008A3DD1">
        <w:rPr>
          <w:sz w:val="28"/>
        </w:rPr>
        <w:t>межпредметных</w:t>
      </w:r>
      <w:proofErr w:type="spellEnd"/>
      <w:r w:rsidRPr="008A3DD1">
        <w:rPr>
          <w:sz w:val="28"/>
        </w:rPr>
        <w:t xml:space="preserve"> и </w:t>
      </w:r>
      <w:proofErr w:type="spellStart"/>
      <w:r w:rsidRPr="008A3DD1">
        <w:rPr>
          <w:sz w:val="28"/>
        </w:rPr>
        <w:t>внутрипредметных</w:t>
      </w:r>
      <w:proofErr w:type="spellEnd"/>
      <w:r w:rsidRPr="008A3DD1">
        <w:rPr>
          <w:sz w:val="28"/>
        </w:rPr>
        <w:t xml:space="preserve"> связей, логики учебного процесса, задачи формирования у младшего школьника умения учиться. В начальной школе геометрия служит опорным предметом для изучения смежных дисциплин, а в дальнейшем знания и умения, приобретённые при её изучении, станут необходимыми для применения в жизни и фундаментом обучения в старших классах общеобразовательных учреждений.</w:t>
      </w:r>
    </w:p>
    <w:p w14:paraId="683612D9" w14:textId="77777777" w:rsidR="00D8509B" w:rsidRPr="008A3DD1" w:rsidRDefault="00FF6676" w:rsidP="008A3DD1">
      <w:pPr>
        <w:pStyle w:val="a3"/>
        <w:spacing w:before="0" w:beforeAutospacing="0" w:after="0" w:afterAutospacing="0" w:line="360" w:lineRule="auto"/>
        <w:ind w:firstLine="709"/>
        <w:jc w:val="both"/>
        <w:rPr>
          <w:sz w:val="28"/>
        </w:rPr>
      </w:pPr>
      <w:r w:rsidRPr="008A3DD1">
        <w:rPr>
          <w:sz w:val="28"/>
        </w:rPr>
        <w:lastRenderedPageBreak/>
        <w:t>Программа рассчитана на четыре года обучения. Обеспечивает математическую активность учеников начальной школы во внеурочной деятельности и решает задачи геометрической пропедевтики.</w:t>
      </w:r>
    </w:p>
    <w:p w14:paraId="7D7DF435" w14:textId="77C5C790" w:rsidR="00D8509B" w:rsidRDefault="00FF6676" w:rsidP="008A3DD1">
      <w:pPr>
        <w:pStyle w:val="a3"/>
        <w:spacing w:before="0" w:beforeAutospacing="0" w:after="0" w:afterAutospacing="0" w:line="360" w:lineRule="auto"/>
        <w:ind w:firstLine="709"/>
        <w:jc w:val="both"/>
        <w:rPr>
          <w:sz w:val="28"/>
        </w:rPr>
      </w:pPr>
      <w:r w:rsidRPr="008A3DD1">
        <w:rPr>
          <w:sz w:val="28"/>
        </w:rPr>
        <w:t>Программа «Наглядная геометрия» даёт возможность получить непосредственное знание некоторых свойств и качеств важнейших геометрических понятий, идей, методов, не нарушая гармонию внутреннего мира ребёнка. Она не только обеспечивает разностороннюю пропедевтику систематического курса геометрии, но и благотворно влияет на общее развитие обучающихся.</w:t>
      </w:r>
    </w:p>
    <w:p w14:paraId="3B47B5C0" w14:textId="77777777" w:rsidR="00D8509B" w:rsidRPr="008A3DD1" w:rsidRDefault="00FF6676" w:rsidP="008A3DD1">
      <w:pPr>
        <w:pStyle w:val="a3"/>
        <w:spacing w:before="0" w:beforeAutospacing="0" w:after="0" w:afterAutospacing="0" w:line="360" w:lineRule="auto"/>
        <w:ind w:firstLine="708"/>
        <w:jc w:val="both"/>
        <w:rPr>
          <w:sz w:val="28"/>
        </w:rPr>
      </w:pPr>
      <w:r w:rsidRPr="008A3DD1">
        <w:rPr>
          <w:sz w:val="28"/>
        </w:rPr>
        <w:t>Изложение геометрического материала проводится в наглядно-практическом плане. Работая с геометрическим материалом, дети получают представление и используют основные свойства изучаемых геометрических фигур. Задания располагаются в порядке усложнения и постепенного обогащения новыми элементами конструкторского характера.</w:t>
      </w:r>
    </w:p>
    <w:p w14:paraId="7985C5A9" w14:textId="08F1E1BE" w:rsidR="008A3DD1" w:rsidRDefault="008A3DD1" w:rsidP="008A3DD1">
      <w:pPr>
        <w:pStyle w:val="a3"/>
        <w:spacing w:before="0" w:beforeAutospacing="0" w:after="0" w:afterAutospacing="0" w:line="360" w:lineRule="auto"/>
        <w:ind w:firstLine="709"/>
        <w:jc w:val="both"/>
        <w:rPr>
          <w:sz w:val="28"/>
        </w:rPr>
      </w:pPr>
      <w:r w:rsidRPr="008A3DD1">
        <w:rPr>
          <w:sz w:val="28"/>
        </w:rPr>
        <w:t>Сначала ученики знакомятся с плоскими фигурами: точкой, отрезком, прямой, ломаной, треугольником, прямоугольником, квадратом, ромбом</w:t>
      </w:r>
      <w:r>
        <w:rPr>
          <w:sz w:val="28"/>
        </w:rPr>
        <w:t>.</w:t>
      </w:r>
    </w:p>
    <w:p w14:paraId="426DDDE3" w14:textId="3DA92ECC" w:rsidR="008A3DD1" w:rsidRPr="008A3DD1" w:rsidRDefault="008A3DD1" w:rsidP="008A3DD1">
      <w:pPr>
        <w:pStyle w:val="a3"/>
        <w:spacing w:before="0" w:beforeAutospacing="0" w:after="0" w:afterAutospacing="0" w:line="360" w:lineRule="auto"/>
        <w:jc w:val="both"/>
        <w:rPr>
          <w:sz w:val="28"/>
        </w:rPr>
      </w:pPr>
      <w:r>
        <w:rPr>
          <w:noProof/>
        </w:rPr>
        <w:drawing>
          <wp:inline distT="0" distB="0" distL="0" distR="0" wp14:anchorId="1E752699" wp14:editId="11D120BB">
            <wp:extent cx="4158314" cy="3114675"/>
            <wp:effectExtent l="0" t="0" r="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4169424" cy="3122997"/>
                    </a:xfrm>
                    <a:prstGeom prst="rect">
                      <a:avLst/>
                    </a:prstGeom>
                    <a:noFill/>
                    <a:ln>
                      <a:noFill/>
                    </a:ln>
                    <a:extLst/>
                  </pic:spPr>
                </pic:pic>
              </a:graphicData>
            </a:graphic>
          </wp:inline>
        </w:drawing>
      </w:r>
    </w:p>
    <w:p w14:paraId="141A3FD2" w14:textId="5B1A3038" w:rsidR="008A3DD1" w:rsidRDefault="008A3DD1" w:rsidP="000074F2">
      <w:pPr>
        <w:pStyle w:val="a3"/>
        <w:spacing w:before="0" w:beforeAutospacing="0" w:after="0" w:afterAutospacing="0" w:line="360" w:lineRule="auto"/>
        <w:ind w:firstLine="708"/>
        <w:jc w:val="both"/>
        <w:rPr>
          <w:sz w:val="28"/>
        </w:rPr>
      </w:pPr>
      <w:r w:rsidRPr="008A3DD1">
        <w:rPr>
          <w:sz w:val="28"/>
        </w:rPr>
        <w:t xml:space="preserve">Затем происходит знакомство с геометрическими телами: кубом, цилиндром, шаром и </w:t>
      </w:r>
      <w:proofErr w:type="spellStart"/>
      <w:r w:rsidRPr="008A3DD1">
        <w:rPr>
          <w:sz w:val="28"/>
        </w:rPr>
        <w:t>др</w:t>
      </w:r>
      <w:proofErr w:type="spellEnd"/>
    </w:p>
    <w:p w14:paraId="31631623" w14:textId="415509AB" w:rsidR="008A3DD1" w:rsidRDefault="008A3DD1" w:rsidP="000074F2">
      <w:pPr>
        <w:pStyle w:val="a3"/>
        <w:spacing w:before="0" w:beforeAutospacing="0" w:after="0" w:afterAutospacing="0" w:line="360" w:lineRule="auto"/>
        <w:ind w:firstLine="708"/>
        <w:jc w:val="both"/>
        <w:rPr>
          <w:sz w:val="28"/>
        </w:rPr>
      </w:pPr>
    </w:p>
    <w:p w14:paraId="7660AD80" w14:textId="6373A722" w:rsidR="008A3DD1" w:rsidRDefault="008A3DD1" w:rsidP="008A3DD1">
      <w:pPr>
        <w:pStyle w:val="a3"/>
        <w:spacing w:before="0" w:beforeAutospacing="0" w:after="0" w:afterAutospacing="0" w:line="360" w:lineRule="auto"/>
        <w:jc w:val="both"/>
        <w:rPr>
          <w:sz w:val="28"/>
        </w:rPr>
      </w:pPr>
      <w:r>
        <w:rPr>
          <w:noProof/>
        </w:rPr>
        <w:lastRenderedPageBreak/>
        <w:drawing>
          <wp:inline distT="0" distB="0" distL="0" distR="0" wp14:anchorId="0B806724" wp14:editId="1AE1CC9F">
            <wp:extent cx="4114798" cy="3086100"/>
            <wp:effectExtent l="0" t="0" r="63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4141276" cy="3105959"/>
                    </a:xfrm>
                    <a:prstGeom prst="rect">
                      <a:avLst/>
                    </a:prstGeom>
                    <a:noFill/>
                    <a:ln>
                      <a:noFill/>
                    </a:ln>
                    <a:extLst/>
                  </pic:spPr>
                </pic:pic>
              </a:graphicData>
            </a:graphic>
          </wp:inline>
        </w:drawing>
      </w:r>
    </w:p>
    <w:p w14:paraId="66DFA61B" w14:textId="01875517" w:rsidR="008A3DD1" w:rsidRDefault="008A3DD1" w:rsidP="008A3DD1">
      <w:pPr>
        <w:pStyle w:val="a3"/>
        <w:spacing w:before="0" w:beforeAutospacing="0" w:after="0" w:afterAutospacing="0" w:line="360" w:lineRule="auto"/>
        <w:jc w:val="both"/>
        <w:rPr>
          <w:sz w:val="28"/>
        </w:rPr>
      </w:pPr>
      <w:r w:rsidRPr="008A3DD1">
        <w:rPr>
          <w:sz w:val="28"/>
        </w:rPr>
        <w:t>Программа курса «Наглядная геометрия» обеспечивает развитие у учеников:</w:t>
      </w:r>
    </w:p>
    <w:p w14:paraId="6A4169D9" w14:textId="77777777" w:rsidR="00D8509B" w:rsidRPr="008A3DD1" w:rsidRDefault="00FF6676" w:rsidP="008A3DD1">
      <w:pPr>
        <w:pStyle w:val="a3"/>
        <w:numPr>
          <w:ilvl w:val="0"/>
          <w:numId w:val="15"/>
        </w:numPr>
        <w:spacing w:before="0" w:beforeAutospacing="0" w:after="0" w:afterAutospacing="0" w:line="360" w:lineRule="auto"/>
        <w:jc w:val="both"/>
        <w:rPr>
          <w:sz w:val="28"/>
        </w:rPr>
      </w:pPr>
      <w:r w:rsidRPr="008A3DD1">
        <w:rPr>
          <w:sz w:val="28"/>
        </w:rPr>
        <w:t>вопросительности, как детской способности обнаруживать странное и необычное в знакомых математических явлениях и как исходного условия возникновения мышления, в том числе и «теоретического»;</w:t>
      </w:r>
    </w:p>
    <w:p w14:paraId="6A8699B3" w14:textId="77777777" w:rsidR="00D8509B" w:rsidRPr="008A3DD1" w:rsidRDefault="00FF6676" w:rsidP="008A3DD1">
      <w:pPr>
        <w:pStyle w:val="a3"/>
        <w:numPr>
          <w:ilvl w:val="0"/>
          <w:numId w:val="15"/>
        </w:numPr>
        <w:spacing w:before="0" w:beforeAutospacing="0" w:after="0" w:afterAutospacing="0" w:line="360" w:lineRule="auto"/>
        <w:jc w:val="both"/>
        <w:rPr>
          <w:sz w:val="28"/>
        </w:rPr>
      </w:pPr>
      <w:r w:rsidRPr="008A3DD1">
        <w:rPr>
          <w:sz w:val="28"/>
        </w:rPr>
        <w:t>позиции участника диалога, когда дети в совместном обсуждении того или иного математического явления, задавая вопросы друг другу, предлагая собственные версии объяснений, начинают понимать основания собственных высказываний, основания высказываний других сверстников, совместно выходят на новое понимание обсуждаемого объекта;</w:t>
      </w:r>
    </w:p>
    <w:p w14:paraId="48C34922" w14:textId="77777777" w:rsidR="00D8509B" w:rsidRPr="008A3DD1" w:rsidRDefault="00FF6676" w:rsidP="008A3DD1">
      <w:pPr>
        <w:pStyle w:val="a3"/>
        <w:numPr>
          <w:ilvl w:val="0"/>
          <w:numId w:val="15"/>
        </w:numPr>
        <w:spacing w:before="0" w:beforeAutospacing="0" w:after="0" w:afterAutospacing="0" w:line="360" w:lineRule="auto"/>
        <w:jc w:val="both"/>
        <w:rPr>
          <w:sz w:val="28"/>
        </w:rPr>
      </w:pPr>
      <w:r w:rsidRPr="008A3DD1">
        <w:rPr>
          <w:sz w:val="28"/>
        </w:rPr>
        <w:t>предметной осведомлённости как результата групповой и самостоятельной работы с массивами информации. Наличие собственных вопросов обеспечивает осмысленность поиска и освоение информации;</w:t>
      </w:r>
    </w:p>
    <w:p w14:paraId="06D986C8" w14:textId="77777777" w:rsidR="00D8509B" w:rsidRPr="008A3DD1" w:rsidRDefault="00FF6676" w:rsidP="008A3DD1">
      <w:pPr>
        <w:pStyle w:val="a3"/>
        <w:numPr>
          <w:ilvl w:val="0"/>
          <w:numId w:val="15"/>
        </w:numPr>
        <w:spacing w:before="0" w:beforeAutospacing="0" w:after="0" w:afterAutospacing="0" w:line="360" w:lineRule="auto"/>
        <w:jc w:val="both"/>
        <w:rPr>
          <w:sz w:val="28"/>
        </w:rPr>
      </w:pPr>
      <w:r w:rsidRPr="008A3DD1">
        <w:rPr>
          <w:sz w:val="28"/>
        </w:rPr>
        <w:t>позиции наблюдателя и исследователя, как принципиального условия возникновения субъекта теоретического мышления.</w:t>
      </w:r>
    </w:p>
    <w:p w14:paraId="1E39B993" w14:textId="3D685F55" w:rsidR="008A3DD1" w:rsidRDefault="008A3DD1" w:rsidP="000074F2">
      <w:pPr>
        <w:pStyle w:val="a3"/>
        <w:spacing w:before="0" w:beforeAutospacing="0" w:after="0" w:afterAutospacing="0" w:line="360" w:lineRule="auto"/>
        <w:ind w:firstLine="708"/>
        <w:jc w:val="both"/>
        <w:rPr>
          <w:sz w:val="28"/>
        </w:rPr>
      </w:pPr>
      <w:r w:rsidRPr="008A3DD1">
        <w:rPr>
          <w:sz w:val="28"/>
        </w:rPr>
        <w:t>В основе наглядной геометрии лежат следующие </w:t>
      </w:r>
      <w:r w:rsidRPr="008A3DD1">
        <w:rPr>
          <w:b/>
          <w:bCs/>
          <w:sz w:val="28"/>
        </w:rPr>
        <w:t>дидактические принципы:</w:t>
      </w:r>
    </w:p>
    <w:p w14:paraId="01CA7453" w14:textId="4EDD3BA4" w:rsidR="008A3DD1" w:rsidRDefault="008A3DD1" w:rsidP="000074F2">
      <w:pPr>
        <w:pStyle w:val="a3"/>
        <w:spacing w:before="0" w:beforeAutospacing="0" w:after="0" w:afterAutospacing="0" w:line="360" w:lineRule="auto"/>
        <w:ind w:firstLine="708"/>
        <w:jc w:val="both"/>
        <w:rPr>
          <w:sz w:val="28"/>
        </w:rPr>
      </w:pPr>
    </w:p>
    <w:p w14:paraId="62BAEECA" w14:textId="7DF62246" w:rsidR="008A3DD1" w:rsidRDefault="008A3DD1" w:rsidP="008A3DD1">
      <w:pPr>
        <w:pStyle w:val="a3"/>
        <w:spacing w:before="0" w:beforeAutospacing="0" w:after="0" w:afterAutospacing="0" w:line="360" w:lineRule="auto"/>
        <w:ind w:firstLine="708"/>
        <w:jc w:val="both"/>
        <w:rPr>
          <w:sz w:val="28"/>
        </w:rPr>
      </w:pPr>
      <w:r w:rsidRPr="008A3DD1">
        <w:rPr>
          <w:i/>
          <w:sz w:val="28"/>
        </w:rPr>
        <w:lastRenderedPageBreak/>
        <w:t>Принцип</w:t>
      </w:r>
      <w:r w:rsidRPr="008A3DD1">
        <w:rPr>
          <w:sz w:val="28"/>
        </w:rPr>
        <w:t xml:space="preserve"> деятельности включает ребёнка в учебно-познавательную деятельность. Само обучение называют деятельностным подходом.</w:t>
      </w:r>
    </w:p>
    <w:p w14:paraId="79823256" w14:textId="668DD3A9" w:rsidR="008A3DD1" w:rsidRDefault="008A3DD1" w:rsidP="008A3DD1">
      <w:pPr>
        <w:pStyle w:val="a3"/>
        <w:spacing w:before="0" w:beforeAutospacing="0" w:after="0" w:afterAutospacing="0" w:line="360" w:lineRule="auto"/>
        <w:ind w:firstLine="708"/>
        <w:jc w:val="both"/>
        <w:rPr>
          <w:sz w:val="28"/>
        </w:rPr>
      </w:pPr>
      <w:r w:rsidRPr="008A3DD1">
        <w:rPr>
          <w:i/>
          <w:sz w:val="28"/>
        </w:rPr>
        <w:t>Принцип</w:t>
      </w:r>
      <w:r w:rsidRPr="008A3DD1">
        <w:rPr>
          <w:sz w:val="28"/>
        </w:rPr>
        <w:t xml:space="preserve"> целостного представления о мире в деятельностном подходе тесно связан с дидактическим принципом научности, но глубже по отношению к традиционной системе. Здесь речь идёт и о личностном отношении учащихся к полученным знаниям и умении применять их в своей практической</w:t>
      </w:r>
      <w:r>
        <w:rPr>
          <w:sz w:val="28"/>
        </w:rPr>
        <w:t xml:space="preserve"> </w:t>
      </w:r>
      <w:r w:rsidRPr="008A3DD1">
        <w:rPr>
          <w:sz w:val="28"/>
        </w:rPr>
        <w:t>деятельности.</w:t>
      </w:r>
    </w:p>
    <w:p w14:paraId="20EA2E43" w14:textId="69FDDA86" w:rsidR="008A3DD1" w:rsidRDefault="008A3DD1" w:rsidP="008A3DD1">
      <w:pPr>
        <w:pStyle w:val="a3"/>
        <w:spacing w:before="0" w:beforeAutospacing="0" w:after="0" w:afterAutospacing="0" w:line="360" w:lineRule="auto"/>
        <w:ind w:firstLine="708"/>
        <w:jc w:val="both"/>
        <w:rPr>
          <w:sz w:val="28"/>
        </w:rPr>
      </w:pPr>
      <w:r w:rsidRPr="008A3DD1">
        <w:rPr>
          <w:i/>
          <w:sz w:val="28"/>
        </w:rPr>
        <w:t>Принцип</w:t>
      </w:r>
      <w:r w:rsidRPr="008A3DD1">
        <w:rPr>
          <w:sz w:val="28"/>
        </w:rPr>
        <w:t xml:space="preserve"> непрерывности означает преемственность между всеми ступенями обучения на уровне методологии, содержания и методики.</w:t>
      </w:r>
    </w:p>
    <w:p w14:paraId="1845D1DB" w14:textId="12D217DD" w:rsidR="008A3DD1" w:rsidRDefault="008A3DD1" w:rsidP="008A3DD1">
      <w:pPr>
        <w:pStyle w:val="a3"/>
        <w:spacing w:before="0" w:beforeAutospacing="0" w:after="0" w:afterAutospacing="0" w:line="360" w:lineRule="auto"/>
        <w:ind w:firstLine="708"/>
        <w:jc w:val="both"/>
        <w:rPr>
          <w:sz w:val="28"/>
        </w:rPr>
      </w:pPr>
      <w:r w:rsidRPr="008A3DD1">
        <w:rPr>
          <w:i/>
          <w:sz w:val="28"/>
        </w:rPr>
        <w:t>Принцип</w:t>
      </w:r>
      <w:r w:rsidRPr="008A3DD1">
        <w:rPr>
          <w:sz w:val="28"/>
        </w:rPr>
        <w:t xml:space="preserve"> минимакса заключается в следующем: учитель должен предложить ученику содержание образования по максимальному уровню, а ученик обязан усвоить это содержание по минимальному уровню.</w:t>
      </w:r>
    </w:p>
    <w:p w14:paraId="64F0E0B7" w14:textId="1528B60F" w:rsidR="008A3DD1" w:rsidRDefault="00FF6676" w:rsidP="008A3DD1">
      <w:pPr>
        <w:pStyle w:val="a3"/>
        <w:spacing w:before="0" w:beforeAutospacing="0" w:after="0" w:afterAutospacing="0" w:line="360" w:lineRule="auto"/>
        <w:ind w:firstLine="709"/>
        <w:jc w:val="both"/>
        <w:rPr>
          <w:sz w:val="28"/>
        </w:rPr>
      </w:pPr>
      <w:r w:rsidRPr="008A3DD1">
        <w:rPr>
          <w:i/>
          <w:sz w:val="28"/>
        </w:rPr>
        <w:t>Принцип</w:t>
      </w:r>
      <w:r w:rsidRPr="008A3DD1">
        <w:rPr>
          <w:sz w:val="28"/>
        </w:rPr>
        <w:t xml:space="preserve"> психологической комфортности предполагает снятие по возможности всех </w:t>
      </w:r>
      <w:proofErr w:type="spellStart"/>
      <w:r w:rsidRPr="008A3DD1">
        <w:rPr>
          <w:sz w:val="28"/>
        </w:rPr>
        <w:t>стрессообразующих</w:t>
      </w:r>
      <w:proofErr w:type="spellEnd"/>
      <w:r w:rsidRPr="008A3DD1">
        <w:rPr>
          <w:sz w:val="28"/>
        </w:rPr>
        <w:t xml:space="preserve"> факторов учебного процесса, создание в классе и на уроке такой атмосферы, которая расковывает учеников, и в которой они чувствуют себя «как дома». У учеников не должно быть никакого страха перед учителем, не должно быть подавления личности ребёнка.</w:t>
      </w:r>
    </w:p>
    <w:p w14:paraId="2EFF59E7" w14:textId="55DD0755" w:rsidR="008A3DD1" w:rsidRDefault="00FF6676" w:rsidP="008A3DD1">
      <w:pPr>
        <w:pStyle w:val="a3"/>
        <w:spacing w:before="0" w:beforeAutospacing="0" w:after="0" w:afterAutospacing="0" w:line="360" w:lineRule="auto"/>
        <w:ind w:firstLine="709"/>
        <w:jc w:val="both"/>
        <w:rPr>
          <w:sz w:val="28"/>
        </w:rPr>
      </w:pPr>
      <w:r w:rsidRPr="008A3DD1">
        <w:rPr>
          <w:i/>
          <w:sz w:val="28"/>
        </w:rPr>
        <w:t>Принцип</w:t>
      </w:r>
      <w:r w:rsidRPr="008A3DD1">
        <w:rPr>
          <w:sz w:val="28"/>
        </w:rPr>
        <w:t xml:space="preserve"> вариативности предполагает развитие у детей вариативного мышления, то есть понимания возможности различных вариантов решения задачи и умения осуществлять систематический перебор вариантов. Этот принцип снимает страх перед ошибкой, учит воспринимать неудачу не как трагедию, а как сигнал для её исправления.</w:t>
      </w:r>
    </w:p>
    <w:p w14:paraId="1133C9AE" w14:textId="07E9CA37" w:rsidR="00D8509B" w:rsidRPr="008A3DD1" w:rsidRDefault="00FF6676" w:rsidP="008A3DD1">
      <w:pPr>
        <w:pStyle w:val="a3"/>
        <w:spacing w:before="0" w:beforeAutospacing="0" w:after="0" w:afterAutospacing="0" w:line="360" w:lineRule="auto"/>
        <w:ind w:firstLine="709"/>
        <w:jc w:val="both"/>
        <w:rPr>
          <w:sz w:val="28"/>
        </w:rPr>
      </w:pPr>
      <w:r w:rsidRPr="008A3DD1">
        <w:rPr>
          <w:i/>
          <w:sz w:val="28"/>
        </w:rPr>
        <w:t>Принцип</w:t>
      </w:r>
      <w:r w:rsidRPr="008A3DD1">
        <w:rPr>
          <w:sz w:val="28"/>
        </w:rPr>
        <w:t xml:space="preserve"> творчества (креативности) предполагает максимальную ориентацию на творческое начало в учебной деятельности ученика, приобретение ими собственного опыта творческой деятельности.</w:t>
      </w:r>
    </w:p>
    <w:p w14:paraId="17204C66" w14:textId="0BFB4A7B" w:rsidR="00D8509B" w:rsidRPr="008A3DD1" w:rsidRDefault="008A3DD1" w:rsidP="008A3DD1">
      <w:pPr>
        <w:pStyle w:val="a3"/>
        <w:spacing w:before="0" w:beforeAutospacing="0" w:after="0" w:afterAutospacing="0" w:line="360" w:lineRule="auto"/>
        <w:ind w:firstLine="708"/>
        <w:jc w:val="both"/>
        <w:rPr>
          <w:sz w:val="28"/>
        </w:rPr>
      </w:pPr>
      <w:r>
        <w:rPr>
          <w:sz w:val="28"/>
        </w:rPr>
        <w:t>В</w:t>
      </w:r>
      <w:r w:rsidR="00FF6676" w:rsidRPr="008A3DD1">
        <w:rPr>
          <w:sz w:val="28"/>
        </w:rPr>
        <w:t xml:space="preserve"> результате реализации программы «Наглядная геометрия» Н. Б. Истоминой, на протяжении четырёх лет обучения, позволяет развивать пространственное, логическое мышление младших школьников, формировать универсальные учебные действия, умения решать учебные и </w:t>
      </w:r>
      <w:r w:rsidR="00FF6676" w:rsidRPr="008A3DD1">
        <w:rPr>
          <w:sz w:val="28"/>
        </w:rPr>
        <w:lastRenderedPageBreak/>
        <w:t>практические задачи средствами геометрии и воспитывать стремление использовать знания геометрии в повседневной жизни. Изучение элементов геометрии в 1–4-м классах должно подготовить учащихся к систематическому усвоению курса на основной ступени обучения.</w:t>
      </w:r>
    </w:p>
    <w:p w14:paraId="0A0D39FA" w14:textId="366327D5" w:rsidR="000416ED" w:rsidRDefault="000416ED" w:rsidP="000416ED">
      <w:pPr>
        <w:pStyle w:val="a3"/>
        <w:spacing w:before="0" w:line="360" w:lineRule="auto"/>
        <w:ind w:firstLine="708"/>
        <w:jc w:val="both"/>
        <w:rPr>
          <w:b/>
          <w:i/>
          <w:sz w:val="28"/>
        </w:rPr>
      </w:pPr>
      <w:r w:rsidRPr="000416ED">
        <w:rPr>
          <w:b/>
          <w:i/>
          <w:sz w:val="28"/>
        </w:rPr>
        <w:t xml:space="preserve">Наглядная геометрия 1 класс Истомина Наталья Борисовна </w:t>
      </w:r>
    </w:p>
    <w:p w14:paraId="45402DB7" w14:textId="77777777" w:rsidR="000416ED" w:rsidRPr="000416ED" w:rsidRDefault="000416ED" w:rsidP="000416ED">
      <w:pPr>
        <w:pStyle w:val="a3"/>
        <w:numPr>
          <w:ilvl w:val="0"/>
          <w:numId w:val="19"/>
        </w:numPr>
        <w:spacing w:before="0" w:line="360" w:lineRule="auto"/>
        <w:jc w:val="both"/>
        <w:rPr>
          <w:b/>
          <w:i/>
          <w:sz w:val="28"/>
        </w:rPr>
      </w:pPr>
      <w:r>
        <w:rPr>
          <w:noProof/>
        </w:rPr>
        <w:drawing>
          <wp:inline distT="0" distB="0" distL="0" distR="0" wp14:anchorId="43E9BCCC" wp14:editId="12D9F29A">
            <wp:extent cx="2359716" cy="3138538"/>
            <wp:effectExtent l="0" t="0" r="2540" b="5080"/>
            <wp:docPr id="2" name="Picture 2" descr="https://sun9-63.userapi.com/c857224/v857224302/e833e/f1R9aTvD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un9-63.userapi.com/c857224/v857224302/e833e/f1R9aTvDp64.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59716" cy="31385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noProof/>
        </w:rPr>
        <w:drawing>
          <wp:anchor distT="0" distB="0" distL="114300" distR="114300" simplePos="0" relativeHeight="251652608" behindDoc="0" locked="0" layoutInCell="1" allowOverlap="1" wp14:anchorId="0A8E25E6" wp14:editId="3749FC02">
            <wp:simplePos x="1076325" y="2609850"/>
            <wp:positionH relativeFrom="column">
              <wp:align>left</wp:align>
            </wp:positionH>
            <wp:positionV relativeFrom="paragraph">
              <wp:align>top</wp:align>
            </wp:positionV>
            <wp:extent cx="2394941" cy="3138538"/>
            <wp:effectExtent l="0" t="0" r="5715" b="5080"/>
            <wp:wrapSquare wrapText="bothSides"/>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4941" cy="3138538"/>
                    </a:xfrm>
                    <a:prstGeom prst="rect">
                      <a:avLst/>
                    </a:prstGeom>
                    <a:noFill/>
                    <a:ln>
                      <a:noFill/>
                    </a:ln>
                    <a:effectLst/>
                    <a:extLst/>
                  </pic:spPr>
                </pic:pic>
              </a:graphicData>
            </a:graphic>
          </wp:anchor>
        </w:drawing>
      </w:r>
      <w:r>
        <w:rPr>
          <w:b/>
          <w:i/>
          <w:sz w:val="28"/>
        </w:rPr>
        <w:br w:type="textWrapping" w:clear="all"/>
      </w:r>
      <w:r>
        <w:rPr>
          <w:noProof/>
        </w:rPr>
        <w:drawing>
          <wp:inline distT="0" distB="0" distL="0" distR="0" wp14:anchorId="25CB5AD8" wp14:editId="31C94F7D">
            <wp:extent cx="2394585" cy="3294463"/>
            <wp:effectExtent l="0" t="0" r="5715" b="1270"/>
            <wp:docPr id="11" name="Picture 2" descr="https://sun9-50.userapi.com/c205628/v205628302/7205a/kTkWUWmZz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sun9-50.userapi.com/c205628/v205628302/7205a/kTkWUWmZzl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15552" cy="3323309"/>
                    </a:xfrm>
                    <a:prstGeom prst="rect">
                      <a:avLst/>
                    </a:prstGeom>
                    <a:noFill/>
                    <a:extLst/>
                  </pic:spPr>
                </pic:pic>
              </a:graphicData>
            </a:graphic>
          </wp:inline>
        </w:drawing>
      </w:r>
      <w:r w:rsidRPr="000416ED">
        <w:rPr>
          <w:noProof/>
        </w:rPr>
        <w:t xml:space="preserve"> </w:t>
      </w:r>
    </w:p>
    <w:p w14:paraId="42221EB9" w14:textId="77777777" w:rsidR="000416ED" w:rsidRDefault="000416ED" w:rsidP="000416ED">
      <w:pPr>
        <w:pStyle w:val="a3"/>
        <w:spacing w:before="0" w:line="360" w:lineRule="auto"/>
        <w:ind w:left="360"/>
        <w:jc w:val="both"/>
        <w:rPr>
          <w:b/>
          <w:i/>
          <w:sz w:val="28"/>
        </w:rPr>
      </w:pPr>
    </w:p>
    <w:p w14:paraId="46F66F5B" w14:textId="35FCE676" w:rsidR="00D8509B" w:rsidRPr="000416ED" w:rsidRDefault="00FF6676" w:rsidP="000416ED">
      <w:pPr>
        <w:pStyle w:val="a3"/>
        <w:spacing w:before="0" w:beforeAutospacing="0" w:after="0" w:afterAutospacing="0" w:line="360" w:lineRule="auto"/>
        <w:jc w:val="both"/>
        <w:rPr>
          <w:sz w:val="28"/>
        </w:rPr>
      </w:pPr>
      <w:r w:rsidRPr="000416ED">
        <w:rPr>
          <w:sz w:val="28"/>
        </w:rPr>
        <w:lastRenderedPageBreak/>
        <w:t xml:space="preserve">1 класс </w:t>
      </w:r>
    </w:p>
    <w:p w14:paraId="771AC7CD" w14:textId="77777777" w:rsidR="00D8509B" w:rsidRPr="000416ED" w:rsidRDefault="00FF6676" w:rsidP="000416ED">
      <w:pPr>
        <w:pStyle w:val="a3"/>
        <w:spacing w:before="0" w:beforeAutospacing="0" w:after="0" w:afterAutospacing="0" w:line="360" w:lineRule="auto"/>
        <w:jc w:val="both"/>
        <w:rPr>
          <w:sz w:val="28"/>
        </w:rPr>
      </w:pPr>
      <w:r w:rsidRPr="000416ED">
        <w:rPr>
          <w:bCs/>
          <w:sz w:val="28"/>
        </w:rPr>
        <w:t xml:space="preserve">Раздел 1. </w:t>
      </w:r>
      <w:r w:rsidRPr="000416ED">
        <w:rPr>
          <w:sz w:val="28"/>
        </w:rPr>
        <w:t>Взаимное расположение предметов. (Уточняются пред</w:t>
      </w:r>
      <w:r w:rsidRPr="000416ED">
        <w:rPr>
          <w:sz w:val="28"/>
        </w:rPr>
        <w:softHyphen/>
        <w:t>ставления детей о пространственных отношениях «справа — сле</w:t>
      </w:r>
      <w:r w:rsidRPr="000416ED">
        <w:rPr>
          <w:sz w:val="28"/>
        </w:rPr>
        <w:softHyphen/>
        <w:t xml:space="preserve">ва», «перед - за», «между», «над — под» и т, д.) – 15 часов </w:t>
      </w:r>
    </w:p>
    <w:p w14:paraId="59700A31" w14:textId="77777777" w:rsidR="00D8509B" w:rsidRPr="000416ED" w:rsidRDefault="00FF6676" w:rsidP="000416ED">
      <w:pPr>
        <w:pStyle w:val="a3"/>
        <w:spacing w:before="0" w:beforeAutospacing="0" w:after="0" w:afterAutospacing="0" w:line="360" w:lineRule="auto"/>
        <w:jc w:val="both"/>
        <w:rPr>
          <w:sz w:val="28"/>
        </w:rPr>
      </w:pPr>
      <w:r w:rsidRPr="000416ED">
        <w:rPr>
          <w:bCs/>
          <w:sz w:val="28"/>
        </w:rPr>
        <w:t xml:space="preserve">Раздел 2. </w:t>
      </w:r>
      <w:r w:rsidRPr="000416ED">
        <w:rPr>
          <w:sz w:val="28"/>
        </w:rPr>
        <w:t>Целое и части. (Расширяются представления младших школьников о способах конструирования геометрических фигур. Геометрическая фигура рассматривается как целое, которое мож</w:t>
      </w:r>
      <w:r w:rsidRPr="000416ED">
        <w:rPr>
          <w:sz w:val="28"/>
        </w:rPr>
        <w:softHyphen/>
        <w:t xml:space="preserve">но составить из нескольких других фигур - её частей.) – 6 часов </w:t>
      </w:r>
    </w:p>
    <w:p w14:paraId="24060970" w14:textId="77777777" w:rsidR="000416ED" w:rsidRDefault="00FF6676" w:rsidP="000416ED">
      <w:pPr>
        <w:pStyle w:val="a3"/>
        <w:spacing w:before="0" w:beforeAutospacing="0" w:after="0" w:afterAutospacing="0" w:line="360" w:lineRule="auto"/>
        <w:jc w:val="both"/>
        <w:rPr>
          <w:sz w:val="28"/>
        </w:rPr>
      </w:pPr>
      <w:r w:rsidRPr="000416ED">
        <w:rPr>
          <w:bCs/>
          <w:sz w:val="28"/>
        </w:rPr>
        <w:t xml:space="preserve">Раздел 3. </w:t>
      </w:r>
      <w:r w:rsidRPr="000416ED">
        <w:rPr>
          <w:sz w:val="28"/>
        </w:rPr>
        <w:t>Поверхности. Линии. Точки. (У школьников формируются первые представления о кривой и плоской поверхностях, умения проводить на них линии и изображать их на рисунке). Первокласс</w:t>
      </w:r>
      <w:r w:rsidRPr="000416ED">
        <w:rPr>
          <w:sz w:val="28"/>
        </w:rPr>
        <w:softHyphen/>
        <w:t>ники также знакомятся со свойствами замкнутых областей: сосед</w:t>
      </w:r>
      <w:r w:rsidRPr="000416ED">
        <w:rPr>
          <w:sz w:val="28"/>
        </w:rPr>
        <w:softHyphen/>
        <w:t>ние, не</w:t>
      </w:r>
      <w:r w:rsidR="000416ED">
        <w:rPr>
          <w:sz w:val="28"/>
        </w:rPr>
        <w:t xml:space="preserve"> </w:t>
      </w:r>
      <w:r w:rsidRPr="000416ED">
        <w:rPr>
          <w:sz w:val="28"/>
        </w:rPr>
        <w:t>соседние области, граница области. – 12 часов</w:t>
      </w:r>
    </w:p>
    <w:p w14:paraId="49E8C199" w14:textId="766F449B" w:rsidR="008A3DD1" w:rsidRPr="000416ED" w:rsidRDefault="000416ED" w:rsidP="000416ED">
      <w:pPr>
        <w:pStyle w:val="a3"/>
        <w:spacing w:before="0" w:beforeAutospacing="0" w:after="0" w:afterAutospacing="0" w:line="360" w:lineRule="auto"/>
        <w:jc w:val="both"/>
        <w:rPr>
          <w:b/>
          <w:i/>
          <w:sz w:val="28"/>
        </w:rPr>
      </w:pPr>
      <w:r w:rsidRPr="000416ED">
        <w:rPr>
          <w:b/>
          <w:bCs/>
          <w:sz w:val="28"/>
        </w:rPr>
        <w:t xml:space="preserve">Раздел 1. </w:t>
      </w:r>
      <w:r w:rsidRPr="000416ED">
        <w:rPr>
          <w:b/>
          <w:i/>
          <w:sz w:val="28"/>
        </w:rPr>
        <w:t>Взаимное расположение предметов.</w:t>
      </w:r>
    </w:p>
    <w:p w14:paraId="33FCB8DC" w14:textId="25A7F45B" w:rsidR="000416ED" w:rsidRDefault="000416ED" w:rsidP="000416ED">
      <w:pPr>
        <w:pStyle w:val="a3"/>
        <w:tabs>
          <w:tab w:val="left" w:pos="765"/>
        </w:tabs>
        <w:spacing w:before="0" w:line="360" w:lineRule="auto"/>
        <w:jc w:val="both"/>
        <w:rPr>
          <w:sz w:val="28"/>
        </w:rPr>
      </w:pPr>
      <w:r>
        <w:rPr>
          <w:noProof/>
        </w:rPr>
        <w:drawing>
          <wp:anchor distT="0" distB="0" distL="114300" distR="114300" simplePos="0" relativeHeight="251653632" behindDoc="0" locked="0" layoutInCell="1" allowOverlap="1" wp14:anchorId="4B4A3139" wp14:editId="7EE63E94">
            <wp:simplePos x="0" y="0"/>
            <wp:positionH relativeFrom="column">
              <wp:posOffset>0</wp:posOffset>
            </wp:positionH>
            <wp:positionV relativeFrom="paragraph">
              <wp:posOffset>190500</wp:posOffset>
            </wp:positionV>
            <wp:extent cx="2422525" cy="3483791"/>
            <wp:effectExtent l="0" t="0" r="0" b="2540"/>
            <wp:wrapSquare wrapText="bothSides"/>
            <wp:docPr id="23" name="Picture 2" descr="https://sun9-71.userapi.com/c856136/v856136302/1e2de1/X_8ykeinh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sun9-71.userapi.com/c856136/v856136302/1e2de1/X_8ykeinhnc.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22525" cy="3483791"/>
                    </a:xfrm>
                    <a:prstGeom prst="rect">
                      <a:avLst/>
                    </a:prstGeom>
                    <a:noFill/>
                    <a:extLst/>
                  </pic:spPr>
                </pic:pic>
              </a:graphicData>
            </a:graphic>
          </wp:anchor>
        </w:drawing>
      </w:r>
      <w:r>
        <w:rPr>
          <w:sz w:val="28"/>
        </w:rPr>
        <w:tab/>
      </w:r>
      <w:r>
        <w:rPr>
          <w:noProof/>
        </w:rPr>
        <w:drawing>
          <wp:inline distT="0" distB="0" distL="0" distR="0" wp14:anchorId="48AC9273" wp14:editId="447D660C">
            <wp:extent cx="2413635" cy="3438867"/>
            <wp:effectExtent l="0" t="0" r="5715" b="9525"/>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2417268" cy="3444043"/>
                    </a:xfrm>
                    <a:prstGeom prst="rect">
                      <a:avLst/>
                    </a:prstGeom>
                    <a:noFill/>
                    <a:ln>
                      <a:noFill/>
                    </a:ln>
                    <a:effectLst/>
                    <a:extLst/>
                  </pic:spPr>
                </pic:pic>
              </a:graphicData>
            </a:graphic>
          </wp:inline>
        </w:drawing>
      </w:r>
      <w:r>
        <w:rPr>
          <w:sz w:val="28"/>
        </w:rPr>
        <w:br w:type="textWrapping" w:clear="all"/>
      </w:r>
    </w:p>
    <w:p w14:paraId="25D9DE47" w14:textId="3231048A" w:rsidR="008A3DD1" w:rsidRDefault="008A3DD1" w:rsidP="000074F2">
      <w:pPr>
        <w:pStyle w:val="a3"/>
        <w:spacing w:before="0" w:beforeAutospacing="0" w:after="0" w:afterAutospacing="0" w:line="360" w:lineRule="auto"/>
        <w:ind w:firstLine="708"/>
        <w:jc w:val="both"/>
        <w:rPr>
          <w:sz w:val="28"/>
        </w:rPr>
      </w:pPr>
    </w:p>
    <w:p w14:paraId="1D87F0B3" w14:textId="0329B499" w:rsidR="008A3DD1" w:rsidRDefault="008A3DD1" w:rsidP="000074F2">
      <w:pPr>
        <w:pStyle w:val="a3"/>
        <w:spacing w:before="0" w:beforeAutospacing="0" w:after="0" w:afterAutospacing="0" w:line="360" w:lineRule="auto"/>
        <w:ind w:firstLine="708"/>
        <w:jc w:val="both"/>
        <w:rPr>
          <w:sz w:val="28"/>
        </w:rPr>
      </w:pPr>
    </w:p>
    <w:p w14:paraId="7201F7D5" w14:textId="6523165F" w:rsidR="008A3DD1" w:rsidRDefault="000416ED" w:rsidP="000074F2">
      <w:pPr>
        <w:pStyle w:val="a3"/>
        <w:spacing w:before="0" w:beforeAutospacing="0" w:after="0" w:afterAutospacing="0" w:line="360" w:lineRule="auto"/>
        <w:ind w:firstLine="708"/>
        <w:jc w:val="both"/>
        <w:rPr>
          <w:sz w:val="28"/>
        </w:rPr>
      </w:pPr>
      <w:r>
        <w:rPr>
          <w:noProof/>
        </w:rPr>
        <w:lastRenderedPageBreak/>
        <w:drawing>
          <wp:anchor distT="0" distB="0" distL="114300" distR="114300" simplePos="0" relativeHeight="251662848" behindDoc="0" locked="0" layoutInCell="1" allowOverlap="1" wp14:anchorId="2C11EDB8" wp14:editId="24F9A1B4">
            <wp:simplePos x="1533525" y="723900"/>
            <wp:positionH relativeFrom="column">
              <wp:align>left</wp:align>
            </wp:positionH>
            <wp:positionV relativeFrom="paragraph">
              <wp:align>top</wp:align>
            </wp:positionV>
            <wp:extent cx="2714625" cy="3734435"/>
            <wp:effectExtent l="0" t="0" r="0" b="0"/>
            <wp:wrapSquare wrapText="bothSides"/>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22389" cy="3745453"/>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4B1F372" wp14:editId="52391A23">
            <wp:extent cx="2679700" cy="3760822"/>
            <wp:effectExtent l="0" t="0" r="635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04002" cy="3794929"/>
                    </a:xfrm>
                    <a:prstGeom prst="rect">
                      <a:avLst/>
                    </a:prstGeom>
                    <a:noFill/>
                    <a:ln>
                      <a:noFill/>
                    </a:ln>
                    <a:effectLst/>
                    <a:extLst/>
                  </pic:spPr>
                </pic:pic>
              </a:graphicData>
            </a:graphic>
          </wp:inline>
        </w:drawing>
      </w:r>
      <w:r>
        <w:rPr>
          <w:sz w:val="28"/>
        </w:rPr>
        <w:br w:type="textWrapping" w:clear="all"/>
      </w:r>
      <w:r w:rsidRPr="000416ED">
        <w:rPr>
          <w:b/>
          <w:i/>
          <w:sz w:val="28"/>
        </w:rPr>
        <w:t>Раздел 2. Целое и части.</w:t>
      </w:r>
      <w:r w:rsidRPr="000416ED">
        <w:rPr>
          <w:sz w:val="28"/>
        </w:rPr>
        <w:t xml:space="preserve"> (Расширяются представления младших школьников о способах конструирования геометрических фигур. Геометрическая фигура рассматривается как целое, которое можно составить из нескольких других фигур — её частей.) – 6 часов</w:t>
      </w:r>
    </w:p>
    <w:p w14:paraId="0E1E1B06" w14:textId="6DB277FF" w:rsidR="000416ED" w:rsidRDefault="000416ED" w:rsidP="000416ED">
      <w:pPr>
        <w:pStyle w:val="a3"/>
        <w:tabs>
          <w:tab w:val="left" w:pos="1590"/>
        </w:tabs>
        <w:spacing w:before="0" w:beforeAutospacing="0" w:after="0" w:afterAutospacing="0" w:line="360" w:lineRule="auto"/>
        <w:jc w:val="both"/>
        <w:rPr>
          <w:sz w:val="28"/>
        </w:rPr>
      </w:pPr>
      <w:r>
        <w:rPr>
          <w:noProof/>
        </w:rPr>
        <w:drawing>
          <wp:anchor distT="0" distB="0" distL="114300" distR="114300" simplePos="0" relativeHeight="251662336" behindDoc="0" locked="0" layoutInCell="1" allowOverlap="1" wp14:anchorId="6F61A195" wp14:editId="60812FC9">
            <wp:simplePos x="1533525" y="6010275"/>
            <wp:positionH relativeFrom="column">
              <wp:align>left</wp:align>
            </wp:positionH>
            <wp:positionV relativeFrom="paragraph">
              <wp:align>top</wp:align>
            </wp:positionV>
            <wp:extent cx="2581275" cy="3596640"/>
            <wp:effectExtent l="0" t="0" r="0" b="3810"/>
            <wp:wrapSquare wrapText="bothSides"/>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85740" cy="36033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F74CA30" wp14:editId="67A30610">
            <wp:extent cx="2562225" cy="3541000"/>
            <wp:effectExtent l="0" t="0" r="0" b="254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87091" cy="3575365"/>
                    </a:xfrm>
                    <a:prstGeom prst="rect">
                      <a:avLst/>
                    </a:prstGeom>
                    <a:noFill/>
                    <a:ln>
                      <a:noFill/>
                    </a:ln>
                    <a:effectLst/>
                    <a:extLst/>
                  </pic:spPr>
                </pic:pic>
              </a:graphicData>
            </a:graphic>
          </wp:inline>
        </w:drawing>
      </w:r>
      <w:r>
        <w:rPr>
          <w:sz w:val="28"/>
        </w:rPr>
        <w:br w:type="textWrapping" w:clear="all"/>
      </w:r>
    </w:p>
    <w:p w14:paraId="67599795" w14:textId="4FDA91A4" w:rsidR="008A3DD1" w:rsidRDefault="000416ED" w:rsidP="000416ED">
      <w:pPr>
        <w:pStyle w:val="a3"/>
        <w:spacing w:before="0" w:beforeAutospacing="0" w:after="0" w:afterAutospacing="0" w:line="360" w:lineRule="auto"/>
        <w:ind w:hanging="142"/>
        <w:jc w:val="both"/>
        <w:rPr>
          <w:sz w:val="28"/>
        </w:rPr>
      </w:pPr>
      <w:r>
        <w:rPr>
          <w:noProof/>
        </w:rPr>
        <w:lastRenderedPageBreak/>
        <w:drawing>
          <wp:inline distT="0" distB="0" distL="0" distR="0" wp14:anchorId="58907435" wp14:editId="7735D377">
            <wp:extent cx="2773680" cy="3730479"/>
            <wp:effectExtent l="0" t="0" r="762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84341" cy="3744818"/>
                    </a:xfrm>
                    <a:prstGeom prst="rect">
                      <a:avLst/>
                    </a:prstGeom>
                    <a:noFill/>
                    <a:ln>
                      <a:noFill/>
                    </a:ln>
                    <a:extLst/>
                  </pic:spPr>
                </pic:pic>
              </a:graphicData>
            </a:graphic>
          </wp:inline>
        </w:drawing>
      </w:r>
      <w:r>
        <w:rPr>
          <w:noProof/>
        </w:rPr>
        <w:drawing>
          <wp:anchor distT="0" distB="0" distL="114300" distR="114300" simplePos="0" relativeHeight="251663360" behindDoc="0" locked="0" layoutInCell="1" allowOverlap="1" wp14:anchorId="7E096004" wp14:editId="7BB93947">
            <wp:simplePos x="990600" y="723900"/>
            <wp:positionH relativeFrom="column">
              <wp:align>left</wp:align>
            </wp:positionH>
            <wp:positionV relativeFrom="paragraph">
              <wp:align>top</wp:align>
            </wp:positionV>
            <wp:extent cx="2828528" cy="3813747"/>
            <wp:effectExtent l="0" t="0" r="0" b="0"/>
            <wp:wrapSquare wrapText="bothSides"/>
            <wp:docPr id="112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28528" cy="3813747"/>
                    </a:xfrm>
                    <a:prstGeom prst="rect">
                      <a:avLst/>
                    </a:prstGeom>
                    <a:noFill/>
                    <a:ln>
                      <a:noFill/>
                    </a:ln>
                    <a:extLst/>
                  </pic:spPr>
                </pic:pic>
              </a:graphicData>
            </a:graphic>
          </wp:anchor>
        </w:drawing>
      </w:r>
      <w:r>
        <w:rPr>
          <w:sz w:val="28"/>
        </w:rPr>
        <w:br w:type="textWrapping" w:clear="all"/>
      </w:r>
      <w:r>
        <w:rPr>
          <w:noProof/>
        </w:rPr>
        <w:drawing>
          <wp:inline distT="0" distB="0" distL="0" distR="0" wp14:anchorId="6DEA4730" wp14:editId="4FB9FCCA">
            <wp:extent cx="2659504" cy="3767138"/>
            <wp:effectExtent l="0" t="0" r="7620" b="5080"/>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659504"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drawing>
          <wp:inline distT="0" distB="0" distL="0" distR="0" wp14:anchorId="0F12133A" wp14:editId="437858F5">
            <wp:extent cx="2724303" cy="3767138"/>
            <wp:effectExtent l="0" t="0" r="0" b="5080"/>
            <wp:docPr id="1638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Grp="1"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2724303"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7F1D040" w14:textId="02CEECB6" w:rsidR="008A3DD1" w:rsidRDefault="008A3DD1" w:rsidP="000074F2">
      <w:pPr>
        <w:pStyle w:val="a3"/>
        <w:spacing w:before="0" w:beforeAutospacing="0" w:after="0" w:afterAutospacing="0" w:line="360" w:lineRule="auto"/>
        <w:ind w:firstLine="708"/>
        <w:jc w:val="both"/>
        <w:rPr>
          <w:sz w:val="28"/>
        </w:rPr>
      </w:pPr>
    </w:p>
    <w:p w14:paraId="575BC434" w14:textId="7682E0AC" w:rsidR="008A3DD1" w:rsidRDefault="008A3DD1" w:rsidP="000074F2">
      <w:pPr>
        <w:pStyle w:val="a3"/>
        <w:spacing w:before="0" w:beforeAutospacing="0" w:after="0" w:afterAutospacing="0" w:line="360" w:lineRule="auto"/>
        <w:ind w:firstLine="708"/>
        <w:jc w:val="both"/>
        <w:rPr>
          <w:sz w:val="28"/>
        </w:rPr>
      </w:pPr>
    </w:p>
    <w:p w14:paraId="15F218E7" w14:textId="03B2177C" w:rsidR="008A3DD1" w:rsidRDefault="008A3DD1" w:rsidP="000074F2">
      <w:pPr>
        <w:pStyle w:val="a3"/>
        <w:spacing w:before="0" w:beforeAutospacing="0" w:after="0" w:afterAutospacing="0" w:line="360" w:lineRule="auto"/>
        <w:ind w:firstLine="708"/>
        <w:jc w:val="both"/>
        <w:rPr>
          <w:sz w:val="28"/>
        </w:rPr>
      </w:pPr>
    </w:p>
    <w:p w14:paraId="623BA10C" w14:textId="249E419F" w:rsidR="008A3DD1" w:rsidRDefault="008A3DD1" w:rsidP="000074F2">
      <w:pPr>
        <w:pStyle w:val="a3"/>
        <w:spacing w:before="0" w:beforeAutospacing="0" w:after="0" w:afterAutospacing="0" w:line="360" w:lineRule="auto"/>
        <w:ind w:firstLine="708"/>
        <w:jc w:val="both"/>
        <w:rPr>
          <w:sz w:val="28"/>
        </w:rPr>
      </w:pPr>
    </w:p>
    <w:p w14:paraId="664838B1" w14:textId="7BB3C686" w:rsidR="008A3DD1" w:rsidRDefault="008A3DD1" w:rsidP="000074F2">
      <w:pPr>
        <w:pStyle w:val="a3"/>
        <w:spacing w:before="0" w:beforeAutospacing="0" w:after="0" w:afterAutospacing="0" w:line="360" w:lineRule="auto"/>
        <w:ind w:firstLine="708"/>
        <w:jc w:val="both"/>
        <w:rPr>
          <w:sz w:val="28"/>
        </w:rPr>
      </w:pPr>
    </w:p>
    <w:p w14:paraId="3AD3F5EC" w14:textId="4331679A" w:rsidR="008A3DD1" w:rsidRDefault="000416ED" w:rsidP="000074F2">
      <w:pPr>
        <w:pStyle w:val="a3"/>
        <w:spacing w:before="0" w:beforeAutospacing="0" w:after="0" w:afterAutospacing="0" w:line="360" w:lineRule="auto"/>
        <w:ind w:firstLine="708"/>
        <w:jc w:val="both"/>
        <w:rPr>
          <w:sz w:val="28"/>
        </w:rPr>
      </w:pPr>
      <w:r w:rsidRPr="000416ED">
        <w:rPr>
          <w:b/>
          <w:i/>
          <w:sz w:val="28"/>
        </w:rPr>
        <w:lastRenderedPageBreak/>
        <w:t>Раздел 3.</w:t>
      </w:r>
      <w:r>
        <w:rPr>
          <w:b/>
          <w:i/>
          <w:sz w:val="28"/>
        </w:rPr>
        <w:t xml:space="preserve"> </w:t>
      </w:r>
      <w:r w:rsidRPr="000416ED">
        <w:rPr>
          <w:b/>
          <w:i/>
          <w:sz w:val="28"/>
        </w:rPr>
        <w:t>Поверхности. Линии. Точки.</w:t>
      </w:r>
      <w:r w:rsidRPr="000416ED">
        <w:rPr>
          <w:sz w:val="28"/>
        </w:rPr>
        <w:t xml:space="preserve"> У школьников формируются первые представления о кривой и плоской поверхностях, умения проводить на них линии и изображать их на рисунке. Первоклассники также знакомятся со свойствами замкнутых областей: соседние, не</w:t>
      </w:r>
      <w:r>
        <w:rPr>
          <w:sz w:val="28"/>
        </w:rPr>
        <w:t xml:space="preserve"> </w:t>
      </w:r>
      <w:r w:rsidRPr="000416ED">
        <w:rPr>
          <w:sz w:val="28"/>
        </w:rPr>
        <w:t>соседние области, граница области.</w:t>
      </w:r>
    </w:p>
    <w:p w14:paraId="1779DAFB" w14:textId="0CA5E486" w:rsidR="008A3DD1" w:rsidRDefault="000416ED" w:rsidP="000416ED">
      <w:pPr>
        <w:pStyle w:val="a3"/>
        <w:tabs>
          <w:tab w:val="left" w:pos="1275"/>
        </w:tabs>
        <w:spacing w:before="0" w:beforeAutospacing="0" w:after="0" w:afterAutospacing="0" w:line="360" w:lineRule="auto"/>
        <w:jc w:val="both"/>
        <w:rPr>
          <w:sz w:val="28"/>
        </w:rPr>
      </w:pPr>
      <w:r>
        <w:rPr>
          <w:noProof/>
        </w:rPr>
        <w:drawing>
          <wp:inline distT="0" distB="0" distL="0" distR="0" wp14:anchorId="0DC07A8F" wp14:editId="2C2A6CC2">
            <wp:extent cx="2618042" cy="3767138"/>
            <wp:effectExtent l="0" t="0" r="0" b="5080"/>
            <wp:docPr id="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618042"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drawing>
          <wp:anchor distT="0" distB="0" distL="114300" distR="114300" simplePos="0" relativeHeight="251663872" behindDoc="0" locked="0" layoutInCell="1" allowOverlap="1" wp14:anchorId="6E6A91DE" wp14:editId="1B593FB1">
            <wp:simplePos x="1533525" y="2257425"/>
            <wp:positionH relativeFrom="column">
              <wp:align>left</wp:align>
            </wp:positionH>
            <wp:positionV relativeFrom="paragraph">
              <wp:align>top</wp:align>
            </wp:positionV>
            <wp:extent cx="2700051" cy="3767138"/>
            <wp:effectExtent l="0" t="0" r="5080" b="5080"/>
            <wp:wrapSquare wrapText="bothSides"/>
            <wp:docPr id="184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700051" cy="3767138"/>
                    </a:xfrm>
                    <a:prstGeom prst="rect">
                      <a:avLst/>
                    </a:prstGeom>
                    <a:noFill/>
                    <a:ln>
                      <a:noFill/>
                    </a:ln>
                    <a:extLst/>
                  </pic:spPr>
                </pic:pic>
              </a:graphicData>
            </a:graphic>
          </wp:anchor>
        </w:drawing>
      </w:r>
      <w:r>
        <w:rPr>
          <w:sz w:val="28"/>
        </w:rPr>
        <w:tab/>
      </w:r>
      <w:r>
        <w:rPr>
          <w:sz w:val="28"/>
        </w:rPr>
        <w:br w:type="textWrapping" w:clear="all"/>
      </w:r>
      <w:r>
        <w:rPr>
          <w:noProof/>
        </w:rPr>
        <w:drawing>
          <wp:inline distT="0" distB="0" distL="0" distR="0" wp14:anchorId="292AD5DE" wp14:editId="11F6551D">
            <wp:extent cx="2570718" cy="3716703"/>
            <wp:effectExtent l="0" t="0" r="1270" b="0"/>
            <wp:docPr id="2048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Grp="1"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79627" cy="3729583"/>
                    </a:xfrm>
                    <a:prstGeom prst="rect">
                      <a:avLst/>
                    </a:prstGeom>
                    <a:noFill/>
                    <a:ln>
                      <a:noFill/>
                    </a:ln>
                    <a:extLst/>
                  </pic:spPr>
                </pic:pic>
              </a:graphicData>
            </a:graphic>
          </wp:inline>
        </w:drawing>
      </w:r>
      <w:r>
        <w:rPr>
          <w:noProof/>
        </w:rPr>
        <w:drawing>
          <wp:inline distT="0" distB="0" distL="0" distR="0" wp14:anchorId="533CAB24" wp14:editId="597E6256">
            <wp:extent cx="2807583" cy="3767138"/>
            <wp:effectExtent l="0" t="0" r="0" b="5080"/>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2807583"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DC06C83" w14:textId="3F277290" w:rsidR="008A3DD1" w:rsidRDefault="000416ED" w:rsidP="000416ED">
      <w:pPr>
        <w:pStyle w:val="a3"/>
        <w:spacing w:before="0" w:beforeAutospacing="0" w:after="0" w:afterAutospacing="0" w:line="360" w:lineRule="auto"/>
        <w:jc w:val="both"/>
        <w:rPr>
          <w:sz w:val="28"/>
        </w:rPr>
      </w:pPr>
      <w:r>
        <w:rPr>
          <w:noProof/>
        </w:rPr>
        <w:lastRenderedPageBreak/>
        <w:drawing>
          <wp:inline distT="0" distB="0" distL="0" distR="0" wp14:anchorId="5B6BB6AD" wp14:editId="4E4BE210">
            <wp:extent cx="2730583" cy="3767138"/>
            <wp:effectExtent l="0" t="0" r="0" b="5080"/>
            <wp:docPr id="2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730583"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drawing>
          <wp:anchor distT="0" distB="0" distL="114300" distR="114300" simplePos="0" relativeHeight="251665408" behindDoc="0" locked="0" layoutInCell="1" allowOverlap="1" wp14:anchorId="7A6DEF68" wp14:editId="57AE917B">
            <wp:simplePos x="1076325" y="723900"/>
            <wp:positionH relativeFrom="column">
              <wp:align>left</wp:align>
            </wp:positionH>
            <wp:positionV relativeFrom="paragraph">
              <wp:align>top</wp:align>
            </wp:positionV>
            <wp:extent cx="2651547" cy="3767138"/>
            <wp:effectExtent l="0" t="0" r="0" b="5080"/>
            <wp:wrapSquare wrapText="bothSides"/>
            <wp:docPr id="225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Grp="1"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651547" cy="3767138"/>
                    </a:xfrm>
                    <a:prstGeom prst="rect">
                      <a:avLst/>
                    </a:prstGeom>
                    <a:noFill/>
                    <a:ln>
                      <a:noFill/>
                    </a:ln>
                    <a:extLst/>
                  </pic:spPr>
                </pic:pic>
              </a:graphicData>
            </a:graphic>
          </wp:anchor>
        </w:drawing>
      </w:r>
      <w:r>
        <w:rPr>
          <w:sz w:val="28"/>
        </w:rPr>
        <w:br w:type="textWrapping" w:clear="all"/>
      </w:r>
      <w:r>
        <w:rPr>
          <w:noProof/>
        </w:rPr>
        <w:drawing>
          <wp:inline distT="0" distB="0" distL="0" distR="0" wp14:anchorId="33468076" wp14:editId="32BB10CD">
            <wp:extent cx="2643463" cy="3767138"/>
            <wp:effectExtent l="0" t="0" r="5080" b="5080"/>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643463"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noProof/>
        </w:rPr>
        <w:drawing>
          <wp:inline distT="0" distB="0" distL="0" distR="0" wp14:anchorId="6762E69C" wp14:editId="5835E8E1">
            <wp:extent cx="2671350" cy="3767138"/>
            <wp:effectExtent l="0" t="0" r="0" b="5080"/>
            <wp:docPr id="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671350"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EA83BE4" w14:textId="070E5B2B" w:rsidR="008A3DD1" w:rsidRDefault="008A3DD1" w:rsidP="000074F2">
      <w:pPr>
        <w:pStyle w:val="a3"/>
        <w:spacing w:before="0" w:beforeAutospacing="0" w:after="0" w:afterAutospacing="0" w:line="360" w:lineRule="auto"/>
        <w:ind w:firstLine="708"/>
        <w:jc w:val="both"/>
        <w:rPr>
          <w:sz w:val="28"/>
        </w:rPr>
      </w:pPr>
    </w:p>
    <w:p w14:paraId="4CCC4315" w14:textId="53365AE3" w:rsidR="008A3DD1" w:rsidRDefault="008A3DD1" w:rsidP="000074F2">
      <w:pPr>
        <w:pStyle w:val="a3"/>
        <w:spacing w:before="0" w:beforeAutospacing="0" w:after="0" w:afterAutospacing="0" w:line="360" w:lineRule="auto"/>
        <w:ind w:firstLine="708"/>
        <w:jc w:val="both"/>
        <w:rPr>
          <w:sz w:val="28"/>
        </w:rPr>
      </w:pPr>
    </w:p>
    <w:p w14:paraId="6749A3A2" w14:textId="0F1770A5" w:rsidR="008A3DD1" w:rsidRDefault="008A3DD1" w:rsidP="000074F2">
      <w:pPr>
        <w:pStyle w:val="a3"/>
        <w:spacing w:before="0" w:beforeAutospacing="0" w:after="0" w:afterAutospacing="0" w:line="360" w:lineRule="auto"/>
        <w:ind w:firstLine="708"/>
        <w:jc w:val="both"/>
        <w:rPr>
          <w:sz w:val="28"/>
        </w:rPr>
      </w:pPr>
    </w:p>
    <w:p w14:paraId="114927E9" w14:textId="3E8CD170" w:rsidR="008A3DD1" w:rsidRDefault="008A3DD1" w:rsidP="000074F2">
      <w:pPr>
        <w:pStyle w:val="a3"/>
        <w:spacing w:before="0" w:beforeAutospacing="0" w:after="0" w:afterAutospacing="0" w:line="360" w:lineRule="auto"/>
        <w:ind w:firstLine="708"/>
        <w:jc w:val="both"/>
        <w:rPr>
          <w:sz w:val="28"/>
        </w:rPr>
      </w:pPr>
    </w:p>
    <w:p w14:paraId="3B4B8D94" w14:textId="5C834313" w:rsidR="008A3DD1" w:rsidRDefault="008A3DD1" w:rsidP="000074F2">
      <w:pPr>
        <w:pStyle w:val="a3"/>
        <w:spacing w:before="0" w:beforeAutospacing="0" w:after="0" w:afterAutospacing="0" w:line="360" w:lineRule="auto"/>
        <w:ind w:firstLine="708"/>
        <w:jc w:val="both"/>
        <w:rPr>
          <w:sz w:val="28"/>
        </w:rPr>
      </w:pPr>
    </w:p>
    <w:p w14:paraId="32B127B7" w14:textId="4B20D703" w:rsidR="008A3DD1" w:rsidRDefault="000416ED" w:rsidP="000416ED">
      <w:pPr>
        <w:pStyle w:val="a3"/>
        <w:spacing w:before="0" w:beforeAutospacing="0" w:after="0" w:afterAutospacing="0" w:line="360" w:lineRule="auto"/>
        <w:jc w:val="both"/>
        <w:rPr>
          <w:sz w:val="28"/>
        </w:rPr>
      </w:pPr>
      <w:r>
        <w:rPr>
          <w:noProof/>
        </w:rPr>
        <w:lastRenderedPageBreak/>
        <w:drawing>
          <wp:inline distT="0" distB="0" distL="0" distR="0" wp14:anchorId="4C3C92E1" wp14:editId="4ADBABB0">
            <wp:extent cx="2629889" cy="3767138"/>
            <wp:effectExtent l="0" t="0" r="0" b="508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629889" cy="37671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noProof/>
        </w:rPr>
        <w:drawing>
          <wp:inline distT="0" distB="0" distL="0" distR="0" wp14:anchorId="45E57B09" wp14:editId="0FADE628">
            <wp:extent cx="2683882" cy="3767138"/>
            <wp:effectExtent l="0" t="0" r="2540" b="5080"/>
            <wp:docPr id="266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683882"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FCDED52" w14:textId="4F5ABA80" w:rsidR="008A3DD1" w:rsidRDefault="000416ED" w:rsidP="000416ED">
      <w:pPr>
        <w:pStyle w:val="a3"/>
        <w:spacing w:before="0" w:beforeAutospacing="0" w:after="0" w:afterAutospacing="0" w:line="360" w:lineRule="auto"/>
        <w:jc w:val="both"/>
        <w:rPr>
          <w:sz w:val="28"/>
        </w:rPr>
      </w:pPr>
      <w:r>
        <w:rPr>
          <w:noProof/>
        </w:rPr>
        <w:drawing>
          <wp:inline distT="0" distB="0" distL="0" distR="0" wp14:anchorId="7A14E5D4" wp14:editId="0C025B36">
            <wp:extent cx="2486025" cy="4228058"/>
            <wp:effectExtent l="0" t="0" r="0" b="1270"/>
            <wp:docPr id="296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489112" cy="4233308"/>
                    </a:xfrm>
                    <a:prstGeom prst="rect">
                      <a:avLst/>
                    </a:prstGeom>
                    <a:noFill/>
                    <a:ln>
                      <a:noFill/>
                    </a:ln>
                    <a:extLst/>
                  </pic:spPr>
                </pic:pic>
              </a:graphicData>
            </a:graphic>
          </wp:inline>
        </w:drawing>
      </w:r>
    </w:p>
    <w:p w14:paraId="7FD93869" w14:textId="4B560C7B" w:rsidR="008A3DD1" w:rsidRDefault="008A3DD1" w:rsidP="000074F2">
      <w:pPr>
        <w:pStyle w:val="a3"/>
        <w:spacing w:before="0" w:beforeAutospacing="0" w:after="0" w:afterAutospacing="0" w:line="360" w:lineRule="auto"/>
        <w:ind w:firstLine="708"/>
        <w:jc w:val="both"/>
        <w:rPr>
          <w:sz w:val="28"/>
        </w:rPr>
      </w:pPr>
    </w:p>
    <w:p w14:paraId="3F2999BC" w14:textId="39FB8CFA" w:rsidR="008A3DD1" w:rsidRDefault="008A3DD1" w:rsidP="000074F2">
      <w:pPr>
        <w:pStyle w:val="a3"/>
        <w:spacing w:before="0" w:beforeAutospacing="0" w:after="0" w:afterAutospacing="0" w:line="360" w:lineRule="auto"/>
        <w:ind w:firstLine="708"/>
        <w:jc w:val="both"/>
        <w:rPr>
          <w:sz w:val="28"/>
        </w:rPr>
      </w:pPr>
    </w:p>
    <w:p w14:paraId="025C17D5" w14:textId="220B0505" w:rsidR="008A3DD1" w:rsidRDefault="008A3DD1" w:rsidP="000074F2">
      <w:pPr>
        <w:pStyle w:val="a3"/>
        <w:spacing w:before="0" w:beforeAutospacing="0" w:after="0" w:afterAutospacing="0" w:line="360" w:lineRule="auto"/>
        <w:ind w:firstLine="708"/>
        <w:jc w:val="both"/>
        <w:rPr>
          <w:sz w:val="28"/>
        </w:rPr>
      </w:pPr>
    </w:p>
    <w:p w14:paraId="1BCC64F7" w14:textId="10C201C4" w:rsidR="008A3DD1" w:rsidRDefault="000416ED" w:rsidP="000074F2">
      <w:pPr>
        <w:pStyle w:val="a3"/>
        <w:spacing w:before="0" w:beforeAutospacing="0" w:after="0" w:afterAutospacing="0" w:line="360" w:lineRule="auto"/>
        <w:ind w:firstLine="708"/>
        <w:jc w:val="both"/>
        <w:rPr>
          <w:b/>
          <w:i/>
          <w:sz w:val="28"/>
        </w:rPr>
      </w:pPr>
      <w:r w:rsidRPr="000416ED">
        <w:rPr>
          <w:b/>
          <w:i/>
          <w:sz w:val="28"/>
        </w:rPr>
        <w:lastRenderedPageBreak/>
        <w:t>Наглядная геометрия 2 класс Истомина Наталья Борисовна</w:t>
      </w:r>
    </w:p>
    <w:p w14:paraId="7DCA7632" w14:textId="00F3B931" w:rsidR="000416ED" w:rsidRPr="000416ED" w:rsidRDefault="000416ED" w:rsidP="000416ED">
      <w:pPr>
        <w:pStyle w:val="a3"/>
        <w:spacing w:before="0" w:beforeAutospacing="0" w:after="0" w:afterAutospacing="0" w:line="360" w:lineRule="auto"/>
        <w:ind w:firstLine="426"/>
        <w:jc w:val="both"/>
        <w:rPr>
          <w:b/>
          <w:i/>
          <w:sz w:val="28"/>
        </w:rPr>
      </w:pPr>
      <w:r>
        <w:rPr>
          <w:noProof/>
        </w:rPr>
        <w:drawing>
          <wp:inline distT="0" distB="0" distL="0" distR="0" wp14:anchorId="23BC0FE6" wp14:editId="285906E4">
            <wp:extent cx="2695193" cy="3486150"/>
            <wp:effectExtent l="0" t="0" r="0"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02575" cy="3495698"/>
                    </a:xfrm>
                    <a:prstGeom prst="rect">
                      <a:avLst/>
                    </a:prstGeom>
                    <a:noFill/>
                    <a:ln>
                      <a:noFill/>
                    </a:ln>
                    <a:effectLst/>
                    <a:extLst/>
                  </pic:spPr>
                </pic:pic>
              </a:graphicData>
            </a:graphic>
          </wp:inline>
        </w:drawing>
      </w:r>
      <w:r>
        <w:rPr>
          <w:noProof/>
        </w:rPr>
        <w:drawing>
          <wp:inline distT="0" distB="0" distL="0" distR="0" wp14:anchorId="21144E84" wp14:editId="2E566781">
            <wp:extent cx="2502305" cy="1447256"/>
            <wp:effectExtent l="0" t="0" r="0" b="635"/>
            <wp:docPr id="3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38" cstate="email">
                      <a:extLst>
                        <a:ext uri="{28A0092B-C50C-407E-A947-70E740481C1C}">
                          <a14:useLocalDpi xmlns:a14="http://schemas.microsoft.com/office/drawing/2010/main"/>
                        </a:ext>
                      </a:extLst>
                    </a:blip>
                    <a:srcRect l="-1" r="-4768"/>
                    <a:stretch/>
                  </pic:blipFill>
                  <pic:spPr bwMode="auto">
                    <a:xfrm>
                      <a:off x="0" y="0"/>
                      <a:ext cx="2509849" cy="1451619"/>
                    </a:xfrm>
                    <a:prstGeom prst="rect">
                      <a:avLst/>
                    </a:prstGeom>
                    <a:noFill/>
                    <a:ln>
                      <a:noFill/>
                    </a:ln>
                    <a:extLst/>
                  </pic:spPr>
                </pic:pic>
              </a:graphicData>
            </a:graphic>
          </wp:inline>
        </w:drawing>
      </w:r>
    </w:p>
    <w:p w14:paraId="4760C2EE" w14:textId="1D0F9E3F" w:rsidR="000416ED" w:rsidRDefault="000416ED" w:rsidP="000074F2">
      <w:pPr>
        <w:pStyle w:val="a3"/>
        <w:spacing w:before="0" w:beforeAutospacing="0" w:after="0" w:afterAutospacing="0" w:line="360" w:lineRule="auto"/>
        <w:ind w:firstLine="708"/>
        <w:jc w:val="both"/>
        <w:rPr>
          <w:sz w:val="28"/>
        </w:rPr>
      </w:pPr>
    </w:p>
    <w:p w14:paraId="06CCA808" w14:textId="77777777" w:rsidR="0077479E" w:rsidRPr="0077479E" w:rsidRDefault="0077479E" w:rsidP="0077479E">
      <w:pPr>
        <w:pStyle w:val="a3"/>
        <w:spacing w:before="0" w:beforeAutospacing="0" w:after="0" w:afterAutospacing="0" w:line="360" w:lineRule="auto"/>
        <w:ind w:firstLine="708"/>
        <w:jc w:val="both"/>
        <w:rPr>
          <w:sz w:val="28"/>
        </w:rPr>
      </w:pPr>
      <w:r w:rsidRPr="0077479E">
        <w:rPr>
          <w:sz w:val="28"/>
        </w:rPr>
        <w:t xml:space="preserve">2класс </w:t>
      </w:r>
    </w:p>
    <w:p w14:paraId="7456E05E" w14:textId="39626A4D" w:rsidR="0077479E" w:rsidRPr="0077479E" w:rsidRDefault="0077479E" w:rsidP="0077479E">
      <w:pPr>
        <w:pStyle w:val="a3"/>
        <w:spacing w:before="0" w:beforeAutospacing="0" w:after="0" w:afterAutospacing="0" w:line="360" w:lineRule="auto"/>
        <w:ind w:firstLine="708"/>
        <w:jc w:val="both"/>
        <w:rPr>
          <w:sz w:val="28"/>
        </w:rPr>
      </w:pPr>
      <w:r w:rsidRPr="0077479E">
        <w:rPr>
          <w:sz w:val="28"/>
        </w:rPr>
        <w:t>Раздел 1.</w:t>
      </w:r>
      <w:r>
        <w:rPr>
          <w:sz w:val="28"/>
        </w:rPr>
        <w:t xml:space="preserve"> </w:t>
      </w:r>
      <w:r w:rsidRPr="0077479E">
        <w:rPr>
          <w:sz w:val="28"/>
        </w:rPr>
        <w:t xml:space="preserve">Поверхности. Линии. Точки. (Учащиеся применяют сформированные в первом классе представления о линиях, поверхностях и точках для выполнения различных заданий с геометрическими фигурами: кривая, прямая, луч, ломаная.) </w:t>
      </w:r>
    </w:p>
    <w:p w14:paraId="7B36A40F" w14:textId="43EA6F75" w:rsidR="000416ED" w:rsidRDefault="0077479E" w:rsidP="0077479E">
      <w:pPr>
        <w:pStyle w:val="a3"/>
        <w:spacing w:before="0" w:beforeAutospacing="0" w:after="0" w:afterAutospacing="0" w:line="360" w:lineRule="auto"/>
        <w:ind w:firstLine="708"/>
        <w:jc w:val="both"/>
        <w:rPr>
          <w:sz w:val="28"/>
        </w:rPr>
      </w:pPr>
      <w:r w:rsidRPr="0077479E">
        <w:rPr>
          <w:sz w:val="28"/>
        </w:rPr>
        <w:t>Раздел 2. Углы. Многоугольники. Многогранники, (Уточняются знания младших школьников об угле, многоугольнике; при знакомстве второклассников с многогранником используются их представления о поверхности, продолжается работа по формированию умения читать графическую информацию, дифференцировать видимые и невидимые линии на изображениях многогранников)</w:t>
      </w:r>
    </w:p>
    <w:p w14:paraId="30F22D40" w14:textId="77777777" w:rsidR="0077479E" w:rsidRDefault="0077479E" w:rsidP="000074F2">
      <w:pPr>
        <w:pStyle w:val="a3"/>
        <w:spacing w:before="0" w:beforeAutospacing="0" w:after="0" w:afterAutospacing="0" w:line="360" w:lineRule="auto"/>
        <w:ind w:firstLine="708"/>
        <w:jc w:val="both"/>
        <w:rPr>
          <w:b/>
          <w:i/>
          <w:sz w:val="28"/>
        </w:rPr>
      </w:pPr>
    </w:p>
    <w:p w14:paraId="11C37865" w14:textId="77777777" w:rsidR="0077479E" w:rsidRDefault="0077479E" w:rsidP="000074F2">
      <w:pPr>
        <w:pStyle w:val="a3"/>
        <w:spacing w:before="0" w:beforeAutospacing="0" w:after="0" w:afterAutospacing="0" w:line="360" w:lineRule="auto"/>
        <w:ind w:firstLine="708"/>
        <w:jc w:val="both"/>
        <w:rPr>
          <w:b/>
          <w:i/>
          <w:sz w:val="28"/>
        </w:rPr>
      </w:pPr>
    </w:p>
    <w:p w14:paraId="6169A941" w14:textId="77777777" w:rsidR="0077479E" w:rsidRDefault="0077479E" w:rsidP="000074F2">
      <w:pPr>
        <w:pStyle w:val="a3"/>
        <w:spacing w:before="0" w:beforeAutospacing="0" w:after="0" w:afterAutospacing="0" w:line="360" w:lineRule="auto"/>
        <w:ind w:firstLine="708"/>
        <w:jc w:val="both"/>
        <w:rPr>
          <w:b/>
          <w:i/>
          <w:sz w:val="28"/>
        </w:rPr>
      </w:pPr>
    </w:p>
    <w:p w14:paraId="654ED395" w14:textId="77777777" w:rsidR="0077479E" w:rsidRDefault="0077479E" w:rsidP="000074F2">
      <w:pPr>
        <w:pStyle w:val="a3"/>
        <w:spacing w:before="0" w:beforeAutospacing="0" w:after="0" w:afterAutospacing="0" w:line="360" w:lineRule="auto"/>
        <w:ind w:firstLine="708"/>
        <w:jc w:val="both"/>
        <w:rPr>
          <w:b/>
          <w:i/>
          <w:sz w:val="28"/>
        </w:rPr>
      </w:pPr>
    </w:p>
    <w:p w14:paraId="5AC1EF36" w14:textId="77777777" w:rsidR="0077479E" w:rsidRDefault="0077479E" w:rsidP="000074F2">
      <w:pPr>
        <w:pStyle w:val="a3"/>
        <w:spacing w:before="0" w:beforeAutospacing="0" w:after="0" w:afterAutospacing="0" w:line="360" w:lineRule="auto"/>
        <w:ind w:firstLine="708"/>
        <w:jc w:val="both"/>
        <w:rPr>
          <w:b/>
          <w:i/>
          <w:sz w:val="28"/>
        </w:rPr>
      </w:pPr>
    </w:p>
    <w:p w14:paraId="2488B978" w14:textId="67712AE8" w:rsidR="000416ED" w:rsidRPr="0077479E" w:rsidRDefault="0077479E" w:rsidP="000074F2">
      <w:pPr>
        <w:pStyle w:val="a3"/>
        <w:spacing w:before="0" w:beforeAutospacing="0" w:after="0" w:afterAutospacing="0" w:line="360" w:lineRule="auto"/>
        <w:ind w:firstLine="708"/>
        <w:jc w:val="both"/>
        <w:rPr>
          <w:b/>
          <w:i/>
          <w:sz w:val="28"/>
        </w:rPr>
      </w:pPr>
      <w:r>
        <w:rPr>
          <w:noProof/>
          <w:sz w:val="28"/>
        </w:rPr>
        <w:lastRenderedPageBreak/>
        <w:drawing>
          <wp:anchor distT="0" distB="0" distL="114300" distR="114300" simplePos="0" relativeHeight="251665920" behindDoc="0" locked="0" layoutInCell="1" allowOverlap="1" wp14:anchorId="29A9EB8C" wp14:editId="0FBFBDD3">
            <wp:simplePos x="0" y="0"/>
            <wp:positionH relativeFrom="column">
              <wp:posOffset>-4445</wp:posOffset>
            </wp:positionH>
            <wp:positionV relativeFrom="paragraph">
              <wp:posOffset>308610</wp:posOffset>
            </wp:positionV>
            <wp:extent cx="2867025" cy="3810000"/>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67025" cy="3810000"/>
                    </a:xfrm>
                    <a:prstGeom prst="rect">
                      <a:avLst/>
                    </a:prstGeom>
                    <a:noFill/>
                  </pic:spPr>
                </pic:pic>
              </a:graphicData>
            </a:graphic>
            <wp14:sizeRelH relativeFrom="margin">
              <wp14:pctWidth>0</wp14:pctWidth>
            </wp14:sizeRelH>
            <wp14:sizeRelV relativeFrom="margin">
              <wp14:pctHeight>0</wp14:pctHeight>
            </wp14:sizeRelV>
          </wp:anchor>
        </w:drawing>
      </w:r>
      <w:r w:rsidRPr="0077479E">
        <w:rPr>
          <w:b/>
          <w:i/>
          <w:sz w:val="28"/>
        </w:rPr>
        <w:t>Раздел 1. Поверхности. Линии. Точки.</w:t>
      </w:r>
    </w:p>
    <w:p w14:paraId="2B7088F4" w14:textId="480787C7" w:rsidR="000416ED" w:rsidRDefault="0077479E" w:rsidP="0077479E">
      <w:pPr>
        <w:pStyle w:val="a3"/>
        <w:tabs>
          <w:tab w:val="left" w:pos="705"/>
        </w:tabs>
        <w:spacing w:before="0" w:beforeAutospacing="0" w:after="0" w:afterAutospacing="0" w:line="360" w:lineRule="auto"/>
        <w:jc w:val="both"/>
        <w:rPr>
          <w:sz w:val="28"/>
        </w:rPr>
      </w:pPr>
      <w:r>
        <w:rPr>
          <w:noProof/>
        </w:rPr>
        <w:drawing>
          <wp:inline distT="0" distB="0" distL="0" distR="0" wp14:anchorId="0A2511A9" wp14:editId="4F617936">
            <wp:extent cx="2628900" cy="3889334"/>
            <wp:effectExtent l="0" t="0" r="0"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641861" cy="3908510"/>
                    </a:xfrm>
                    <a:prstGeom prst="rect">
                      <a:avLst/>
                    </a:prstGeom>
                    <a:noFill/>
                    <a:ln>
                      <a:noFill/>
                    </a:ln>
                    <a:extLst/>
                  </pic:spPr>
                </pic:pic>
              </a:graphicData>
            </a:graphic>
          </wp:inline>
        </w:drawing>
      </w:r>
      <w:r>
        <w:rPr>
          <w:sz w:val="28"/>
        </w:rPr>
        <w:br w:type="textWrapping" w:clear="all"/>
      </w:r>
      <w:r>
        <w:rPr>
          <w:noProof/>
          <w:sz w:val="28"/>
        </w:rPr>
        <w:drawing>
          <wp:inline distT="0" distB="0" distL="0" distR="0" wp14:anchorId="78AE1D8E" wp14:editId="7A697C98">
            <wp:extent cx="2895600" cy="3619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23-12-04_09-36-12.png"/>
                    <pic:cNvPicPr/>
                  </pic:nvPicPr>
                  <pic:blipFill>
                    <a:blip r:embed="rId41">
                      <a:extLst>
                        <a:ext uri="{28A0092B-C50C-407E-A947-70E740481C1C}">
                          <a14:useLocalDpi xmlns:a14="http://schemas.microsoft.com/office/drawing/2010/main"/>
                        </a:ext>
                      </a:extLst>
                    </a:blip>
                    <a:stretch>
                      <a:fillRect/>
                    </a:stretch>
                  </pic:blipFill>
                  <pic:spPr>
                    <a:xfrm>
                      <a:off x="0" y="0"/>
                      <a:ext cx="2895600" cy="3619500"/>
                    </a:xfrm>
                    <a:prstGeom prst="rect">
                      <a:avLst/>
                    </a:prstGeom>
                  </pic:spPr>
                </pic:pic>
              </a:graphicData>
            </a:graphic>
          </wp:inline>
        </w:drawing>
      </w:r>
      <w:r>
        <w:rPr>
          <w:noProof/>
          <w:sz w:val="28"/>
        </w:rPr>
        <w:drawing>
          <wp:inline distT="0" distB="0" distL="0" distR="0" wp14:anchorId="63F0B28F" wp14:editId="0A9F353E">
            <wp:extent cx="2800350" cy="3619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23-12-04_09-35-40.png"/>
                    <pic:cNvPicPr/>
                  </pic:nvPicPr>
                  <pic:blipFill>
                    <a:blip r:embed="rId42">
                      <a:extLst>
                        <a:ext uri="{28A0092B-C50C-407E-A947-70E740481C1C}">
                          <a14:useLocalDpi xmlns:a14="http://schemas.microsoft.com/office/drawing/2010/main"/>
                        </a:ext>
                      </a:extLst>
                    </a:blip>
                    <a:stretch>
                      <a:fillRect/>
                    </a:stretch>
                  </pic:blipFill>
                  <pic:spPr>
                    <a:xfrm>
                      <a:off x="0" y="0"/>
                      <a:ext cx="2800350" cy="3619500"/>
                    </a:xfrm>
                    <a:prstGeom prst="rect">
                      <a:avLst/>
                    </a:prstGeom>
                  </pic:spPr>
                </pic:pic>
              </a:graphicData>
            </a:graphic>
          </wp:inline>
        </w:drawing>
      </w:r>
    </w:p>
    <w:p w14:paraId="759DB7E0" w14:textId="3EA404EF" w:rsidR="000416ED" w:rsidRDefault="000416ED" w:rsidP="000074F2">
      <w:pPr>
        <w:pStyle w:val="a3"/>
        <w:spacing w:before="0" w:beforeAutospacing="0" w:after="0" w:afterAutospacing="0" w:line="360" w:lineRule="auto"/>
        <w:ind w:firstLine="708"/>
        <w:jc w:val="both"/>
        <w:rPr>
          <w:sz w:val="28"/>
        </w:rPr>
      </w:pPr>
    </w:p>
    <w:p w14:paraId="355E28B4" w14:textId="784C6019" w:rsidR="000416ED" w:rsidRDefault="000416ED" w:rsidP="000074F2">
      <w:pPr>
        <w:pStyle w:val="a3"/>
        <w:spacing w:before="0" w:beforeAutospacing="0" w:after="0" w:afterAutospacing="0" w:line="360" w:lineRule="auto"/>
        <w:ind w:firstLine="708"/>
        <w:jc w:val="both"/>
        <w:rPr>
          <w:sz w:val="28"/>
        </w:rPr>
      </w:pPr>
    </w:p>
    <w:p w14:paraId="250F8FB4" w14:textId="6108A02A" w:rsidR="000416ED" w:rsidRDefault="000416ED" w:rsidP="000074F2">
      <w:pPr>
        <w:pStyle w:val="a3"/>
        <w:spacing w:before="0" w:beforeAutospacing="0" w:after="0" w:afterAutospacing="0" w:line="360" w:lineRule="auto"/>
        <w:ind w:firstLine="708"/>
        <w:jc w:val="both"/>
        <w:rPr>
          <w:sz w:val="28"/>
        </w:rPr>
      </w:pPr>
    </w:p>
    <w:p w14:paraId="22F558CE" w14:textId="395C9FBE" w:rsidR="000416ED" w:rsidRDefault="000416ED" w:rsidP="000074F2">
      <w:pPr>
        <w:pStyle w:val="a3"/>
        <w:spacing w:before="0" w:beforeAutospacing="0" w:after="0" w:afterAutospacing="0" w:line="360" w:lineRule="auto"/>
        <w:ind w:firstLine="708"/>
        <w:jc w:val="both"/>
        <w:rPr>
          <w:sz w:val="28"/>
        </w:rPr>
      </w:pPr>
    </w:p>
    <w:p w14:paraId="31690BC0" w14:textId="25F4826B" w:rsidR="000416ED" w:rsidRDefault="000416ED" w:rsidP="000074F2">
      <w:pPr>
        <w:pStyle w:val="a3"/>
        <w:spacing w:before="0" w:beforeAutospacing="0" w:after="0" w:afterAutospacing="0" w:line="360" w:lineRule="auto"/>
        <w:ind w:firstLine="708"/>
        <w:jc w:val="both"/>
        <w:rPr>
          <w:sz w:val="28"/>
        </w:rPr>
      </w:pPr>
    </w:p>
    <w:p w14:paraId="303C0928" w14:textId="4E70FAC5" w:rsidR="000416ED" w:rsidRDefault="0077479E" w:rsidP="0077479E">
      <w:pPr>
        <w:pStyle w:val="a3"/>
        <w:spacing w:before="0" w:beforeAutospacing="0" w:after="0" w:afterAutospacing="0" w:line="360" w:lineRule="auto"/>
        <w:jc w:val="both"/>
        <w:rPr>
          <w:sz w:val="28"/>
        </w:rPr>
      </w:pPr>
      <w:r>
        <w:rPr>
          <w:noProof/>
          <w:sz w:val="28"/>
        </w:rPr>
        <w:drawing>
          <wp:inline distT="0" distB="0" distL="0" distR="0" wp14:anchorId="52FF36A4" wp14:editId="06295A30">
            <wp:extent cx="2305050" cy="3119617"/>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3-12-04_09-37-22.png"/>
                    <pic:cNvPicPr/>
                  </pic:nvPicPr>
                  <pic:blipFill>
                    <a:blip r:embed="rId43" cstate="email">
                      <a:extLst>
                        <a:ext uri="{28A0092B-C50C-407E-A947-70E740481C1C}">
                          <a14:useLocalDpi xmlns:a14="http://schemas.microsoft.com/office/drawing/2010/main"/>
                        </a:ext>
                      </a:extLst>
                    </a:blip>
                    <a:stretch>
                      <a:fillRect/>
                    </a:stretch>
                  </pic:blipFill>
                  <pic:spPr>
                    <a:xfrm>
                      <a:off x="0" y="0"/>
                      <a:ext cx="2321094" cy="3141330"/>
                    </a:xfrm>
                    <a:prstGeom prst="rect">
                      <a:avLst/>
                    </a:prstGeom>
                  </pic:spPr>
                </pic:pic>
              </a:graphicData>
            </a:graphic>
          </wp:inline>
        </w:drawing>
      </w:r>
      <w:r>
        <w:rPr>
          <w:noProof/>
          <w:sz w:val="28"/>
        </w:rPr>
        <w:drawing>
          <wp:anchor distT="0" distB="0" distL="114300" distR="114300" simplePos="0" relativeHeight="251667456" behindDoc="0" locked="0" layoutInCell="1" allowOverlap="1" wp14:anchorId="75767CE2" wp14:editId="3742E3B5">
            <wp:simplePos x="1076325" y="1028700"/>
            <wp:positionH relativeFrom="column">
              <wp:align>left</wp:align>
            </wp:positionH>
            <wp:positionV relativeFrom="paragraph">
              <wp:align>top</wp:align>
            </wp:positionV>
            <wp:extent cx="2600946" cy="302895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3-12-04_09-37-49.png"/>
                    <pic:cNvPicPr/>
                  </pic:nvPicPr>
                  <pic:blipFill>
                    <a:blip r:embed="rId44" cstate="email">
                      <a:extLst>
                        <a:ext uri="{28A0092B-C50C-407E-A947-70E740481C1C}">
                          <a14:useLocalDpi xmlns:a14="http://schemas.microsoft.com/office/drawing/2010/main"/>
                        </a:ext>
                      </a:extLst>
                    </a:blip>
                    <a:stretch>
                      <a:fillRect/>
                    </a:stretch>
                  </pic:blipFill>
                  <pic:spPr>
                    <a:xfrm>
                      <a:off x="0" y="0"/>
                      <a:ext cx="2600946" cy="3028950"/>
                    </a:xfrm>
                    <a:prstGeom prst="rect">
                      <a:avLst/>
                    </a:prstGeom>
                  </pic:spPr>
                </pic:pic>
              </a:graphicData>
            </a:graphic>
          </wp:anchor>
        </w:drawing>
      </w:r>
      <w:r>
        <w:rPr>
          <w:sz w:val="28"/>
        </w:rPr>
        <w:br w:type="textWrapping" w:clear="all"/>
      </w:r>
      <w:r w:rsidRPr="0077479E">
        <w:rPr>
          <w:b/>
          <w:i/>
          <w:sz w:val="28"/>
        </w:rPr>
        <w:t>Наглядная геометрия 3 класс Истомина Наталья Борисовна</w:t>
      </w:r>
    </w:p>
    <w:p w14:paraId="22398050" w14:textId="77960233" w:rsidR="000416ED" w:rsidRDefault="0077479E" w:rsidP="0077479E">
      <w:pPr>
        <w:pStyle w:val="a3"/>
        <w:spacing w:before="0" w:beforeAutospacing="0" w:after="0" w:afterAutospacing="0" w:line="360" w:lineRule="auto"/>
        <w:jc w:val="both"/>
        <w:rPr>
          <w:sz w:val="28"/>
        </w:rPr>
      </w:pPr>
      <w:r>
        <w:rPr>
          <w:noProof/>
          <w:sz w:val="28"/>
        </w:rPr>
        <w:drawing>
          <wp:inline distT="0" distB="0" distL="0" distR="0" wp14:anchorId="1EB04DB3" wp14:editId="4BA305DD">
            <wp:extent cx="2526933" cy="3209925"/>
            <wp:effectExtent l="0" t="0" r="698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43974" cy="3231572"/>
                    </a:xfrm>
                    <a:prstGeom prst="rect">
                      <a:avLst/>
                    </a:prstGeom>
                    <a:noFill/>
                  </pic:spPr>
                </pic:pic>
              </a:graphicData>
            </a:graphic>
          </wp:inline>
        </w:drawing>
      </w:r>
    </w:p>
    <w:p w14:paraId="417FA84D" w14:textId="77777777" w:rsidR="0077479E" w:rsidRPr="0077479E" w:rsidRDefault="0077479E" w:rsidP="0077479E">
      <w:pPr>
        <w:pStyle w:val="a3"/>
        <w:spacing w:before="0" w:beforeAutospacing="0" w:after="0" w:afterAutospacing="0" w:line="360" w:lineRule="auto"/>
        <w:ind w:firstLine="709"/>
        <w:jc w:val="both"/>
        <w:rPr>
          <w:sz w:val="28"/>
        </w:rPr>
      </w:pPr>
      <w:r w:rsidRPr="0077479E">
        <w:rPr>
          <w:sz w:val="28"/>
        </w:rPr>
        <w:t xml:space="preserve">3 класс  </w:t>
      </w:r>
    </w:p>
    <w:p w14:paraId="17027078" w14:textId="5A5B1C85" w:rsidR="0077479E" w:rsidRPr="0077479E" w:rsidRDefault="0077479E" w:rsidP="0077479E">
      <w:pPr>
        <w:pStyle w:val="a3"/>
        <w:spacing w:before="0" w:beforeAutospacing="0" w:after="0" w:afterAutospacing="0" w:line="360" w:lineRule="auto"/>
        <w:ind w:firstLine="709"/>
        <w:jc w:val="both"/>
        <w:rPr>
          <w:sz w:val="28"/>
        </w:rPr>
      </w:pPr>
      <w:r w:rsidRPr="0077479E">
        <w:rPr>
          <w:sz w:val="28"/>
        </w:rPr>
        <w:t>Раздел 1. Кривые и плоские поверхности. (Продолжается работа, начатая в первом и втором классах.)</w:t>
      </w:r>
    </w:p>
    <w:p w14:paraId="53A1673C" w14:textId="77777777" w:rsidR="0077479E" w:rsidRPr="0077479E" w:rsidRDefault="0077479E" w:rsidP="0077479E">
      <w:pPr>
        <w:pStyle w:val="a3"/>
        <w:spacing w:before="0" w:beforeAutospacing="0" w:after="0" w:afterAutospacing="0" w:line="360" w:lineRule="auto"/>
        <w:ind w:firstLine="709"/>
        <w:jc w:val="both"/>
        <w:rPr>
          <w:sz w:val="28"/>
        </w:rPr>
      </w:pPr>
      <w:r w:rsidRPr="0077479E">
        <w:rPr>
          <w:sz w:val="28"/>
        </w:rPr>
        <w:t xml:space="preserve">Раздел 2. Пересечение фигур. (Формируются представления о пересечении фигур на плоскости и в пространстве; активизируется умение </w:t>
      </w:r>
      <w:r w:rsidRPr="0077479E">
        <w:rPr>
          <w:sz w:val="28"/>
        </w:rPr>
        <w:lastRenderedPageBreak/>
        <w:t>читать графическую информацию и конструировать геометрические фигуры.) </w:t>
      </w:r>
    </w:p>
    <w:p w14:paraId="70B965F9" w14:textId="7202591D" w:rsidR="000416ED" w:rsidRDefault="0077479E" w:rsidP="0077479E">
      <w:pPr>
        <w:pStyle w:val="a3"/>
        <w:spacing w:before="0" w:beforeAutospacing="0" w:after="0" w:afterAutospacing="0" w:line="360" w:lineRule="auto"/>
        <w:ind w:firstLine="709"/>
        <w:jc w:val="both"/>
        <w:rPr>
          <w:sz w:val="28"/>
        </w:rPr>
      </w:pPr>
      <w:r w:rsidRPr="0077479E">
        <w:rPr>
          <w:sz w:val="28"/>
        </w:rPr>
        <w:t>Раздел 3.Шар. Сфера. Круг. Окружность. (Вводится представление о круге как о сечении шара, о связи круга с окружностью как его границей, о взаимном расположении окружности и круга на плоскости.)</w:t>
      </w:r>
    </w:p>
    <w:p w14:paraId="2F6BCDC8" w14:textId="00520144" w:rsidR="000416ED" w:rsidRPr="0077479E" w:rsidRDefault="0077479E" w:rsidP="0077479E">
      <w:pPr>
        <w:pStyle w:val="a3"/>
        <w:spacing w:before="0" w:beforeAutospacing="0" w:after="0" w:afterAutospacing="0" w:line="360" w:lineRule="auto"/>
        <w:ind w:firstLine="709"/>
        <w:jc w:val="both"/>
        <w:rPr>
          <w:b/>
          <w:i/>
          <w:sz w:val="28"/>
        </w:rPr>
      </w:pPr>
      <w:r w:rsidRPr="0077479E">
        <w:rPr>
          <w:b/>
          <w:i/>
          <w:sz w:val="28"/>
        </w:rPr>
        <w:t>Раздел 1.</w:t>
      </w:r>
      <w:r>
        <w:rPr>
          <w:b/>
          <w:i/>
          <w:sz w:val="28"/>
        </w:rPr>
        <w:t xml:space="preserve"> </w:t>
      </w:r>
      <w:r w:rsidRPr="0077479E">
        <w:rPr>
          <w:b/>
          <w:i/>
          <w:sz w:val="28"/>
        </w:rPr>
        <w:t>Кривые и плоские поверхности.</w:t>
      </w:r>
    </w:p>
    <w:p w14:paraId="4CE669A6" w14:textId="3B74034E" w:rsidR="0077479E" w:rsidRPr="0077479E" w:rsidRDefault="0077479E" w:rsidP="0077479E">
      <w:pPr>
        <w:pStyle w:val="a3"/>
        <w:spacing w:before="0" w:beforeAutospacing="0" w:after="0" w:afterAutospacing="0" w:line="360" w:lineRule="auto"/>
        <w:jc w:val="both"/>
        <w:rPr>
          <w:sz w:val="28"/>
        </w:rPr>
      </w:pPr>
      <w:r>
        <w:rPr>
          <w:noProof/>
        </w:rPr>
        <w:drawing>
          <wp:inline distT="0" distB="0" distL="0" distR="0" wp14:anchorId="0BC46DE8" wp14:editId="2B11F899">
            <wp:extent cx="2921229" cy="3819525"/>
            <wp:effectExtent l="0" t="0" r="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33387" cy="3835422"/>
                    </a:xfrm>
                    <a:prstGeom prst="rect">
                      <a:avLst/>
                    </a:prstGeom>
                    <a:noFill/>
                    <a:ln>
                      <a:noFill/>
                    </a:ln>
                    <a:extLst/>
                  </pic:spPr>
                </pic:pic>
              </a:graphicData>
            </a:graphic>
          </wp:inline>
        </w:drawing>
      </w:r>
      <w:r>
        <w:rPr>
          <w:noProof/>
        </w:rPr>
        <w:drawing>
          <wp:inline distT="0" distB="0" distL="0" distR="0" wp14:anchorId="6CAF903D" wp14:editId="618D736C">
            <wp:extent cx="2682875" cy="3390711"/>
            <wp:effectExtent l="0" t="0" r="3175" b="635"/>
            <wp:docPr id="4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2743388" cy="3467189"/>
                    </a:xfrm>
                    <a:prstGeom prst="rect">
                      <a:avLst/>
                    </a:prstGeom>
                    <a:noFill/>
                    <a:ln>
                      <a:noFill/>
                    </a:ln>
                    <a:extLst/>
                  </pic:spPr>
                </pic:pic>
              </a:graphicData>
            </a:graphic>
          </wp:inline>
        </w:drawing>
      </w:r>
      <w:r>
        <w:rPr>
          <w:noProof/>
        </w:rPr>
        <w:drawing>
          <wp:anchor distT="0" distB="0" distL="114300" distR="114300" simplePos="0" relativeHeight="251668992" behindDoc="0" locked="0" layoutInCell="1" allowOverlap="1" wp14:anchorId="75523832" wp14:editId="79823355">
            <wp:simplePos x="1076325" y="2562225"/>
            <wp:positionH relativeFrom="column">
              <wp:align>left</wp:align>
            </wp:positionH>
            <wp:positionV relativeFrom="paragraph">
              <wp:align>top</wp:align>
            </wp:positionV>
            <wp:extent cx="2754241" cy="3848100"/>
            <wp:effectExtent l="0" t="0" r="8255" b="0"/>
            <wp:wrapSquare wrapText="bothSides"/>
            <wp:docPr id="4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54241" cy="3848100"/>
                    </a:xfrm>
                    <a:prstGeom prst="rect">
                      <a:avLst/>
                    </a:prstGeom>
                    <a:noFill/>
                    <a:ln>
                      <a:noFill/>
                    </a:ln>
                    <a:extLst/>
                  </pic:spPr>
                </pic:pic>
              </a:graphicData>
            </a:graphic>
          </wp:anchor>
        </w:drawing>
      </w:r>
      <w:r>
        <w:tab/>
      </w:r>
    </w:p>
    <w:p w14:paraId="4FD4C842" w14:textId="6EE1535A" w:rsidR="000416ED" w:rsidRPr="006F095F" w:rsidRDefault="0077479E" w:rsidP="0077479E">
      <w:pPr>
        <w:pStyle w:val="a3"/>
        <w:spacing w:before="0" w:beforeAutospacing="0" w:after="0" w:afterAutospacing="0" w:line="360" w:lineRule="auto"/>
        <w:jc w:val="both"/>
        <w:rPr>
          <w:b/>
          <w:i/>
          <w:sz w:val="28"/>
        </w:rPr>
      </w:pPr>
      <w:r>
        <w:rPr>
          <w:sz w:val="28"/>
        </w:rPr>
        <w:lastRenderedPageBreak/>
        <w:br w:type="textWrapping" w:clear="all"/>
      </w:r>
      <w:r w:rsidR="006F095F" w:rsidRPr="006F095F">
        <w:rPr>
          <w:b/>
          <w:i/>
          <w:sz w:val="28"/>
        </w:rPr>
        <w:t>Раздел 2.</w:t>
      </w:r>
      <w:r w:rsidR="006F095F">
        <w:rPr>
          <w:b/>
          <w:i/>
          <w:sz w:val="28"/>
        </w:rPr>
        <w:t xml:space="preserve"> </w:t>
      </w:r>
      <w:r w:rsidR="006F095F" w:rsidRPr="006F095F">
        <w:rPr>
          <w:b/>
          <w:i/>
          <w:sz w:val="28"/>
        </w:rPr>
        <w:t>Пересечение фигур</w:t>
      </w:r>
    </w:p>
    <w:p w14:paraId="69E2EC40" w14:textId="7EAEEC84" w:rsidR="006F095F" w:rsidRDefault="006F095F" w:rsidP="006F095F">
      <w:pPr>
        <w:pStyle w:val="a3"/>
        <w:spacing w:before="0" w:beforeAutospacing="0" w:after="0" w:afterAutospacing="0" w:line="360" w:lineRule="auto"/>
        <w:ind w:firstLine="142"/>
        <w:jc w:val="both"/>
        <w:rPr>
          <w:sz w:val="28"/>
        </w:rPr>
      </w:pPr>
      <w:r>
        <w:rPr>
          <w:noProof/>
        </w:rPr>
        <w:drawing>
          <wp:anchor distT="0" distB="0" distL="114300" distR="114300" simplePos="0" relativeHeight="251670016" behindDoc="0" locked="0" layoutInCell="1" allowOverlap="1" wp14:anchorId="251676D6" wp14:editId="5533DFCC">
            <wp:simplePos x="1171575" y="1333500"/>
            <wp:positionH relativeFrom="column">
              <wp:align>left</wp:align>
            </wp:positionH>
            <wp:positionV relativeFrom="paragraph">
              <wp:align>top</wp:align>
            </wp:positionV>
            <wp:extent cx="2524125" cy="3512958"/>
            <wp:effectExtent l="0" t="0" r="0" b="0"/>
            <wp:wrapSquare wrapText="bothSides"/>
            <wp:docPr id="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24125" cy="3512958"/>
                    </a:xfrm>
                    <a:prstGeom prst="rect">
                      <a:avLst/>
                    </a:prstGeom>
                    <a:noFill/>
                    <a:ln>
                      <a:noFill/>
                    </a:ln>
                    <a:extLst/>
                  </pic:spPr>
                </pic:pic>
              </a:graphicData>
            </a:graphic>
          </wp:anchor>
        </w:drawing>
      </w:r>
    </w:p>
    <w:p w14:paraId="17B47014" w14:textId="7EAEDF83" w:rsidR="000416ED" w:rsidRDefault="006F095F" w:rsidP="006F095F">
      <w:pPr>
        <w:pStyle w:val="a3"/>
        <w:spacing w:before="0" w:beforeAutospacing="0" w:after="0" w:afterAutospacing="0" w:line="360" w:lineRule="auto"/>
        <w:ind w:firstLine="142"/>
        <w:jc w:val="both"/>
        <w:rPr>
          <w:sz w:val="28"/>
        </w:rPr>
      </w:pPr>
      <w:r>
        <w:rPr>
          <w:noProof/>
        </w:rPr>
        <w:drawing>
          <wp:inline distT="0" distB="0" distL="0" distR="0" wp14:anchorId="7A94A073" wp14:editId="4D12780F">
            <wp:extent cx="2286000" cy="3157136"/>
            <wp:effectExtent l="0" t="0" r="0" b="5715"/>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297686" cy="3173275"/>
                    </a:xfrm>
                    <a:prstGeom prst="rect">
                      <a:avLst/>
                    </a:prstGeom>
                    <a:noFill/>
                    <a:ln>
                      <a:noFill/>
                    </a:ln>
                    <a:extLst/>
                  </pic:spPr>
                </pic:pic>
              </a:graphicData>
            </a:graphic>
          </wp:inline>
        </w:drawing>
      </w:r>
      <w:r>
        <w:rPr>
          <w:sz w:val="28"/>
        </w:rPr>
        <w:br w:type="textWrapping" w:clear="all"/>
      </w:r>
      <w:r>
        <w:rPr>
          <w:noProof/>
          <w:sz w:val="28"/>
        </w:rPr>
        <w:drawing>
          <wp:inline distT="0" distB="0" distL="0" distR="0" wp14:anchorId="182292E1" wp14:editId="7A20F85A">
            <wp:extent cx="2643255" cy="3314700"/>
            <wp:effectExtent l="0" t="0" r="508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49170" cy="3322117"/>
                    </a:xfrm>
                    <a:prstGeom prst="rect">
                      <a:avLst/>
                    </a:prstGeom>
                    <a:noFill/>
                  </pic:spPr>
                </pic:pic>
              </a:graphicData>
            </a:graphic>
          </wp:inline>
        </w:drawing>
      </w:r>
      <w:r>
        <w:rPr>
          <w:noProof/>
        </w:rPr>
        <w:drawing>
          <wp:inline distT="0" distB="0" distL="0" distR="0" wp14:anchorId="15C1AC37" wp14:editId="3B1078B1">
            <wp:extent cx="2505304" cy="3295650"/>
            <wp:effectExtent l="0" t="0" r="9525" b="0"/>
            <wp:docPr id="717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Grp="1" noChangeAspect="1" noChangeArrowheads="1"/>
                    </pic:cNvPicPr>
                  </pic:nvPicPr>
                  <pic:blipFill>
                    <a:blip r:embed="rId52" cstate="email">
                      <a:extLst>
                        <a:ext uri="{28A0092B-C50C-407E-A947-70E740481C1C}">
                          <a14:useLocalDpi xmlns:a14="http://schemas.microsoft.com/office/drawing/2010/main"/>
                        </a:ext>
                      </a:extLst>
                    </a:blip>
                    <a:stretch>
                      <a:fillRect/>
                    </a:stretch>
                  </pic:blipFill>
                  <pic:spPr bwMode="auto">
                    <a:xfrm>
                      <a:off x="0" y="0"/>
                      <a:ext cx="2513382" cy="3306276"/>
                    </a:xfrm>
                    <a:prstGeom prst="rect">
                      <a:avLst/>
                    </a:prstGeom>
                    <a:noFill/>
                    <a:ln>
                      <a:noFill/>
                    </a:ln>
                    <a:extLst/>
                  </pic:spPr>
                </pic:pic>
              </a:graphicData>
            </a:graphic>
          </wp:inline>
        </w:drawing>
      </w:r>
    </w:p>
    <w:p w14:paraId="07D76C59" w14:textId="6E644AD3" w:rsidR="000416ED" w:rsidRDefault="000416ED" w:rsidP="000074F2">
      <w:pPr>
        <w:pStyle w:val="a3"/>
        <w:spacing w:before="0" w:beforeAutospacing="0" w:after="0" w:afterAutospacing="0" w:line="360" w:lineRule="auto"/>
        <w:ind w:firstLine="708"/>
        <w:jc w:val="both"/>
        <w:rPr>
          <w:sz w:val="28"/>
        </w:rPr>
      </w:pPr>
    </w:p>
    <w:p w14:paraId="18977F35" w14:textId="06F7E628" w:rsidR="000416ED" w:rsidRDefault="000416ED" w:rsidP="000074F2">
      <w:pPr>
        <w:pStyle w:val="a3"/>
        <w:spacing w:before="0" w:beforeAutospacing="0" w:after="0" w:afterAutospacing="0" w:line="360" w:lineRule="auto"/>
        <w:ind w:firstLine="708"/>
        <w:jc w:val="both"/>
        <w:rPr>
          <w:sz w:val="28"/>
        </w:rPr>
      </w:pPr>
    </w:p>
    <w:p w14:paraId="6F452E19" w14:textId="4C065D4F" w:rsidR="000416ED" w:rsidRDefault="000416ED" w:rsidP="000074F2">
      <w:pPr>
        <w:pStyle w:val="a3"/>
        <w:spacing w:before="0" w:beforeAutospacing="0" w:after="0" w:afterAutospacing="0" w:line="360" w:lineRule="auto"/>
        <w:ind w:firstLine="708"/>
        <w:jc w:val="both"/>
        <w:rPr>
          <w:sz w:val="28"/>
        </w:rPr>
      </w:pPr>
    </w:p>
    <w:p w14:paraId="44E35AE5" w14:textId="71C202CD" w:rsidR="000416ED" w:rsidRDefault="006F095F" w:rsidP="006F095F">
      <w:pPr>
        <w:pStyle w:val="a3"/>
        <w:tabs>
          <w:tab w:val="left" w:pos="825"/>
        </w:tabs>
        <w:spacing w:before="0" w:beforeAutospacing="0" w:after="0" w:afterAutospacing="0" w:line="360" w:lineRule="auto"/>
        <w:jc w:val="both"/>
        <w:rPr>
          <w:b/>
          <w:i/>
          <w:sz w:val="28"/>
        </w:rPr>
      </w:pPr>
      <w:r>
        <w:rPr>
          <w:noProof/>
          <w:sz w:val="28"/>
        </w:rPr>
        <w:lastRenderedPageBreak/>
        <w:drawing>
          <wp:anchor distT="0" distB="0" distL="114300" distR="114300" simplePos="0" relativeHeight="251671040" behindDoc="0" locked="0" layoutInCell="1" allowOverlap="1" wp14:anchorId="60519852" wp14:editId="01274B2C">
            <wp:simplePos x="1171575" y="723900"/>
            <wp:positionH relativeFrom="column">
              <wp:align>left</wp:align>
            </wp:positionH>
            <wp:positionV relativeFrom="paragraph">
              <wp:align>top</wp:align>
            </wp:positionV>
            <wp:extent cx="2590800" cy="3578813"/>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90800" cy="3578813"/>
                    </a:xfrm>
                    <a:prstGeom prst="rect">
                      <a:avLst/>
                    </a:prstGeom>
                    <a:noFill/>
                  </pic:spPr>
                </pic:pic>
              </a:graphicData>
            </a:graphic>
          </wp:anchor>
        </w:drawing>
      </w:r>
      <w:r>
        <w:rPr>
          <w:noProof/>
        </w:rPr>
        <w:drawing>
          <wp:inline distT="0" distB="0" distL="0" distR="0" wp14:anchorId="7D8D43BA" wp14:editId="75D24428">
            <wp:extent cx="2676525" cy="3577534"/>
            <wp:effectExtent l="0" t="0" r="0" b="4445"/>
            <wp:docPr id="819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Grp="1" noChangeAspect="1" noChangeArrowheads="1"/>
                    </pic:cNvPicPr>
                  </pic:nvPicPr>
                  <pic:blipFill>
                    <a:blip r:embed="rId54" cstate="email">
                      <a:extLst>
                        <a:ext uri="{28A0092B-C50C-407E-A947-70E740481C1C}">
                          <a14:useLocalDpi xmlns:a14="http://schemas.microsoft.com/office/drawing/2010/main"/>
                        </a:ext>
                      </a:extLst>
                    </a:blip>
                    <a:stretch>
                      <a:fillRect/>
                    </a:stretch>
                  </pic:blipFill>
                  <pic:spPr bwMode="auto">
                    <a:xfrm>
                      <a:off x="0" y="0"/>
                      <a:ext cx="2694094" cy="3601017"/>
                    </a:xfrm>
                    <a:prstGeom prst="rect">
                      <a:avLst/>
                    </a:prstGeom>
                    <a:noFill/>
                    <a:ln>
                      <a:noFill/>
                    </a:ln>
                    <a:extLst/>
                  </pic:spPr>
                </pic:pic>
              </a:graphicData>
            </a:graphic>
          </wp:inline>
        </w:drawing>
      </w:r>
      <w:r>
        <w:rPr>
          <w:sz w:val="28"/>
        </w:rPr>
        <w:br w:type="textWrapping" w:clear="all"/>
      </w:r>
      <w:r w:rsidRPr="006F095F">
        <w:rPr>
          <w:b/>
          <w:bCs/>
          <w:i/>
          <w:sz w:val="28"/>
        </w:rPr>
        <w:t xml:space="preserve">Раздел 3. </w:t>
      </w:r>
      <w:r w:rsidRPr="006F095F">
        <w:rPr>
          <w:b/>
          <w:i/>
          <w:sz w:val="28"/>
        </w:rPr>
        <w:t>Шар. Сфера. Круг. Окружность.</w:t>
      </w:r>
    </w:p>
    <w:p w14:paraId="3AF26DCE" w14:textId="016B5C78" w:rsidR="006F095F" w:rsidRDefault="006F095F" w:rsidP="006F095F">
      <w:pPr>
        <w:pStyle w:val="a3"/>
        <w:tabs>
          <w:tab w:val="left" w:pos="825"/>
        </w:tabs>
        <w:spacing w:before="0" w:beforeAutospacing="0" w:after="0" w:afterAutospacing="0" w:line="360" w:lineRule="auto"/>
        <w:jc w:val="both"/>
        <w:rPr>
          <w:b/>
          <w:i/>
          <w:sz w:val="28"/>
        </w:rPr>
      </w:pPr>
    </w:p>
    <w:p w14:paraId="0EC718E6" w14:textId="11A8A94E" w:rsidR="006F095F" w:rsidRDefault="006F095F" w:rsidP="006F095F">
      <w:pPr>
        <w:pStyle w:val="a3"/>
        <w:tabs>
          <w:tab w:val="left" w:pos="825"/>
        </w:tabs>
        <w:spacing w:before="0" w:beforeAutospacing="0" w:after="0" w:afterAutospacing="0" w:line="360" w:lineRule="auto"/>
        <w:jc w:val="both"/>
        <w:rPr>
          <w:b/>
          <w:i/>
          <w:sz w:val="28"/>
        </w:rPr>
      </w:pPr>
      <w:r>
        <w:rPr>
          <w:b/>
          <w:i/>
          <w:noProof/>
          <w:sz w:val="28"/>
        </w:rPr>
        <w:drawing>
          <wp:inline distT="0" distB="0" distL="0" distR="0" wp14:anchorId="7B331EBE" wp14:editId="69035657">
            <wp:extent cx="2725110" cy="3761832"/>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745398" cy="3789839"/>
                    </a:xfrm>
                    <a:prstGeom prst="rect">
                      <a:avLst/>
                    </a:prstGeom>
                    <a:noFill/>
                  </pic:spPr>
                </pic:pic>
              </a:graphicData>
            </a:graphic>
          </wp:inline>
        </w:drawing>
      </w:r>
      <w:r>
        <w:rPr>
          <w:noProof/>
        </w:rPr>
        <w:drawing>
          <wp:inline distT="0" distB="0" distL="0" distR="0" wp14:anchorId="0E73D70D" wp14:editId="2454760E">
            <wp:extent cx="2609850" cy="3527706"/>
            <wp:effectExtent l="0" t="0" r="0" b="0"/>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619149" cy="3540276"/>
                    </a:xfrm>
                    <a:prstGeom prst="rect">
                      <a:avLst/>
                    </a:prstGeom>
                    <a:noFill/>
                    <a:ln>
                      <a:noFill/>
                    </a:ln>
                    <a:extLst/>
                  </pic:spPr>
                </pic:pic>
              </a:graphicData>
            </a:graphic>
          </wp:inline>
        </w:drawing>
      </w:r>
    </w:p>
    <w:p w14:paraId="7D9924AD" w14:textId="7720F938" w:rsidR="006F095F" w:rsidRDefault="006F095F" w:rsidP="006F095F">
      <w:pPr>
        <w:pStyle w:val="a3"/>
        <w:tabs>
          <w:tab w:val="left" w:pos="825"/>
        </w:tabs>
        <w:spacing w:before="0" w:beforeAutospacing="0" w:after="0" w:afterAutospacing="0" w:line="360" w:lineRule="auto"/>
        <w:jc w:val="both"/>
        <w:rPr>
          <w:b/>
          <w:i/>
          <w:sz w:val="28"/>
        </w:rPr>
      </w:pPr>
    </w:p>
    <w:p w14:paraId="4705BF05" w14:textId="427E0F63" w:rsidR="006F095F" w:rsidRDefault="006F095F" w:rsidP="006F095F">
      <w:pPr>
        <w:pStyle w:val="a3"/>
        <w:tabs>
          <w:tab w:val="left" w:pos="825"/>
        </w:tabs>
        <w:spacing w:before="0" w:beforeAutospacing="0" w:after="0" w:afterAutospacing="0" w:line="360" w:lineRule="auto"/>
        <w:jc w:val="both"/>
        <w:rPr>
          <w:b/>
          <w:i/>
          <w:sz w:val="28"/>
        </w:rPr>
      </w:pPr>
    </w:p>
    <w:p w14:paraId="79212A5E" w14:textId="08635D73" w:rsidR="006F095F" w:rsidRDefault="006F095F" w:rsidP="006F095F">
      <w:pPr>
        <w:pStyle w:val="a3"/>
        <w:tabs>
          <w:tab w:val="left" w:pos="825"/>
        </w:tabs>
        <w:spacing w:before="0" w:beforeAutospacing="0" w:after="0" w:afterAutospacing="0" w:line="360" w:lineRule="auto"/>
        <w:jc w:val="both"/>
        <w:rPr>
          <w:b/>
          <w:i/>
          <w:sz w:val="28"/>
        </w:rPr>
      </w:pPr>
    </w:p>
    <w:p w14:paraId="6704BDA5" w14:textId="35F51BA3" w:rsidR="006F095F" w:rsidRDefault="006F095F" w:rsidP="006F095F">
      <w:pPr>
        <w:pStyle w:val="a3"/>
        <w:tabs>
          <w:tab w:val="left" w:pos="825"/>
        </w:tabs>
        <w:spacing w:before="0" w:beforeAutospacing="0" w:after="0" w:afterAutospacing="0" w:line="360" w:lineRule="auto"/>
        <w:jc w:val="both"/>
        <w:rPr>
          <w:b/>
          <w:i/>
          <w:sz w:val="28"/>
        </w:rPr>
      </w:pPr>
      <w:r>
        <w:rPr>
          <w:b/>
          <w:i/>
          <w:noProof/>
          <w:sz w:val="28"/>
        </w:rPr>
        <w:lastRenderedPageBreak/>
        <w:drawing>
          <wp:inline distT="0" distB="0" distL="0" distR="0" wp14:anchorId="0D9243FB" wp14:editId="03FE77DE">
            <wp:extent cx="2946906" cy="3741420"/>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973238" cy="3774851"/>
                    </a:xfrm>
                    <a:prstGeom prst="rect">
                      <a:avLst/>
                    </a:prstGeom>
                    <a:noFill/>
                  </pic:spPr>
                </pic:pic>
              </a:graphicData>
            </a:graphic>
          </wp:inline>
        </w:drawing>
      </w:r>
      <w:r>
        <w:rPr>
          <w:noProof/>
        </w:rPr>
        <w:drawing>
          <wp:inline distT="0" distB="0" distL="0" distR="0" wp14:anchorId="17320CB1" wp14:editId="761D98EC">
            <wp:extent cx="2692806" cy="3767138"/>
            <wp:effectExtent l="0" t="0" r="0" b="5080"/>
            <wp:docPr id="5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27B791-2933-4A0C-87F9-12811736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27B791-2933-4A0C-87F9-12811736D9D2}"/>
                        </a:ext>
                      </a:extLst>
                    </pic:cNvPr>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2692806"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5DDFD09" w14:textId="544920B1" w:rsidR="006F095F" w:rsidRDefault="006F095F" w:rsidP="006F095F">
      <w:pPr>
        <w:pStyle w:val="a3"/>
        <w:tabs>
          <w:tab w:val="left" w:pos="825"/>
        </w:tabs>
        <w:spacing w:before="0" w:beforeAutospacing="0" w:after="0" w:afterAutospacing="0" w:line="360" w:lineRule="auto"/>
        <w:jc w:val="both"/>
        <w:rPr>
          <w:b/>
          <w:i/>
          <w:sz w:val="28"/>
        </w:rPr>
      </w:pPr>
      <w:r w:rsidRPr="006F095F">
        <w:rPr>
          <w:b/>
          <w:i/>
          <w:sz w:val="28"/>
        </w:rPr>
        <w:t>Наглядная геометрия 4 класс Истомина Наталья Борисовна</w:t>
      </w:r>
    </w:p>
    <w:p w14:paraId="1478041D" w14:textId="41103B46" w:rsidR="006F095F" w:rsidRDefault="006F095F" w:rsidP="006F095F">
      <w:pPr>
        <w:pStyle w:val="a3"/>
        <w:tabs>
          <w:tab w:val="left" w:pos="825"/>
        </w:tabs>
        <w:spacing w:before="0" w:beforeAutospacing="0" w:after="0" w:afterAutospacing="0" w:line="360" w:lineRule="auto"/>
        <w:jc w:val="both"/>
        <w:rPr>
          <w:b/>
          <w:i/>
          <w:sz w:val="28"/>
        </w:rPr>
      </w:pPr>
      <w:r>
        <w:rPr>
          <w:b/>
          <w:i/>
          <w:noProof/>
          <w:sz w:val="28"/>
        </w:rPr>
        <w:drawing>
          <wp:inline distT="0" distB="0" distL="0" distR="0" wp14:anchorId="1FA2AA3F" wp14:editId="10061A26">
            <wp:extent cx="2825670" cy="3600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38211" cy="3616430"/>
                    </a:xfrm>
                    <a:prstGeom prst="rect">
                      <a:avLst/>
                    </a:prstGeom>
                    <a:noFill/>
                  </pic:spPr>
                </pic:pic>
              </a:graphicData>
            </a:graphic>
          </wp:inline>
        </w:drawing>
      </w:r>
    </w:p>
    <w:p w14:paraId="3F2D7555" w14:textId="4DFB1672" w:rsidR="006F095F" w:rsidRDefault="006F095F" w:rsidP="006F095F">
      <w:pPr>
        <w:pStyle w:val="a3"/>
        <w:tabs>
          <w:tab w:val="left" w:pos="825"/>
        </w:tabs>
        <w:spacing w:before="0" w:beforeAutospacing="0" w:after="0" w:afterAutospacing="0" w:line="360" w:lineRule="auto"/>
        <w:jc w:val="both"/>
        <w:rPr>
          <w:b/>
          <w:i/>
          <w:sz w:val="28"/>
        </w:rPr>
      </w:pPr>
    </w:p>
    <w:p w14:paraId="6739313D" w14:textId="77777777" w:rsidR="006F095F" w:rsidRDefault="006F095F" w:rsidP="006F095F">
      <w:pPr>
        <w:pStyle w:val="a3"/>
        <w:tabs>
          <w:tab w:val="left" w:pos="825"/>
        </w:tabs>
        <w:spacing w:before="0" w:beforeAutospacing="0" w:after="0" w:afterAutospacing="0" w:line="360" w:lineRule="auto"/>
        <w:jc w:val="both"/>
        <w:rPr>
          <w:sz w:val="28"/>
        </w:rPr>
      </w:pPr>
    </w:p>
    <w:p w14:paraId="0BDDB923" w14:textId="77777777" w:rsidR="006F095F" w:rsidRDefault="006F095F" w:rsidP="006F095F">
      <w:pPr>
        <w:pStyle w:val="a3"/>
        <w:tabs>
          <w:tab w:val="left" w:pos="825"/>
        </w:tabs>
        <w:spacing w:before="0" w:beforeAutospacing="0" w:after="0" w:afterAutospacing="0" w:line="360" w:lineRule="auto"/>
        <w:jc w:val="both"/>
        <w:rPr>
          <w:sz w:val="28"/>
        </w:rPr>
      </w:pPr>
    </w:p>
    <w:p w14:paraId="26B43781" w14:textId="77777777" w:rsidR="006F095F" w:rsidRDefault="006F095F" w:rsidP="006F095F">
      <w:pPr>
        <w:pStyle w:val="a3"/>
        <w:tabs>
          <w:tab w:val="left" w:pos="825"/>
        </w:tabs>
        <w:spacing w:before="0" w:beforeAutospacing="0" w:after="0" w:afterAutospacing="0" w:line="360" w:lineRule="auto"/>
        <w:jc w:val="both"/>
        <w:rPr>
          <w:sz w:val="28"/>
        </w:rPr>
      </w:pPr>
    </w:p>
    <w:p w14:paraId="43E9775B" w14:textId="6E94C468" w:rsidR="006F095F" w:rsidRDefault="006F095F" w:rsidP="006F095F">
      <w:pPr>
        <w:pStyle w:val="a3"/>
        <w:tabs>
          <w:tab w:val="left" w:pos="825"/>
        </w:tabs>
        <w:spacing w:before="0" w:beforeAutospacing="0" w:after="0" w:afterAutospacing="0" w:line="360" w:lineRule="auto"/>
        <w:jc w:val="both"/>
        <w:rPr>
          <w:sz w:val="28"/>
        </w:rPr>
      </w:pPr>
      <w:r>
        <w:rPr>
          <w:sz w:val="28"/>
        </w:rPr>
        <w:lastRenderedPageBreak/>
        <w:tab/>
        <w:t>4 класс</w:t>
      </w:r>
    </w:p>
    <w:p w14:paraId="31915646" w14:textId="6722A63E" w:rsidR="006F095F" w:rsidRPr="006F095F" w:rsidRDefault="00BA19C6" w:rsidP="006F095F">
      <w:pPr>
        <w:pStyle w:val="a3"/>
        <w:tabs>
          <w:tab w:val="left" w:pos="825"/>
        </w:tabs>
        <w:spacing w:before="0" w:beforeAutospacing="0" w:after="0" w:afterAutospacing="0" w:line="360" w:lineRule="auto"/>
        <w:jc w:val="both"/>
        <w:rPr>
          <w:sz w:val="28"/>
        </w:rPr>
      </w:pPr>
      <w:r>
        <w:rPr>
          <w:sz w:val="28"/>
        </w:rPr>
        <w:tab/>
      </w:r>
      <w:r w:rsidR="006F095F" w:rsidRPr="006F095F">
        <w:rPr>
          <w:sz w:val="28"/>
        </w:rPr>
        <w:t>Раздел 1. Цилиндр. Конус. Шар. Тела вращения. (Продолжается работа по формированию у детей представлений о взаимосвязи плоскостных и пространственных фигур. Цилиндр, конус и шар рассматриваются как тела вращения плоской фигуры вокруг оси; устанавливается соответствие новых геометрических форм со знакомыми детям предметами. Учащиеся знакомятся с развёртками конуса, цилиндра, усечённого конуса; продолжается работа по формированию умений читать графическую информацию и изображать на плоскости объёмные фигуры)</w:t>
      </w:r>
    </w:p>
    <w:p w14:paraId="3498E1B7" w14:textId="274568AC" w:rsidR="006F095F" w:rsidRPr="006F095F" w:rsidRDefault="00BA19C6" w:rsidP="006F095F">
      <w:pPr>
        <w:pStyle w:val="a3"/>
        <w:tabs>
          <w:tab w:val="left" w:pos="825"/>
        </w:tabs>
        <w:spacing w:before="0" w:beforeAutospacing="0" w:after="0" w:afterAutospacing="0" w:line="360" w:lineRule="auto"/>
        <w:jc w:val="both"/>
        <w:rPr>
          <w:sz w:val="28"/>
        </w:rPr>
      </w:pPr>
      <w:r>
        <w:rPr>
          <w:sz w:val="28"/>
        </w:rPr>
        <w:tab/>
      </w:r>
      <w:r w:rsidR="006F095F" w:rsidRPr="006F095F">
        <w:rPr>
          <w:sz w:val="28"/>
        </w:rPr>
        <w:t>Раздел 2.</w:t>
      </w:r>
      <w:r>
        <w:rPr>
          <w:sz w:val="28"/>
        </w:rPr>
        <w:t xml:space="preserve"> </w:t>
      </w:r>
      <w:r w:rsidR="006F095F" w:rsidRPr="006F095F">
        <w:rPr>
          <w:sz w:val="28"/>
        </w:rPr>
        <w:t>Пересечение фигур. (Обобщаются представления ребят о различных геометрических фигурах на плоскости и в пространстве и их изображениях.)</w:t>
      </w:r>
    </w:p>
    <w:p w14:paraId="11A5EC29" w14:textId="07023FFA" w:rsidR="000416ED" w:rsidRPr="00BA19C6" w:rsidRDefault="00BA19C6" w:rsidP="000074F2">
      <w:pPr>
        <w:pStyle w:val="a3"/>
        <w:spacing w:before="0" w:beforeAutospacing="0" w:after="0" w:afterAutospacing="0" w:line="360" w:lineRule="auto"/>
        <w:ind w:firstLine="708"/>
        <w:jc w:val="both"/>
        <w:rPr>
          <w:b/>
          <w:i/>
          <w:sz w:val="28"/>
        </w:rPr>
      </w:pPr>
      <w:r w:rsidRPr="00BA19C6">
        <w:rPr>
          <w:b/>
          <w:i/>
          <w:sz w:val="28"/>
        </w:rPr>
        <w:t>Раздел 1. Цилиндр. Конус. Шар. Тела вращения.</w:t>
      </w:r>
    </w:p>
    <w:p w14:paraId="2A693EFD" w14:textId="1CCE9284" w:rsidR="000416ED" w:rsidRPr="006F095F" w:rsidRDefault="00BA19C6" w:rsidP="00BA19C6">
      <w:pPr>
        <w:pStyle w:val="a3"/>
        <w:spacing w:before="0" w:beforeAutospacing="0" w:after="0" w:afterAutospacing="0" w:line="360" w:lineRule="auto"/>
        <w:jc w:val="both"/>
        <w:rPr>
          <w:sz w:val="28"/>
        </w:rPr>
      </w:pPr>
      <w:r>
        <w:rPr>
          <w:noProof/>
          <w:sz w:val="28"/>
        </w:rPr>
        <w:drawing>
          <wp:inline distT="0" distB="0" distL="0" distR="0" wp14:anchorId="24D60624" wp14:editId="597FD557">
            <wp:extent cx="2962275" cy="4033134"/>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76355" cy="4052304"/>
                    </a:xfrm>
                    <a:prstGeom prst="rect">
                      <a:avLst/>
                    </a:prstGeom>
                    <a:noFill/>
                  </pic:spPr>
                </pic:pic>
              </a:graphicData>
            </a:graphic>
          </wp:inline>
        </w:drawing>
      </w:r>
      <w:r>
        <w:rPr>
          <w:noProof/>
        </w:rPr>
        <w:drawing>
          <wp:inline distT="0" distB="0" distL="0" distR="0" wp14:anchorId="3BD78F52" wp14:editId="55CA8F23">
            <wp:extent cx="2924814" cy="3833495"/>
            <wp:effectExtent l="0" t="0" r="8890" b="0"/>
            <wp:docPr id="1638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Grp="1" noChangeAspect="1" noChangeArrowheads="1"/>
                    </pic:cNvPicPr>
                  </pic:nvPicPr>
                  <pic:blipFill>
                    <a:blip r:embed="rId61" cstate="email">
                      <a:extLst>
                        <a:ext uri="{28A0092B-C50C-407E-A947-70E740481C1C}">
                          <a14:useLocalDpi xmlns:a14="http://schemas.microsoft.com/office/drawing/2010/main"/>
                        </a:ext>
                      </a:extLst>
                    </a:blip>
                    <a:stretch>
                      <a:fillRect/>
                    </a:stretch>
                  </pic:blipFill>
                  <pic:spPr bwMode="auto">
                    <a:xfrm>
                      <a:off x="0" y="0"/>
                      <a:ext cx="2925570" cy="3834486"/>
                    </a:xfrm>
                    <a:prstGeom prst="rect">
                      <a:avLst/>
                    </a:prstGeom>
                    <a:noFill/>
                    <a:ln>
                      <a:noFill/>
                    </a:ln>
                    <a:extLst/>
                  </pic:spPr>
                </pic:pic>
              </a:graphicData>
            </a:graphic>
          </wp:inline>
        </w:drawing>
      </w:r>
    </w:p>
    <w:p w14:paraId="35F55B63" w14:textId="20BFBDE8" w:rsidR="008A3DD1" w:rsidRPr="006F095F" w:rsidRDefault="008A3DD1" w:rsidP="000074F2">
      <w:pPr>
        <w:pStyle w:val="a3"/>
        <w:spacing w:before="0" w:beforeAutospacing="0" w:after="0" w:afterAutospacing="0" w:line="360" w:lineRule="auto"/>
        <w:ind w:firstLine="708"/>
        <w:jc w:val="both"/>
        <w:rPr>
          <w:sz w:val="28"/>
        </w:rPr>
      </w:pPr>
    </w:p>
    <w:p w14:paraId="76E5380F" w14:textId="52A47BED" w:rsidR="008A3DD1" w:rsidRDefault="008A3DD1" w:rsidP="000074F2">
      <w:pPr>
        <w:pStyle w:val="a3"/>
        <w:spacing w:before="0" w:beforeAutospacing="0" w:after="0" w:afterAutospacing="0" w:line="360" w:lineRule="auto"/>
        <w:ind w:firstLine="708"/>
        <w:jc w:val="both"/>
        <w:rPr>
          <w:sz w:val="28"/>
        </w:rPr>
      </w:pPr>
    </w:p>
    <w:p w14:paraId="0B332345" w14:textId="43DCBE52" w:rsidR="008A3DD1" w:rsidRDefault="008A3DD1" w:rsidP="000074F2">
      <w:pPr>
        <w:pStyle w:val="a3"/>
        <w:spacing w:before="0" w:beforeAutospacing="0" w:after="0" w:afterAutospacing="0" w:line="360" w:lineRule="auto"/>
        <w:ind w:firstLine="708"/>
        <w:jc w:val="both"/>
        <w:rPr>
          <w:sz w:val="28"/>
        </w:rPr>
      </w:pPr>
    </w:p>
    <w:p w14:paraId="067E28BC" w14:textId="472CF0C5" w:rsidR="008A3DD1" w:rsidRDefault="00BA19C6" w:rsidP="00BA19C6">
      <w:pPr>
        <w:pStyle w:val="a3"/>
        <w:spacing w:before="0" w:beforeAutospacing="0" w:after="0" w:afterAutospacing="0" w:line="360" w:lineRule="auto"/>
        <w:ind w:hanging="142"/>
        <w:jc w:val="both"/>
        <w:rPr>
          <w:sz w:val="28"/>
        </w:rPr>
      </w:pPr>
      <w:r>
        <w:rPr>
          <w:noProof/>
        </w:rPr>
        <w:lastRenderedPageBreak/>
        <w:drawing>
          <wp:inline distT="0" distB="0" distL="0" distR="0" wp14:anchorId="1C2501D6" wp14:editId="2CC80E15">
            <wp:extent cx="2872631" cy="3632835"/>
            <wp:effectExtent l="0" t="0" r="4445" b="5715"/>
            <wp:docPr id="174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Grp="1" noChangeAspect="1" noChangeArrowheads="1"/>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2895118" cy="3661273"/>
                    </a:xfrm>
                    <a:prstGeom prst="rect">
                      <a:avLst/>
                    </a:prstGeom>
                    <a:noFill/>
                    <a:ln>
                      <a:noFill/>
                    </a:ln>
                    <a:extLst/>
                  </pic:spPr>
                </pic:pic>
              </a:graphicData>
            </a:graphic>
          </wp:inline>
        </w:drawing>
      </w:r>
      <w:r>
        <w:rPr>
          <w:noProof/>
        </w:rPr>
        <w:drawing>
          <wp:inline distT="0" distB="0" distL="0" distR="0" wp14:anchorId="221D80B9" wp14:editId="61F9E061">
            <wp:extent cx="3025654" cy="3618724"/>
            <wp:effectExtent l="0" t="0" r="3810" b="1270"/>
            <wp:docPr id="1741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Picture 3"/>
                    <pic:cNvPicPr>
                      <a:picLocks noGrp="1" noChangeAspect="1" noChangeArrowheads="1"/>
                    </pic:cNvPicPr>
                  </pic:nvPicPr>
                  <pic:blipFill>
                    <a:blip r:embed="rId63" cstate="email">
                      <a:extLst>
                        <a:ext uri="{28A0092B-C50C-407E-A947-70E740481C1C}">
                          <a14:useLocalDpi xmlns:a14="http://schemas.microsoft.com/office/drawing/2010/main"/>
                        </a:ext>
                      </a:extLst>
                    </a:blip>
                    <a:stretch>
                      <a:fillRect/>
                    </a:stretch>
                  </pic:blipFill>
                  <pic:spPr bwMode="auto">
                    <a:xfrm>
                      <a:off x="0" y="0"/>
                      <a:ext cx="3032931" cy="3627428"/>
                    </a:xfrm>
                    <a:prstGeom prst="rect">
                      <a:avLst/>
                    </a:prstGeom>
                    <a:noFill/>
                    <a:ln>
                      <a:noFill/>
                    </a:ln>
                    <a:extLst/>
                  </pic:spPr>
                </pic:pic>
              </a:graphicData>
            </a:graphic>
          </wp:inline>
        </w:drawing>
      </w:r>
    </w:p>
    <w:p w14:paraId="1C712299" w14:textId="3B491150" w:rsidR="008A3DD1" w:rsidRDefault="008A3DD1" w:rsidP="000074F2">
      <w:pPr>
        <w:pStyle w:val="a3"/>
        <w:spacing w:before="0" w:beforeAutospacing="0" w:after="0" w:afterAutospacing="0" w:line="360" w:lineRule="auto"/>
        <w:ind w:firstLine="708"/>
        <w:jc w:val="both"/>
        <w:rPr>
          <w:sz w:val="28"/>
        </w:rPr>
      </w:pPr>
    </w:p>
    <w:p w14:paraId="7D29F9B5" w14:textId="38C2D315" w:rsidR="008A3DD1" w:rsidRDefault="00BA19C6" w:rsidP="00BA19C6">
      <w:pPr>
        <w:pStyle w:val="a3"/>
        <w:spacing w:before="0" w:beforeAutospacing="0" w:after="0" w:afterAutospacing="0" w:line="360" w:lineRule="auto"/>
        <w:ind w:firstLine="284"/>
        <w:jc w:val="both"/>
        <w:rPr>
          <w:sz w:val="28"/>
        </w:rPr>
      </w:pPr>
      <w:r>
        <w:rPr>
          <w:noProof/>
        </w:rPr>
        <w:drawing>
          <wp:inline distT="0" distB="0" distL="0" distR="0" wp14:anchorId="5AEEB01F" wp14:editId="4E6A25B9">
            <wp:extent cx="2634227" cy="3390900"/>
            <wp:effectExtent l="0" t="0" r="0" b="0"/>
            <wp:docPr id="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Grp="1" noChangeAspect="1" noChangeArrowheads="1"/>
                    </pic:cNvPicPr>
                  </pic:nvPicPr>
                  <pic:blipFill>
                    <a:blip r:embed="rId64" cstate="email">
                      <a:extLst>
                        <a:ext uri="{28A0092B-C50C-407E-A947-70E740481C1C}">
                          <a14:useLocalDpi xmlns:a14="http://schemas.microsoft.com/office/drawing/2010/main"/>
                        </a:ext>
                      </a:extLst>
                    </a:blip>
                    <a:stretch>
                      <a:fillRect/>
                    </a:stretch>
                  </pic:blipFill>
                  <pic:spPr bwMode="auto">
                    <a:xfrm>
                      <a:off x="0" y="0"/>
                      <a:ext cx="2638729" cy="3396696"/>
                    </a:xfrm>
                    <a:prstGeom prst="rect">
                      <a:avLst/>
                    </a:prstGeom>
                    <a:noFill/>
                    <a:ln>
                      <a:noFill/>
                    </a:ln>
                    <a:extLst/>
                  </pic:spPr>
                </pic:pic>
              </a:graphicData>
            </a:graphic>
          </wp:inline>
        </w:drawing>
      </w:r>
      <w:r>
        <w:rPr>
          <w:noProof/>
        </w:rPr>
        <w:drawing>
          <wp:inline distT="0" distB="0" distL="0" distR="0" wp14:anchorId="2528946A" wp14:editId="4E88FBC3">
            <wp:extent cx="2752646" cy="3366770"/>
            <wp:effectExtent l="0" t="0" r="0" b="5080"/>
            <wp:docPr id="1843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3"/>
                    <pic:cNvPicPr>
                      <a:picLocks noGrp="1" noChangeAspect="1" noChangeArrowheads="1"/>
                    </pic:cNvPicPr>
                  </pic:nvPicPr>
                  <pic:blipFill>
                    <a:blip r:embed="rId65" cstate="email">
                      <a:extLst>
                        <a:ext uri="{28A0092B-C50C-407E-A947-70E740481C1C}">
                          <a14:useLocalDpi xmlns:a14="http://schemas.microsoft.com/office/drawing/2010/main"/>
                        </a:ext>
                      </a:extLst>
                    </a:blip>
                    <a:stretch>
                      <a:fillRect/>
                    </a:stretch>
                  </pic:blipFill>
                  <pic:spPr bwMode="auto">
                    <a:xfrm>
                      <a:off x="0" y="0"/>
                      <a:ext cx="2760887" cy="3376849"/>
                    </a:xfrm>
                    <a:prstGeom prst="rect">
                      <a:avLst/>
                    </a:prstGeom>
                    <a:noFill/>
                    <a:ln>
                      <a:noFill/>
                    </a:ln>
                    <a:extLst/>
                  </pic:spPr>
                </pic:pic>
              </a:graphicData>
            </a:graphic>
          </wp:inline>
        </w:drawing>
      </w:r>
    </w:p>
    <w:p w14:paraId="4EA7CBB0" w14:textId="163DFA47" w:rsidR="00BA19C6" w:rsidRDefault="00BA19C6" w:rsidP="000074F2">
      <w:pPr>
        <w:pStyle w:val="a3"/>
        <w:spacing w:before="0" w:beforeAutospacing="0" w:after="0" w:afterAutospacing="0" w:line="360" w:lineRule="auto"/>
        <w:ind w:firstLine="708"/>
        <w:jc w:val="both"/>
        <w:rPr>
          <w:sz w:val="28"/>
        </w:rPr>
      </w:pPr>
    </w:p>
    <w:p w14:paraId="62B73960" w14:textId="2A2111EF" w:rsidR="00BA19C6" w:rsidRDefault="00BA19C6" w:rsidP="000074F2">
      <w:pPr>
        <w:pStyle w:val="a3"/>
        <w:spacing w:before="0" w:beforeAutospacing="0" w:after="0" w:afterAutospacing="0" w:line="360" w:lineRule="auto"/>
        <w:ind w:firstLine="708"/>
        <w:jc w:val="both"/>
        <w:rPr>
          <w:sz w:val="28"/>
        </w:rPr>
      </w:pPr>
    </w:p>
    <w:p w14:paraId="51B9D38B" w14:textId="60F54D8A" w:rsidR="00BA19C6" w:rsidRDefault="00BA19C6" w:rsidP="000074F2">
      <w:pPr>
        <w:pStyle w:val="a3"/>
        <w:spacing w:before="0" w:beforeAutospacing="0" w:after="0" w:afterAutospacing="0" w:line="360" w:lineRule="auto"/>
        <w:ind w:firstLine="708"/>
        <w:jc w:val="both"/>
        <w:rPr>
          <w:sz w:val="28"/>
        </w:rPr>
      </w:pPr>
    </w:p>
    <w:p w14:paraId="3DACA35D" w14:textId="230406C5" w:rsidR="00BA19C6" w:rsidRDefault="00BA19C6" w:rsidP="000074F2">
      <w:pPr>
        <w:pStyle w:val="a3"/>
        <w:spacing w:before="0" w:beforeAutospacing="0" w:after="0" w:afterAutospacing="0" w:line="360" w:lineRule="auto"/>
        <w:ind w:firstLine="708"/>
        <w:jc w:val="both"/>
        <w:rPr>
          <w:sz w:val="28"/>
        </w:rPr>
      </w:pPr>
    </w:p>
    <w:p w14:paraId="6C848131" w14:textId="325D1589" w:rsidR="00BA19C6" w:rsidRDefault="00BA19C6" w:rsidP="000074F2">
      <w:pPr>
        <w:pStyle w:val="a3"/>
        <w:spacing w:before="0" w:beforeAutospacing="0" w:after="0" w:afterAutospacing="0" w:line="360" w:lineRule="auto"/>
        <w:ind w:firstLine="708"/>
        <w:jc w:val="both"/>
        <w:rPr>
          <w:sz w:val="28"/>
        </w:rPr>
      </w:pPr>
    </w:p>
    <w:p w14:paraId="380FEF6D" w14:textId="6781F8B8" w:rsidR="00BA19C6" w:rsidRPr="00BA19C6" w:rsidRDefault="00BA19C6" w:rsidP="000074F2">
      <w:pPr>
        <w:pStyle w:val="a3"/>
        <w:spacing w:before="0" w:beforeAutospacing="0" w:after="0" w:afterAutospacing="0" w:line="360" w:lineRule="auto"/>
        <w:ind w:firstLine="708"/>
        <w:jc w:val="both"/>
        <w:rPr>
          <w:b/>
          <w:i/>
          <w:sz w:val="28"/>
        </w:rPr>
      </w:pPr>
      <w:r w:rsidRPr="00BA19C6">
        <w:rPr>
          <w:b/>
          <w:i/>
          <w:sz w:val="28"/>
        </w:rPr>
        <w:lastRenderedPageBreak/>
        <w:t>Раздел 2.</w:t>
      </w:r>
      <w:r>
        <w:rPr>
          <w:b/>
          <w:i/>
          <w:sz w:val="28"/>
        </w:rPr>
        <w:t xml:space="preserve"> </w:t>
      </w:r>
      <w:r w:rsidRPr="00BA19C6">
        <w:rPr>
          <w:b/>
          <w:i/>
          <w:sz w:val="28"/>
        </w:rPr>
        <w:t>Пересечение фигур.</w:t>
      </w:r>
    </w:p>
    <w:p w14:paraId="644DE159" w14:textId="5254FC4A" w:rsidR="00BA19C6" w:rsidRDefault="00BA19C6" w:rsidP="00BA19C6">
      <w:pPr>
        <w:pStyle w:val="a3"/>
        <w:spacing w:before="0" w:beforeAutospacing="0" w:after="0" w:afterAutospacing="0" w:line="360" w:lineRule="auto"/>
        <w:ind w:hanging="284"/>
        <w:jc w:val="both"/>
        <w:rPr>
          <w:sz w:val="28"/>
        </w:rPr>
      </w:pPr>
      <w:r>
        <w:rPr>
          <w:noProof/>
        </w:rPr>
        <w:drawing>
          <wp:inline distT="0" distB="0" distL="0" distR="0" wp14:anchorId="042B65F0" wp14:editId="0FF24EC7">
            <wp:extent cx="2947436" cy="3767138"/>
            <wp:effectExtent l="0" t="0" r="5715" b="5080"/>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2947436"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rPr>
          <w:noProof/>
        </w:rPr>
        <w:drawing>
          <wp:inline distT="0" distB="0" distL="0" distR="0" wp14:anchorId="215F74C8" wp14:editId="660FE496">
            <wp:extent cx="2940460" cy="3767138"/>
            <wp:effectExtent l="0" t="0" r="0" b="5080"/>
            <wp:docPr id="1945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Grp="1" noChangeAspect="1" noChangeArrowheads="1"/>
                    </pic:cNvPicPr>
                  </pic:nvPicPr>
                  <pic:blipFill>
                    <a:blip r:embed="rId67" cstate="email">
                      <a:extLst>
                        <a:ext uri="{28A0092B-C50C-407E-A947-70E740481C1C}">
                          <a14:useLocalDpi xmlns:a14="http://schemas.microsoft.com/office/drawing/2010/main"/>
                        </a:ext>
                      </a:extLst>
                    </a:blip>
                    <a:stretch>
                      <a:fillRect/>
                    </a:stretch>
                  </pic:blipFill>
                  <pic:spPr bwMode="auto">
                    <a:xfrm>
                      <a:off x="0" y="0"/>
                      <a:ext cx="2940460" cy="376713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71BD597" w14:textId="10EFDCAD" w:rsidR="00BA19C6" w:rsidRDefault="00BA19C6" w:rsidP="00BA19C6">
      <w:pPr>
        <w:pStyle w:val="a3"/>
        <w:spacing w:before="0" w:beforeAutospacing="0" w:after="0" w:afterAutospacing="0" w:line="360" w:lineRule="auto"/>
        <w:jc w:val="both"/>
        <w:rPr>
          <w:sz w:val="28"/>
        </w:rPr>
      </w:pPr>
      <w:r>
        <w:rPr>
          <w:noProof/>
          <w:sz w:val="28"/>
        </w:rPr>
        <w:drawing>
          <wp:inline distT="0" distB="0" distL="0" distR="0" wp14:anchorId="315CFDB9" wp14:editId="02AE3A0C">
            <wp:extent cx="2771775" cy="3373049"/>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785272" cy="3389474"/>
                    </a:xfrm>
                    <a:prstGeom prst="rect">
                      <a:avLst/>
                    </a:prstGeom>
                    <a:noFill/>
                  </pic:spPr>
                </pic:pic>
              </a:graphicData>
            </a:graphic>
          </wp:inline>
        </w:drawing>
      </w:r>
      <w:bookmarkStart w:id="0" w:name="_GoBack"/>
      <w:r>
        <w:rPr>
          <w:noProof/>
        </w:rPr>
        <w:drawing>
          <wp:inline distT="0" distB="0" distL="0" distR="0" wp14:anchorId="5CF1A559" wp14:editId="0F61B9F3">
            <wp:extent cx="2609850" cy="3331724"/>
            <wp:effectExtent l="0" t="0" r="0" b="2540"/>
            <wp:docPr id="2150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Grp="1"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2631111" cy="3358865"/>
                    </a:xfrm>
                    <a:prstGeom prst="rect">
                      <a:avLst/>
                    </a:prstGeom>
                    <a:noFill/>
                    <a:ln>
                      <a:noFill/>
                    </a:ln>
                    <a:extLst/>
                  </pic:spPr>
                </pic:pic>
              </a:graphicData>
            </a:graphic>
          </wp:inline>
        </w:drawing>
      </w:r>
      <w:bookmarkEnd w:id="0"/>
    </w:p>
    <w:p w14:paraId="3DCDE217" w14:textId="1E675BA2" w:rsidR="00BA19C6" w:rsidRDefault="00BA19C6" w:rsidP="000074F2">
      <w:pPr>
        <w:pStyle w:val="a3"/>
        <w:spacing w:before="0" w:beforeAutospacing="0" w:after="0" w:afterAutospacing="0" w:line="360" w:lineRule="auto"/>
        <w:ind w:firstLine="708"/>
        <w:jc w:val="both"/>
        <w:rPr>
          <w:sz w:val="28"/>
        </w:rPr>
      </w:pPr>
    </w:p>
    <w:p w14:paraId="7E332712" w14:textId="0B6ED9D9" w:rsidR="00BA19C6" w:rsidRDefault="00BA19C6" w:rsidP="000074F2">
      <w:pPr>
        <w:pStyle w:val="a3"/>
        <w:spacing w:before="0" w:beforeAutospacing="0" w:after="0" w:afterAutospacing="0" w:line="360" w:lineRule="auto"/>
        <w:ind w:firstLine="708"/>
        <w:jc w:val="both"/>
        <w:rPr>
          <w:sz w:val="28"/>
        </w:rPr>
      </w:pPr>
    </w:p>
    <w:p w14:paraId="36A81A7F" w14:textId="002F922D" w:rsidR="00BA19C6" w:rsidRDefault="00BA19C6" w:rsidP="000074F2">
      <w:pPr>
        <w:pStyle w:val="a3"/>
        <w:spacing w:before="0" w:beforeAutospacing="0" w:after="0" w:afterAutospacing="0" w:line="360" w:lineRule="auto"/>
        <w:ind w:firstLine="708"/>
        <w:jc w:val="both"/>
        <w:rPr>
          <w:sz w:val="28"/>
        </w:rPr>
      </w:pPr>
    </w:p>
    <w:p w14:paraId="3C0767F8" w14:textId="032C619A" w:rsidR="00BA19C6" w:rsidRDefault="00BA19C6" w:rsidP="000074F2">
      <w:pPr>
        <w:pStyle w:val="a3"/>
        <w:spacing w:before="0" w:beforeAutospacing="0" w:after="0" w:afterAutospacing="0" w:line="360" w:lineRule="auto"/>
        <w:ind w:firstLine="708"/>
        <w:jc w:val="both"/>
        <w:rPr>
          <w:sz w:val="28"/>
        </w:rPr>
      </w:pPr>
    </w:p>
    <w:p w14:paraId="1AF41FA9" w14:textId="77777777" w:rsidR="00BA19C6" w:rsidRPr="000074F2" w:rsidRDefault="00BA19C6" w:rsidP="00BA19C6">
      <w:pPr>
        <w:pStyle w:val="a3"/>
        <w:spacing w:before="0" w:beforeAutospacing="0" w:after="0" w:afterAutospacing="0" w:line="360" w:lineRule="auto"/>
        <w:jc w:val="both"/>
        <w:rPr>
          <w:sz w:val="28"/>
        </w:rPr>
      </w:pPr>
    </w:p>
    <w:p w14:paraId="73B1E580" w14:textId="7A4E21FD" w:rsidR="00721081" w:rsidRDefault="005105BF" w:rsidP="00721081">
      <w:pPr>
        <w:pStyle w:val="a3"/>
        <w:spacing w:before="0" w:beforeAutospacing="0" w:after="240" w:afterAutospacing="0"/>
        <w:ind w:firstLine="708"/>
        <w:rPr>
          <w:b/>
          <w:sz w:val="28"/>
        </w:rPr>
      </w:pPr>
      <w:r w:rsidRPr="005105BF">
        <w:rPr>
          <w:b/>
          <w:sz w:val="28"/>
        </w:rPr>
        <w:lastRenderedPageBreak/>
        <w:t>Заключение</w:t>
      </w:r>
    </w:p>
    <w:p w14:paraId="0A7C32B0" w14:textId="77777777" w:rsidR="00BA19C6" w:rsidRDefault="00BA19C6" w:rsidP="00AE1663">
      <w:pPr>
        <w:pStyle w:val="a3"/>
        <w:spacing w:before="0" w:beforeAutospacing="0" w:after="0" w:afterAutospacing="0" w:line="360" w:lineRule="auto"/>
        <w:ind w:firstLine="708"/>
        <w:jc w:val="both"/>
        <w:rPr>
          <w:sz w:val="28"/>
        </w:rPr>
      </w:pPr>
      <w:r w:rsidRPr="00BA19C6">
        <w:rPr>
          <w:sz w:val="28"/>
        </w:rPr>
        <w:t xml:space="preserve">Учитель должен систематически проводить работу по формированию умений и навыков применения чертежных и измерительных инструментов, построению изображений геометрических фигур, умений описывать словесно процесс работы, выполняемой учеником, и ее результат, умений применять усвоенную символику и терминологию. </w:t>
      </w:r>
    </w:p>
    <w:p w14:paraId="542A02C2" w14:textId="14187CE6" w:rsidR="000C7F84" w:rsidRDefault="00BA19C6" w:rsidP="00BA19C6">
      <w:pPr>
        <w:pStyle w:val="a3"/>
        <w:spacing w:before="0" w:beforeAutospacing="0" w:after="0" w:afterAutospacing="0" w:line="360" w:lineRule="auto"/>
        <w:ind w:firstLine="709"/>
        <w:jc w:val="both"/>
        <w:rPr>
          <w:sz w:val="28"/>
        </w:rPr>
      </w:pPr>
      <w:r w:rsidRPr="00BA19C6">
        <w:rPr>
          <w:sz w:val="28"/>
        </w:rPr>
        <w:t xml:space="preserve">Важным методическим условием реализации этой системы является сначала осознание выполнения действий и лишь за тем автоматизация этих действий. </w:t>
      </w:r>
      <w:r w:rsidR="000C7F84" w:rsidRPr="000C7F84">
        <w:rPr>
          <w:sz w:val="28"/>
        </w:rPr>
        <w:t xml:space="preserve">Обучающиеся по </w:t>
      </w:r>
      <w:r>
        <w:rPr>
          <w:sz w:val="28"/>
        </w:rPr>
        <w:t>учебным пособиям</w:t>
      </w:r>
      <w:r w:rsidRPr="00BA19C6">
        <w:rPr>
          <w:sz w:val="28"/>
        </w:rPr>
        <w:tab/>
        <w:t>Н.Б. Истомин</w:t>
      </w:r>
      <w:r>
        <w:rPr>
          <w:sz w:val="28"/>
        </w:rPr>
        <w:t>ой</w:t>
      </w:r>
      <w:r w:rsidRPr="00BA19C6">
        <w:rPr>
          <w:sz w:val="28"/>
        </w:rPr>
        <w:t xml:space="preserve"> </w:t>
      </w:r>
      <w:r w:rsidR="000C7F84" w:rsidRPr="000C7F84">
        <w:rPr>
          <w:sz w:val="28"/>
        </w:rPr>
        <w:t>определяют геометрические фигуры, различают их по форме</w:t>
      </w:r>
      <w:r w:rsidR="000C7F84">
        <w:rPr>
          <w:sz w:val="28"/>
        </w:rPr>
        <w:t xml:space="preserve">, </w:t>
      </w:r>
      <w:r w:rsidR="000C7F84" w:rsidRPr="000C7F84">
        <w:rPr>
          <w:sz w:val="28"/>
        </w:rPr>
        <w:t>умеют пользоваться линейкой при измерениях длин отрезков, умеют называть геометрические фигуры, различа</w:t>
      </w:r>
      <w:r w:rsidR="000C7F84">
        <w:rPr>
          <w:sz w:val="28"/>
        </w:rPr>
        <w:t>ют</w:t>
      </w:r>
      <w:r w:rsidR="000C7F84" w:rsidRPr="000C7F84">
        <w:rPr>
          <w:sz w:val="28"/>
        </w:rPr>
        <w:t xml:space="preserve"> их, называть свойства различных фигур, находить площадь прямоугольника, квадрата. </w:t>
      </w:r>
    </w:p>
    <w:p w14:paraId="5DB2733C" w14:textId="19AF5784" w:rsidR="00BA19C6" w:rsidRPr="00BA19C6" w:rsidRDefault="00BA19C6" w:rsidP="00BA19C6">
      <w:pPr>
        <w:pStyle w:val="a3"/>
        <w:spacing w:before="0" w:beforeAutospacing="0" w:after="0" w:afterAutospacing="0" w:line="360" w:lineRule="auto"/>
        <w:ind w:firstLine="709"/>
        <w:jc w:val="both"/>
        <w:rPr>
          <w:sz w:val="28"/>
        </w:rPr>
      </w:pPr>
      <w:r>
        <w:rPr>
          <w:sz w:val="28"/>
        </w:rPr>
        <w:t>М</w:t>
      </w:r>
      <w:r w:rsidRPr="00BA19C6">
        <w:rPr>
          <w:sz w:val="28"/>
        </w:rPr>
        <w:t>етод обучения представляет собой осуществление учащимися предметной деятельности с целью накопления опыта, использования уже имеющихся знаний и получения новых, относящихся к использованию предмета.</w:t>
      </w:r>
    </w:p>
    <w:p w14:paraId="6913BCE2" w14:textId="21FBB1F8" w:rsidR="00D72D2C" w:rsidRDefault="00BA19C6" w:rsidP="00BA19C6">
      <w:pPr>
        <w:pStyle w:val="a3"/>
        <w:spacing w:before="0" w:beforeAutospacing="0" w:after="0" w:afterAutospacing="0" w:line="360" w:lineRule="auto"/>
        <w:ind w:firstLine="709"/>
        <w:jc w:val="both"/>
        <w:rPr>
          <w:sz w:val="28"/>
        </w:rPr>
      </w:pPr>
      <w:r w:rsidRPr="00BA19C6">
        <w:rPr>
          <w:sz w:val="28"/>
        </w:rPr>
        <w:t>Ученики любят выполнять задания с геометрическим материалом, потому что на этих занятиях они удовлетворяют свой познавательный интерес с помощью таких видов деятельности, которые соответствуют их возрасту: рисования, вырезания, рассматривания иллюстраций, дидактической игры. Организованная таким образом геометрическая работа оказывает положительное влияние на формирование пространственных представлений обучающихся, совершенствование их математической речи, развитие интереса к изучению математики в целом.</w:t>
      </w:r>
    </w:p>
    <w:p w14:paraId="620EE174" w14:textId="77777777" w:rsidR="000C7F84" w:rsidRDefault="000C7F84" w:rsidP="002B5664">
      <w:pPr>
        <w:pStyle w:val="a3"/>
        <w:spacing w:before="0" w:beforeAutospacing="0" w:after="240" w:afterAutospacing="0"/>
        <w:ind w:left="2832" w:firstLine="708"/>
        <w:jc w:val="both"/>
        <w:rPr>
          <w:sz w:val="28"/>
        </w:rPr>
      </w:pPr>
    </w:p>
    <w:p w14:paraId="4F954EFC" w14:textId="77777777" w:rsidR="000C7F84" w:rsidRDefault="000C7F84" w:rsidP="002B5664">
      <w:pPr>
        <w:pStyle w:val="a3"/>
        <w:spacing w:before="0" w:beforeAutospacing="0" w:after="240" w:afterAutospacing="0"/>
        <w:ind w:left="2832" w:firstLine="708"/>
        <w:jc w:val="both"/>
        <w:rPr>
          <w:sz w:val="28"/>
        </w:rPr>
      </w:pPr>
    </w:p>
    <w:p w14:paraId="6BFB47D6" w14:textId="77777777" w:rsidR="000C7F84" w:rsidRDefault="000C7F84" w:rsidP="002B5664">
      <w:pPr>
        <w:pStyle w:val="a3"/>
        <w:spacing w:before="0" w:beforeAutospacing="0" w:after="240" w:afterAutospacing="0"/>
        <w:ind w:left="2832" w:firstLine="708"/>
        <w:jc w:val="both"/>
        <w:rPr>
          <w:sz w:val="28"/>
        </w:rPr>
      </w:pPr>
    </w:p>
    <w:p w14:paraId="7AE2DE39" w14:textId="77777777" w:rsidR="000C7F84" w:rsidRDefault="000C7F84" w:rsidP="00D72D2C">
      <w:pPr>
        <w:pStyle w:val="a3"/>
        <w:spacing w:before="0" w:beforeAutospacing="0" w:after="240" w:afterAutospacing="0"/>
        <w:jc w:val="both"/>
        <w:rPr>
          <w:sz w:val="28"/>
        </w:rPr>
      </w:pPr>
    </w:p>
    <w:p w14:paraId="056E716C" w14:textId="6AC738B0" w:rsidR="00E753FC" w:rsidRDefault="002540D9" w:rsidP="00BA19C6">
      <w:pPr>
        <w:pStyle w:val="a3"/>
        <w:spacing w:before="0" w:beforeAutospacing="0" w:after="240" w:afterAutospacing="0"/>
        <w:ind w:left="2832" w:firstLine="708"/>
        <w:jc w:val="both"/>
        <w:rPr>
          <w:sz w:val="28"/>
        </w:rPr>
      </w:pPr>
      <w:r w:rsidRPr="00CC4DFD">
        <w:rPr>
          <w:sz w:val="28"/>
        </w:rPr>
        <w:lastRenderedPageBreak/>
        <w:t>Литература</w:t>
      </w:r>
    </w:p>
    <w:p w14:paraId="34C09312" w14:textId="29F2ED09" w:rsidR="00BA19C6" w:rsidRPr="00BA19C6" w:rsidRDefault="00BA19C6" w:rsidP="00BA19C6">
      <w:pPr>
        <w:pStyle w:val="a3"/>
        <w:numPr>
          <w:ilvl w:val="0"/>
          <w:numId w:val="1"/>
        </w:numPr>
        <w:spacing w:after="240"/>
        <w:ind w:left="284" w:firstLine="567"/>
        <w:jc w:val="both"/>
        <w:rPr>
          <w:sz w:val="28"/>
        </w:rPr>
      </w:pPr>
      <w:r w:rsidRPr="00BA19C6">
        <w:rPr>
          <w:sz w:val="28"/>
        </w:rPr>
        <w:t>Н.Б. Истомина, З.Б. Редько. Рабочая тетрадь «Наглядная геометрия» для 1 класса общеобразовательных учреждений. Москва: «</w:t>
      </w:r>
      <w:proofErr w:type="spellStart"/>
      <w:r w:rsidRPr="00BA19C6">
        <w:rPr>
          <w:sz w:val="28"/>
        </w:rPr>
        <w:t>Линка</w:t>
      </w:r>
      <w:proofErr w:type="spellEnd"/>
      <w:r w:rsidRPr="00BA19C6">
        <w:rPr>
          <w:sz w:val="28"/>
        </w:rPr>
        <w:t xml:space="preserve"> – Пресс», 2012 г.</w:t>
      </w:r>
    </w:p>
    <w:p w14:paraId="5AD6E331" w14:textId="7C87C4A0" w:rsidR="00BA19C6" w:rsidRPr="00BA19C6" w:rsidRDefault="00BA19C6" w:rsidP="00BA19C6">
      <w:pPr>
        <w:pStyle w:val="a3"/>
        <w:numPr>
          <w:ilvl w:val="0"/>
          <w:numId w:val="1"/>
        </w:numPr>
        <w:spacing w:after="240"/>
        <w:ind w:left="284" w:firstLine="567"/>
        <w:jc w:val="both"/>
        <w:rPr>
          <w:sz w:val="28"/>
        </w:rPr>
      </w:pPr>
      <w:r w:rsidRPr="00BA19C6">
        <w:rPr>
          <w:sz w:val="28"/>
        </w:rPr>
        <w:t>Н.Б. Истомина, З.Б. Редько. Рабочая тетрадь «Наглядная геометрия» для 2 класса общеобразовательных учреждений. Москва: «</w:t>
      </w:r>
      <w:proofErr w:type="spellStart"/>
      <w:r w:rsidRPr="00BA19C6">
        <w:rPr>
          <w:sz w:val="28"/>
        </w:rPr>
        <w:t>Линка</w:t>
      </w:r>
      <w:proofErr w:type="spellEnd"/>
      <w:r w:rsidRPr="00BA19C6">
        <w:rPr>
          <w:sz w:val="28"/>
        </w:rPr>
        <w:t xml:space="preserve"> – Пресс», 2012 г.</w:t>
      </w:r>
    </w:p>
    <w:p w14:paraId="00D6BDD9" w14:textId="7F8F1AFE" w:rsidR="00BA19C6" w:rsidRPr="00BA19C6" w:rsidRDefault="00BA19C6" w:rsidP="00BA19C6">
      <w:pPr>
        <w:pStyle w:val="a3"/>
        <w:numPr>
          <w:ilvl w:val="0"/>
          <w:numId w:val="1"/>
        </w:numPr>
        <w:spacing w:after="240"/>
        <w:ind w:left="284" w:firstLine="567"/>
        <w:jc w:val="both"/>
        <w:rPr>
          <w:sz w:val="28"/>
        </w:rPr>
      </w:pPr>
      <w:r w:rsidRPr="00BA19C6">
        <w:rPr>
          <w:sz w:val="28"/>
        </w:rPr>
        <w:t>Н.Б. Истомина, З.Б. Редько. Рабочая тетрадь «Наглядная геометрия» для 3 класса общеобразовательных учреждений. Москва: «</w:t>
      </w:r>
      <w:proofErr w:type="spellStart"/>
      <w:r w:rsidRPr="00BA19C6">
        <w:rPr>
          <w:sz w:val="28"/>
        </w:rPr>
        <w:t>Линка</w:t>
      </w:r>
      <w:proofErr w:type="spellEnd"/>
      <w:r w:rsidRPr="00BA19C6">
        <w:rPr>
          <w:sz w:val="28"/>
        </w:rPr>
        <w:t xml:space="preserve"> – Пресс», 2012 г. </w:t>
      </w:r>
    </w:p>
    <w:p w14:paraId="493DE8A7" w14:textId="77777777" w:rsidR="00BA19C6" w:rsidRPr="00BA19C6" w:rsidRDefault="00BA19C6" w:rsidP="00BA19C6">
      <w:pPr>
        <w:pStyle w:val="a3"/>
        <w:numPr>
          <w:ilvl w:val="0"/>
          <w:numId w:val="1"/>
        </w:numPr>
        <w:spacing w:after="240"/>
        <w:ind w:left="284" w:firstLine="567"/>
        <w:jc w:val="both"/>
        <w:rPr>
          <w:sz w:val="28"/>
        </w:rPr>
      </w:pPr>
      <w:r w:rsidRPr="00BA19C6">
        <w:rPr>
          <w:sz w:val="28"/>
        </w:rPr>
        <w:t>Н.Б. Истомина, З.Б. Редько. Рабочая тетрадь «Наглядная геометрия» для 4 класса общеобразовательных учреждений. Москва: «</w:t>
      </w:r>
      <w:proofErr w:type="spellStart"/>
      <w:r w:rsidRPr="00BA19C6">
        <w:rPr>
          <w:sz w:val="28"/>
        </w:rPr>
        <w:t>Линка</w:t>
      </w:r>
      <w:proofErr w:type="spellEnd"/>
      <w:r w:rsidRPr="00BA19C6">
        <w:rPr>
          <w:sz w:val="28"/>
        </w:rPr>
        <w:t xml:space="preserve"> – Пресс», 2012 г. </w:t>
      </w:r>
    </w:p>
    <w:p w14:paraId="5123AF9B" w14:textId="671318B2" w:rsidR="0084591D" w:rsidRDefault="00BA19C6" w:rsidP="00BA19C6">
      <w:pPr>
        <w:pStyle w:val="a3"/>
        <w:numPr>
          <w:ilvl w:val="0"/>
          <w:numId w:val="1"/>
        </w:numPr>
        <w:spacing w:after="240"/>
        <w:ind w:left="284" w:firstLine="567"/>
        <w:jc w:val="both"/>
        <w:rPr>
          <w:sz w:val="28"/>
        </w:rPr>
      </w:pPr>
      <w:r w:rsidRPr="00BA19C6">
        <w:rPr>
          <w:sz w:val="28"/>
        </w:rPr>
        <w:t>Н.Б. Истомина. Методические рекомендации к тетрадям «Наглядная геометрия» для 1 – 4 классов. Москва: «</w:t>
      </w:r>
      <w:proofErr w:type="spellStart"/>
      <w:r w:rsidRPr="00BA19C6">
        <w:rPr>
          <w:sz w:val="28"/>
        </w:rPr>
        <w:t>Линка</w:t>
      </w:r>
      <w:proofErr w:type="spellEnd"/>
      <w:r w:rsidRPr="00BA19C6">
        <w:rPr>
          <w:sz w:val="28"/>
        </w:rPr>
        <w:t xml:space="preserve"> – Пресс», 2012 г.</w:t>
      </w:r>
    </w:p>
    <w:p w14:paraId="0C4D734C" w14:textId="77777777" w:rsidR="00AE1663" w:rsidRPr="00217841" w:rsidRDefault="00AE1663" w:rsidP="00BA19C6">
      <w:pPr>
        <w:pStyle w:val="a3"/>
        <w:spacing w:after="240"/>
        <w:ind w:left="284" w:firstLine="567"/>
        <w:jc w:val="both"/>
        <w:rPr>
          <w:sz w:val="28"/>
        </w:rPr>
      </w:pPr>
    </w:p>
    <w:p w14:paraId="47BDADCB" w14:textId="52C115BE" w:rsidR="00512EB6" w:rsidRDefault="00512EB6" w:rsidP="00512EB6">
      <w:pPr>
        <w:pStyle w:val="a3"/>
        <w:spacing w:before="0" w:beforeAutospacing="0" w:after="240" w:afterAutospacing="0"/>
        <w:ind w:firstLine="708"/>
        <w:jc w:val="both"/>
        <w:rPr>
          <w:color w:val="464646"/>
          <w:sz w:val="28"/>
        </w:rPr>
      </w:pPr>
    </w:p>
    <w:p w14:paraId="1CF98393" w14:textId="77777777" w:rsidR="00512EB6" w:rsidRPr="00512EB6" w:rsidRDefault="00512EB6" w:rsidP="003A7827">
      <w:pPr>
        <w:pStyle w:val="a3"/>
        <w:spacing w:before="0" w:beforeAutospacing="0" w:after="240" w:afterAutospacing="0"/>
        <w:jc w:val="both"/>
        <w:rPr>
          <w:color w:val="464646"/>
          <w:sz w:val="28"/>
        </w:rPr>
      </w:pPr>
    </w:p>
    <w:sectPr w:rsidR="00512EB6" w:rsidRPr="00512EB6" w:rsidSect="0077479E">
      <w:footerReference w:type="default" r:id="rId70"/>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7DDFA" w14:textId="77777777" w:rsidR="00E33E81" w:rsidRDefault="00E33E81" w:rsidP="00165C86">
      <w:pPr>
        <w:spacing w:after="0" w:line="240" w:lineRule="auto"/>
      </w:pPr>
      <w:r>
        <w:separator/>
      </w:r>
    </w:p>
  </w:endnote>
  <w:endnote w:type="continuationSeparator" w:id="0">
    <w:p w14:paraId="613475AB" w14:textId="77777777" w:rsidR="00E33E81" w:rsidRDefault="00E33E81" w:rsidP="00165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7050809"/>
      <w:docPartObj>
        <w:docPartGallery w:val="Page Numbers (Bottom of Page)"/>
        <w:docPartUnique/>
      </w:docPartObj>
    </w:sdtPr>
    <w:sdtEndPr/>
    <w:sdtContent>
      <w:p w14:paraId="21CD3BE3" w14:textId="7DE61EA4" w:rsidR="00165C86" w:rsidRDefault="00165C86">
        <w:pPr>
          <w:pStyle w:val="a9"/>
          <w:jc w:val="center"/>
        </w:pPr>
        <w:r>
          <w:fldChar w:fldCharType="begin"/>
        </w:r>
        <w:r>
          <w:instrText>PAGE   \* MERGEFORMAT</w:instrText>
        </w:r>
        <w:r>
          <w:fldChar w:fldCharType="separate"/>
        </w:r>
        <w:r w:rsidR="000B723E">
          <w:rPr>
            <w:noProof/>
          </w:rPr>
          <w:t>20</w:t>
        </w:r>
        <w:r>
          <w:fldChar w:fldCharType="end"/>
        </w:r>
      </w:p>
    </w:sdtContent>
  </w:sdt>
  <w:p w14:paraId="455DF896" w14:textId="77777777" w:rsidR="00165C86" w:rsidRDefault="00165C8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7CED2" w14:textId="77777777" w:rsidR="00E33E81" w:rsidRDefault="00E33E81" w:rsidP="00165C86">
      <w:pPr>
        <w:spacing w:after="0" w:line="240" w:lineRule="auto"/>
      </w:pPr>
      <w:r>
        <w:separator/>
      </w:r>
    </w:p>
  </w:footnote>
  <w:footnote w:type="continuationSeparator" w:id="0">
    <w:p w14:paraId="1358BD95" w14:textId="77777777" w:rsidR="00E33E81" w:rsidRDefault="00E33E81" w:rsidP="00165C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44E81"/>
    <w:multiLevelType w:val="hybridMultilevel"/>
    <w:tmpl w:val="D1401536"/>
    <w:lvl w:ilvl="0" w:tplc="F844EDD8">
      <w:start w:val="1"/>
      <w:numFmt w:val="bullet"/>
      <w:lvlText w:val=""/>
      <w:lvlJc w:val="left"/>
      <w:pPr>
        <w:tabs>
          <w:tab w:val="num" w:pos="720"/>
        </w:tabs>
        <w:ind w:left="720" w:hanging="360"/>
      </w:pPr>
      <w:rPr>
        <w:rFonts w:ascii="Wingdings 3" w:hAnsi="Wingdings 3" w:hint="default"/>
      </w:rPr>
    </w:lvl>
    <w:lvl w:ilvl="1" w:tplc="1CB48EA8" w:tentative="1">
      <w:start w:val="1"/>
      <w:numFmt w:val="bullet"/>
      <w:lvlText w:val=""/>
      <w:lvlJc w:val="left"/>
      <w:pPr>
        <w:tabs>
          <w:tab w:val="num" w:pos="1440"/>
        </w:tabs>
        <w:ind w:left="1440" w:hanging="360"/>
      </w:pPr>
      <w:rPr>
        <w:rFonts w:ascii="Wingdings 3" w:hAnsi="Wingdings 3" w:hint="default"/>
      </w:rPr>
    </w:lvl>
    <w:lvl w:ilvl="2" w:tplc="53901A7A" w:tentative="1">
      <w:start w:val="1"/>
      <w:numFmt w:val="bullet"/>
      <w:lvlText w:val=""/>
      <w:lvlJc w:val="left"/>
      <w:pPr>
        <w:tabs>
          <w:tab w:val="num" w:pos="2160"/>
        </w:tabs>
        <w:ind w:left="2160" w:hanging="360"/>
      </w:pPr>
      <w:rPr>
        <w:rFonts w:ascii="Wingdings 3" w:hAnsi="Wingdings 3" w:hint="default"/>
      </w:rPr>
    </w:lvl>
    <w:lvl w:ilvl="3" w:tplc="1084E5CA" w:tentative="1">
      <w:start w:val="1"/>
      <w:numFmt w:val="bullet"/>
      <w:lvlText w:val=""/>
      <w:lvlJc w:val="left"/>
      <w:pPr>
        <w:tabs>
          <w:tab w:val="num" w:pos="2880"/>
        </w:tabs>
        <w:ind w:left="2880" w:hanging="360"/>
      </w:pPr>
      <w:rPr>
        <w:rFonts w:ascii="Wingdings 3" w:hAnsi="Wingdings 3" w:hint="default"/>
      </w:rPr>
    </w:lvl>
    <w:lvl w:ilvl="4" w:tplc="248EAB9E" w:tentative="1">
      <w:start w:val="1"/>
      <w:numFmt w:val="bullet"/>
      <w:lvlText w:val=""/>
      <w:lvlJc w:val="left"/>
      <w:pPr>
        <w:tabs>
          <w:tab w:val="num" w:pos="3600"/>
        </w:tabs>
        <w:ind w:left="3600" w:hanging="360"/>
      </w:pPr>
      <w:rPr>
        <w:rFonts w:ascii="Wingdings 3" w:hAnsi="Wingdings 3" w:hint="default"/>
      </w:rPr>
    </w:lvl>
    <w:lvl w:ilvl="5" w:tplc="42681A06" w:tentative="1">
      <w:start w:val="1"/>
      <w:numFmt w:val="bullet"/>
      <w:lvlText w:val=""/>
      <w:lvlJc w:val="left"/>
      <w:pPr>
        <w:tabs>
          <w:tab w:val="num" w:pos="4320"/>
        </w:tabs>
        <w:ind w:left="4320" w:hanging="360"/>
      </w:pPr>
      <w:rPr>
        <w:rFonts w:ascii="Wingdings 3" w:hAnsi="Wingdings 3" w:hint="default"/>
      </w:rPr>
    </w:lvl>
    <w:lvl w:ilvl="6" w:tplc="9DE046CE" w:tentative="1">
      <w:start w:val="1"/>
      <w:numFmt w:val="bullet"/>
      <w:lvlText w:val=""/>
      <w:lvlJc w:val="left"/>
      <w:pPr>
        <w:tabs>
          <w:tab w:val="num" w:pos="5040"/>
        </w:tabs>
        <w:ind w:left="5040" w:hanging="360"/>
      </w:pPr>
      <w:rPr>
        <w:rFonts w:ascii="Wingdings 3" w:hAnsi="Wingdings 3" w:hint="default"/>
      </w:rPr>
    </w:lvl>
    <w:lvl w:ilvl="7" w:tplc="BBA671BA" w:tentative="1">
      <w:start w:val="1"/>
      <w:numFmt w:val="bullet"/>
      <w:lvlText w:val=""/>
      <w:lvlJc w:val="left"/>
      <w:pPr>
        <w:tabs>
          <w:tab w:val="num" w:pos="5760"/>
        </w:tabs>
        <w:ind w:left="5760" w:hanging="360"/>
      </w:pPr>
      <w:rPr>
        <w:rFonts w:ascii="Wingdings 3" w:hAnsi="Wingdings 3" w:hint="default"/>
      </w:rPr>
    </w:lvl>
    <w:lvl w:ilvl="8" w:tplc="602032B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AF50320"/>
    <w:multiLevelType w:val="hybridMultilevel"/>
    <w:tmpl w:val="627E0E0E"/>
    <w:lvl w:ilvl="0" w:tplc="CEA2B482">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4CA2ECC"/>
    <w:multiLevelType w:val="hybridMultilevel"/>
    <w:tmpl w:val="332CA97C"/>
    <w:lvl w:ilvl="0" w:tplc="0B8661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7AF4135"/>
    <w:multiLevelType w:val="hybridMultilevel"/>
    <w:tmpl w:val="CEF64682"/>
    <w:lvl w:ilvl="0" w:tplc="640691F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80208BB"/>
    <w:multiLevelType w:val="hybridMultilevel"/>
    <w:tmpl w:val="0E2E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483D0C"/>
    <w:multiLevelType w:val="hybridMultilevel"/>
    <w:tmpl w:val="74BCEAEA"/>
    <w:lvl w:ilvl="0" w:tplc="A41678B6">
      <w:start w:val="1"/>
      <w:numFmt w:val="bullet"/>
      <w:lvlText w:val=""/>
      <w:lvlJc w:val="left"/>
      <w:pPr>
        <w:tabs>
          <w:tab w:val="num" w:pos="720"/>
        </w:tabs>
        <w:ind w:left="720" w:hanging="360"/>
      </w:pPr>
      <w:rPr>
        <w:rFonts w:ascii="Wingdings 3" w:hAnsi="Wingdings 3" w:hint="default"/>
      </w:rPr>
    </w:lvl>
    <w:lvl w:ilvl="1" w:tplc="48520418" w:tentative="1">
      <w:start w:val="1"/>
      <w:numFmt w:val="bullet"/>
      <w:lvlText w:val=""/>
      <w:lvlJc w:val="left"/>
      <w:pPr>
        <w:tabs>
          <w:tab w:val="num" w:pos="1440"/>
        </w:tabs>
        <w:ind w:left="1440" w:hanging="360"/>
      </w:pPr>
      <w:rPr>
        <w:rFonts w:ascii="Wingdings 3" w:hAnsi="Wingdings 3" w:hint="default"/>
      </w:rPr>
    </w:lvl>
    <w:lvl w:ilvl="2" w:tplc="693E097E" w:tentative="1">
      <w:start w:val="1"/>
      <w:numFmt w:val="bullet"/>
      <w:lvlText w:val=""/>
      <w:lvlJc w:val="left"/>
      <w:pPr>
        <w:tabs>
          <w:tab w:val="num" w:pos="2160"/>
        </w:tabs>
        <w:ind w:left="2160" w:hanging="360"/>
      </w:pPr>
      <w:rPr>
        <w:rFonts w:ascii="Wingdings 3" w:hAnsi="Wingdings 3" w:hint="default"/>
      </w:rPr>
    </w:lvl>
    <w:lvl w:ilvl="3" w:tplc="739A7442" w:tentative="1">
      <w:start w:val="1"/>
      <w:numFmt w:val="bullet"/>
      <w:lvlText w:val=""/>
      <w:lvlJc w:val="left"/>
      <w:pPr>
        <w:tabs>
          <w:tab w:val="num" w:pos="2880"/>
        </w:tabs>
        <w:ind w:left="2880" w:hanging="360"/>
      </w:pPr>
      <w:rPr>
        <w:rFonts w:ascii="Wingdings 3" w:hAnsi="Wingdings 3" w:hint="default"/>
      </w:rPr>
    </w:lvl>
    <w:lvl w:ilvl="4" w:tplc="9AF2DDDE" w:tentative="1">
      <w:start w:val="1"/>
      <w:numFmt w:val="bullet"/>
      <w:lvlText w:val=""/>
      <w:lvlJc w:val="left"/>
      <w:pPr>
        <w:tabs>
          <w:tab w:val="num" w:pos="3600"/>
        </w:tabs>
        <w:ind w:left="3600" w:hanging="360"/>
      </w:pPr>
      <w:rPr>
        <w:rFonts w:ascii="Wingdings 3" w:hAnsi="Wingdings 3" w:hint="default"/>
      </w:rPr>
    </w:lvl>
    <w:lvl w:ilvl="5" w:tplc="41F84782" w:tentative="1">
      <w:start w:val="1"/>
      <w:numFmt w:val="bullet"/>
      <w:lvlText w:val=""/>
      <w:lvlJc w:val="left"/>
      <w:pPr>
        <w:tabs>
          <w:tab w:val="num" w:pos="4320"/>
        </w:tabs>
        <w:ind w:left="4320" w:hanging="360"/>
      </w:pPr>
      <w:rPr>
        <w:rFonts w:ascii="Wingdings 3" w:hAnsi="Wingdings 3" w:hint="default"/>
      </w:rPr>
    </w:lvl>
    <w:lvl w:ilvl="6" w:tplc="C9E4AED8" w:tentative="1">
      <w:start w:val="1"/>
      <w:numFmt w:val="bullet"/>
      <w:lvlText w:val=""/>
      <w:lvlJc w:val="left"/>
      <w:pPr>
        <w:tabs>
          <w:tab w:val="num" w:pos="5040"/>
        </w:tabs>
        <w:ind w:left="5040" w:hanging="360"/>
      </w:pPr>
      <w:rPr>
        <w:rFonts w:ascii="Wingdings 3" w:hAnsi="Wingdings 3" w:hint="default"/>
      </w:rPr>
    </w:lvl>
    <w:lvl w:ilvl="7" w:tplc="4A62EFD8" w:tentative="1">
      <w:start w:val="1"/>
      <w:numFmt w:val="bullet"/>
      <w:lvlText w:val=""/>
      <w:lvlJc w:val="left"/>
      <w:pPr>
        <w:tabs>
          <w:tab w:val="num" w:pos="5760"/>
        </w:tabs>
        <w:ind w:left="5760" w:hanging="360"/>
      </w:pPr>
      <w:rPr>
        <w:rFonts w:ascii="Wingdings 3" w:hAnsi="Wingdings 3" w:hint="default"/>
      </w:rPr>
    </w:lvl>
    <w:lvl w:ilvl="8" w:tplc="DE96A4F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0444E59"/>
    <w:multiLevelType w:val="hybridMultilevel"/>
    <w:tmpl w:val="086A0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A660D27"/>
    <w:multiLevelType w:val="hybridMultilevel"/>
    <w:tmpl w:val="E2580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6B4325E"/>
    <w:multiLevelType w:val="hybridMultilevel"/>
    <w:tmpl w:val="202A6442"/>
    <w:lvl w:ilvl="0" w:tplc="9AD21606">
      <w:start w:val="1"/>
      <w:numFmt w:val="bullet"/>
      <w:lvlText w:val=""/>
      <w:lvlJc w:val="left"/>
      <w:pPr>
        <w:tabs>
          <w:tab w:val="num" w:pos="720"/>
        </w:tabs>
        <w:ind w:left="720" w:hanging="360"/>
      </w:pPr>
      <w:rPr>
        <w:rFonts w:ascii="Wingdings 3" w:hAnsi="Wingdings 3" w:hint="default"/>
      </w:rPr>
    </w:lvl>
    <w:lvl w:ilvl="1" w:tplc="62804F48" w:tentative="1">
      <w:start w:val="1"/>
      <w:numFmt w:val="bullet"/>
      <w:lvlText w:val=""/>
      <w:lvlJc w:val="left"/>
      <w:pPr>
        <w:tabs>
          <w:tab w:val="num" w:pos="1440"/>
        </w:tabs>
        <w:ind w:left="1440" w:hanging="360"/>
      </w:pPr>
      <w:rPr>
        <w:rFonts w:ascii="Wingdings 3" w:hAnsi="Wingdings 3" w:hint="default"/>
      </w:rPr>
    </w:lvl>
    <w:lvl w:ilvl="2" w:tplc="0F1AA6F2" w:tentative="1">
      <w:start w:val="1"/>
      <w:numFmt w:val="bullet"/>
      <w:lvlText w:val=""/>
      <w:lvlJc w:val="left"/>
      <w:pPr>
        <w:tabs>
          <w:tab w:val="num" w:pos="2160"/>
        </w:tabs>
        <w:ind w:left="2160" w:hanging="360"/>
      </w:pPr>
      <w:rPr>
        <w:rFonts w:ascii="Wingdings 3" w:hAnsi="Wingdings 3" w:hint="default"/>
      </w:rPr>
    </w:lvl>
    <w:lvl w:ilvl="3" w:tplc="3C167B9C" w:tentative="1">
      <w:start w:val="1"/>
      <w:numFmt w:val="bullet"/>
      <w:lvlText w:val=""/>
      <w:lvlJc w:val="left"/>
      <w:pPr>
        <w:tabs>
          <w:tab w:val="num" w:pos="2880"/>
        </w:tabs>
        <w:ind w:left="2880" w:hanging="360"/>
      </w:pPr>
      <w:rPr>
        <w:rFonts w:ascii="Wingdings 3" w:hAnsi="Wingdings 3" w:hint="default"/>
      </w:rPr>
    </w:lvl>
    <w:lvl w:ilvl="4" w:tplc="B70A809A" w:tentative="1">
      <w:start w:val="1"/>
      <w:numFmt w:val="bullet"/>
      <w:lvlText w:val=""/>
      <w:lvlJc w:val="left"/>
      <w:pPr>
        <w:tabs>
          <w:tab w:val="num" w:pos="3600"/>
        </w:tabs>
        <w:ind w:left="3600" w:hanging="360"/>
      </w:pPr>
      <w:rPr>
        <w:rFonts w:ascii="Wingdings 3" w:hAnsi="Wingdings 3" w:hint="default"/>
      </w:rPr>
    </w:lvl>
    <w:lvl w:ilvl="5" w:tplc="1D5EE974" w:tentative="1">
      <w:start w:val="1"/>
      <w:numFmt w:val="bullet"/>
      <w:lvlText w:val=""/>
      <w:lvlJc w:val="left"/>
      <w:pPr>
        <w:tabs>
          <w:tab w:val="num" w:pos="4320"/>
        </w:tabs>
        <w:ind w:left="4320" w:hanging="360"/>
      </w:pPr>
      <w:rPr>
        <w:rFonts w:ascii="Wingdings 3" w:hAnsi="Wingdings 3" w:hint="default"/>
      </w:rPr>
    </w:lvl>
    <w:lvl w:ilvl="6" w:tplc="83B064FA" w:tentative="1">
      <w:start w:val="1"/>
      <w:numFmt w:val="bullet"/>
      <w:lvlText w:val=""/>
      <w:lvlJc w:val="left"/>
      <w:pPr>
        <w:tabs>
          <w:tab w:val="num" w:pos="5040"/>
        </w:tabs>
        <w:ind w:left="5040" w:hanging="360"/>
      </w:pPr>
      <w:rPr>
        <w:rFonts w:ascii="Wingdings 3" w:hAnsi="Wingdings 3" w:hint="default"/>
      </w:rPr>
    </w:lvl>
    <w:lvl w:ilvl="7" w:tplc="65086584" w:tentative="1">
      <w:start w:val="1"/>
      <w:numFmt w:val="bullet"/>
      <w:lvlText w:val=""/>
      <w:lvlJc w:val="left"/>
      <w:pPr>
        <w:tabs>
          <w:tab w:val="num" w:pos="5760"/>
        </w:tabs>
        <w:ind w:left="5760" w:hanging="360"/>
      </w:pPr>
      <w:rPr>
        <w:rFonts w:ascii="Wingdings 3" w:hAnsi="Wingdings 3" w:hint="default"/>
      </w:rPr>
    </w:lvl>
    <w:lvl w:ilvl="8" w:tplc="1952DFE2"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46DB7550"/>
    <w:multiLevelType w:val="hybridMultilevel"/>
    <w:tmpl w:val="D2ACD178"/>
    <w:lvl w:ilvl="0" w:tplc="8FCAABDA">
      <w:start w:val="1"/>
      <w:numFmt w:val="decimal"/>
      <w:lvlText w:val="%1."/>
      <w:lvlJc w:val="left"/>
      <w:pPr>
        <w:ind w:left="1428" w:hanging="360"/>
      </w:pPr>
      <w:rPr>
        <w:rFonts w:eastAsiaTheme="majorEastAsia"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47D91262"/>
    <w:multiLevelType w:val="hybridMultilevel"/>
    <w:tmpl w:val="ED903CE6"/>
    <w:lvl w:ilvl="0" w:tplc="D1123EB4">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4A211982"/>
    <w:multiLevelType w:val="hybridMultilevel"/>
    <w:tmpl w:val="66CC344A"/>
    <w:lvl w:ilvl="0" w:tplc="6C9CFFB8">
      <w:start w:val="1"/>
      <w:numFmt w:val="bullet"/>
      <w:lvlText w:val=""/>
      <w:lvlJc w:val="left"/>
      <w:pPr>
        <w:tabs>
          <w:tab w:val="num" w:pos="720"/>
        </w:tabs>
        <w:ind w:left="720" w:hanging="360"/>
      </w:pPr>
      <w:rPr>
        <w:rFonts w:ascii="Wingdings 3" w:hAnsi="Wingdings 3" w:hint="default"/>
      </w:rPr>
    </w:lvl>
    <w:lvl w:ilvl="1" w:tplc="C680BFE4" w:tentative="1">
      <w:start w:val="1"/>
      <w:numFmt w:val="bullet"/>
      <w:lvlText w:val=""/>
      <w:lvlJc w:val="left"/>
      <w:pPr>
        <w:tabs>
          <w:tab w:val="num" w:pos="1440"/>
        </w:tabs>
        <w:ind w:left="1440" w:hanging="360"/>
      </w:pPr>
      <w:rPr>
        <w:rFonts w:ascii="Wingdings 3" w:hAnsi="Wingdings 3" w:hint="default"/>
      </w:rPr>
    </w:lvl>
    <w:lvl w:ilvl="2" w:tplc="25382FF2" w:tentative="1">
      <w:start w:val="1"/>
      <w:numFmt w:val="bullet"/>
      <w:lvlText w:val=""/>
      <w:lvlJc w:val="left"/>
      <w:pPr>
        <w:tabs>
          <w:tab w:val="num" w:pos="2160"/>
        </w:tabs>
        <w:ind w:left="2160" w:hanging="360"/>
      </w:pPr>
      <w:rPr>
        <w:rFonts w:ascii="Wingdings 3" w:hAnsi="Wingdings 3" w:hint="default"/>
      </w:rPr>
    </w:lvl>
    <w:lvl w:ilvl="3" w:tplc="BAD06564" w:tentative="1">
      <w:start w:val="1"/>
      <w:numFmt w:val="bullet"/>
      <w:lvlText w:val=""/>
      <w:lvlJc w:val="left"/>
      <w:pPr>
        <w:tabs>
          <w:tab w:val="num" w:pos="2880"/>
        </w:tabs>
        <w:ind w:left="2880" w:hanging="360"/>
      </w:pPr>
      <w:rPr>
        <w:rFonts w:ascii="Wingdings 3" w:hAnsi="Wingdings 3" w:hint="default"/>
      </w:rPr>
    </w:lvl>
    <w:lvl w:ilvl="4" w:tplc="14E87302" w:tentative="1">
      <w:start w:val="1"/>
      <w:numFmt w:val="bullet"/>
      <w:lvlText w:val=""/>
      <w:lvlJc w:val="left"/>
      <w:pPr>
        <w:tabs>
          <w:tab w:val="num" w:pos="3600"/>
        </w:tabs>
        <w:ind w:left="3600" w:hanging="360"/>
      </w:pPr>
      <w:rPr>
        <w:rFonts w:ascii="Wingdings 3" w:hAnsi="Wingdings 3" w:hint="default"/>
      </w:rPr>
    </w:lvl>
    <w:lvl w:ilvl="5" w:tplc="892A9D52" w:tentative="1">
      <w:start w:val="1"/>
      <w:numFmt w:val="bullet"/>
      <w:lvlText w:val=""/>
      <w:lvlJc w:val="left"/>
      <w:pPr>
        <w:tabs>
          <w:tab w:val="num" w:pos="4320"/>
        </w:tabs>
        <w:ind w:left="4320" w:hanging="360"/>
      </w:pPr>
      <w:rPr>
        <w:rFonts w:ascii="Wingdings 3" w:hAnsi="Wingdings 3" w:hint="default"/>
      </w:rPr>
    </w:lvl>
    <w:lvl w:ilvl="6" w:tplc="CCFA17BC" w:tentative="1">
      <w:start w:val="1"/>
      <w:numFmt w:val="bullet"/>
      <w:lvlText w:val=""/>
      <w:lvlJc w:val="left"/>
      <w:pPr>
        <w:tabs>
          <w:tab w:val="num" w:pos="5040"/>
        </w:tabs>
        <w:ind w:left="5040" w:hanging="360"/>
      </w:pPr>
      <w:rPr>
        <w:rFonts w:ascii="Wingdings 3" w:hAnsi="Wingdings 3" w:hint="default"/>
      </w:rPr>
    </w:lvl>
    <w:lvl w:ilvl="7" w:tplc="DD48D3B6" w:tentative="1">
      <w:start w:val="1"/>
      <w:numFmt w:val="bullet"/>
      <w:lvlText w:val=""/>
      <w:lvlJc w:val="left"/>
      <w:pPr>
        <w:tabs>
          <w:tab w:val="num" w:pos="5760"/>
        </w:tabs>
        <w:ind w:left="5760" w:hanging="360"/>
      </w:pPr>
      <w:rPr>
        <w:rFonts w:ascii="Wingdings 3" w:hAnsi="Wingdings 3" w:hint="default"/>
      </w:rPr>
    </w:lvl>
    <w:lvl w:ilvl="8" w:tplc="768EB3D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B9D090D"/>
    <w:multiLevelType w:val="hybridMultilevel"/>
    <w:tmpl w:val="E5E2D59C"/>
    <w:lvl w:ilvl="0" w:tplc="5AF4D58E">
      <w:start w:val="1"/>
      <w:numFmt w:val="bullet"/>
      <w:lvlText w:val=""/>
      <w:lvlJc w:val="left"/>
      <w:pPr>
        <w:tabs>
          <w:tab w:val="num" w:pos="720"/>
        </w:tabs>
        <w:ind w:left="720" w:hanging="360"/>
      </w:pPr>
      <w:rPr>
        <w:rFonts w:ascii="Wingdings 3" w:hAnsi="Wingdings 3" w:hint="default"/>
      </w:rPr>
    </w:lvl>
    <w:lvl w:ilvl="1" w:tplc="2C88BCBA" w:tentative="1">
      <w:start w:val="1"/>
      <w:numFmt w:val="bullet"/>
      <w:lvlText w:val=""/>
      <w:lvlJc w:val="left"/>
      <w:pPr>
        <w:tabs>
          <w:tab w:val="num" w:pos="1440"/>
        </w:tabs>
        <w:ind w:left="1440" w:hanging="360"/>
      </w:pPr>
      <w:rPr>
        <w:rFonts w:ascii="Wingdings 3" w:hAnsi="Wingdings 3" w:hint="default"/>
      </w:rPr>
    </w:lvl>
    <w:lvl w:ilvl="2" w:tplc="ADE84A08" w:tentative="1">
      <w:start w:val="1"/>
      <w:numFmt w:val="bullet"/>
      <w:lvlText w:val=""/>
      <w:lvlJc w:val="left"/>
      <w:pPr>
        <w:tabs>
          <w:tab w:val="num" w:pos="2160"/>
        </w:tabs>
        <w:ind w:left="2160" w:hanging="360"/>
      </w:pPr>
      <w:rPr>
        <w:rFonts w:ascii="Wingdings 3" w:hAnsi="Wingdings 3" w:hint="default"/>
      </w:rPr>
    </w:lvl>
    <w:lvl w:ilvl="3" w:tplc="6284EFBE" w:tentative="1">
      <w:start w:val="1"/>
      <w:numFmt w:val="bullet"/>
      <w:lvlText w:val=""/>
      <w:lvlJc w:val="left"/>
      <w:pPr>
        <w:tabs>
          <w:tab w:val="num" w:pos="2880"/>
        </w:tabs>
        <w:ind w:left="2880" w:hanging="360"/>
      </w:pPr>
      <w:rPr>
        <w:rFonts w:ascii="Wingdings 3" w:hAnsi="Wingdings 3" w:hint="default"/>
      </w:rPr>
    </w:lvl>
    <w:lvl w:ilvl="4" w:tplc="F4D63590" w:tentative="1">
      <w:start w:val="1"/>
      <w:numFmt w:val="bullet"/>
      <w:lvlText w:val=""/>
      <w:lvlJc w:val="left"/>
      <w:pPr>
        <w:tabs>
          <w:tab w:val="num" w:pos="3600"/>
        </w:tabs>
        <w:ind w:left="3600" w:hanging="360"/>
      </w:pPr>
      <w:rPr>
        <w:rFonts w:ascii="Wingdings 3" w:hAnsi="Wingdings 3" w:hint="default"/>
      </w:rPr>
    </w:lvl>
    <w:lvl w:ilvl="5" w:tplc="21BA4230" w:tentative="1">
      <w:start w:val="1"/>
      <w:numFmt w:val="bullet"/>
      <w:lvlText w:val=""/>
      <w:lvlJc w:val="left"/>
      <w:pPr>
        <w:tabs>
          <w:tab w:val="num" w:pos="4320"/>
        </w:tabs>
        <w:ind w:left="4320" w:hanging="360"/>
      </w:pPr>
      <w:rPr>
        <w:rFonts w:ascii="Wingdings 3" w:hAnsi="Wingdings 3" w:hint="default"/>
      </w:rPr>
    </w:lvl>
    <w:lvl w:ilvl="6" w:tplc="8FAAFEA8" w:tentative="1">
      <w:start w:val="1"/>
      <w:numFmt w:val="bullet"/>
      <w:lvlText w:val=""/>
      <w:lvlJc w:val="left"/>
      <w:pPr>
        <w:tabs>
          <w:tab w:val="num" w:pos="5040"/>
        </w:tabs>
        <w:ind w:left="5040" w:hanging="360"/>
      </w:pPr>
      <w:rPr>
        <w:rFonts w:ascii="Wingdings 3" w:hAnsi="Wingdings 3" w:hint="default"/>
      </w:rPr>
    </w:lvl>
    <w:lvl w:ilvl="7" w:tplc="1DDA8A4C" w:tentative="1">
      <w:start w:val="1"/>
      <w:numFmt w:val="bullet"/>
      <w:lvlText w:val=""/>
      <w:lvlJc w:val="left"/>
      <w:pPr>
        <w:tabs>
          <w:tab w:val="num" w:pos="5760"/>
        </w:tabs>
        <w:ind w:left="5760" w:hanging="360"/>
      </w:pPr>
      <w:rPr>
        <w:rFonts w:ascii="Wingdings 3" w:hAnsi="Wingdings 3" w:hint="default"/>
      </w:rPr>
    </w:lvl>
    <w:lvl w:ilvl="8" w:tplc="3090785A"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60EC16DB"/>
    <w:multiLevelType w:val="hybridMultilevel"/>
    <w:tmpl w:val="EC066ABE"/>
    <w:lvl w:ilvl="0" w:tplc="886883B8">
      <w:start w:val="1"/>
      <w:numFmt w:val="bullet"/>
      <w:lvlText w:val=""/>
      <w:lvlJc w:val="left"/>
      <w:pPr>
        <w:tabs>
          <w:tab w:val="num" w:pos="720"/>
        </w:tabs>
        <w:ind w:left="720" w:hanging="360"/>
      </w:pPr>
      <w:rPr>
        <w:rFonts w:ascii="Wingdings 3" w:hAnsi="Wingdings 3" w:hint="default"/>
      </w:rPr>
    </w:lvl>
    <w:lvl w:ilvl="1" w:tplc="D2CC6EE2" w:tentative="1">
      <w:start w:val="1"/>
      <w:numFmt w:val="bullet"/>
      <w:lvlText w:val=""/>
      <w:lvlJc w:val="left"/>
      <w:pPr>
        <w:tabs>
          <w:tab w:val="num" w:pos="1440"/>
        </w:tabs>
        <w:ind w:left="1440" w:hanging="360"/>
      </w:pPr>
      <w:rPr>
        <w:rFonts w:ascii="Wingdings 3" w:hAnsi="Wingdings 3" w:hint="default"/>
      </w:rPr>
    </w:lvl>
    <w:lvl w:ilvl="2" w:tplc="50DA48EA" w:tentative="1">
      <w:start w:val="1"/>
      <w:numFmt w:val="bullet"/>
      <w:lvlText w:val=""/>
      <w:lvlJc w:val="left"/>
      <w:pPr>
        <w:tabs>
          <w:tab w:val="num" w:pos="2160"/>
        </w:tabs>
        <w:ind w:left="2160" w:hanging="360"/>
      </w:pPr>
      <w:rPr>
        <w:rFonts w:ascii="Wingdings 3" w:hAnsi="Wingdings 3" w:hint="default"/>
      </w:rPr>
    </w:lvl>
    <w:lvl w:ilvl="3" w:tplc="92DEEFD6" w:tentative="1">
      <w:start w:val="1"/>
      <w:numFmt w:val="bullet"/>
      <w:lvlText w:val=""/>
      <w:lvlJc w:val="left"/>
      <w:pPr>
        <w:tabs>
          <w:tab w:val="num" w:pos="2880"/>
        </w:tabs>
        <w:ind w:left="2880" w:hanging="360"/>
      </w:pPr>
      <w:rPr>
        <w:rFonts w:ascii="Wingdings 3" w:hAnsi="Wingdings 3" w:hint="default"/>
      </w:rPr>
    </w:lvl>
    <w:lvl w:ilvl="4" w:tplc="6D2EFA38" w:tentative="1">
      <w:start w:val="1"/>
      <w:numFmt w:val="bullet"/>
      <w:lvlText w:val=""/>
      <w:lvlJc w:val="left"/>
      <w:pPr>
        <w:tabs>
          <w:tab w:val="num" w:pos="3600"/>
        </w:tabs>
        <w:ind w:left="3600" w:hanging="360"/>
      </w:pPr>
      <w:rPr>
        <w:rFonts w:ascii="Wingdings 3" w:hAnsi="Wingdings 3" w:hint="default"/>
      </w:rPr>
    </w:lvl>
    <w:lvl w:ilvl="5" w:tplc="CD749850" w:tentative="1">
      <w:start w:val="1"/>
      <w:numFmt w:val="bullet"/>
      <w:lvlText w:val=""/>
      <w:lvlJc w:val="left"/>
      <w:pPr>
        <w:tabs>
          <w:tab w:val="num" w:pos="4320"/>
        </w:tabs>
        <w:ind w:left="4320" w:hanging="360"/>
      </w:pPr>
      <w:rPr>
        <w:rFonts w:ascii="Wingdings 3" w:hAnsi="Wingdings 3" w:hint="default"/>
      </w:rPr>
    </w:lvl>
    <w:lvl w:ilvl="6" w:tplc="DF766F44" w:tentative="1">
      <w:start w:val="1"/>
      <w:numFmt w:val="bullet"/>
      <w:lvlText w:val=""/>
      <w:lvlJc w:val="left"/>
      <w:pPr>
        <w:tabs>
          <w:tab w:val="num" w:pos="5040"/>
        </w:tabs>
        <w:ind w:left="5040" w:hanging="360"/>
      </w:pPr>
      <w:rPr>
        <w:rFonts w:ascii="Wingdings 3" w:hAnsi="Wingdings 3" w:hint="default"/>
      </w:rPr>
    </w:lvl>
    <w:lvl w:ilvl="7" w:tplc="E24E59D2" w:tentative="1">
      <w:start w:val="1"/>
      <w:numFmt w:val="bullet"/>
      <w:lvlText w:val=""/>
      <w:lvlJc w:val="left"/>
      <w:pPr>
        <w:tabs>
          <w:tab w:val="num" w:pos="5760"/>
        </w:tabs>
        <w:ind w:left="5760" w:hanging="360"/>
      </w:pPr>
      <w:rPr>
        <w:rFonts w:ascii="Wingdings 3" w:hAnsi="Wingdings 3" w:hint="default"/>
      </w:rPr>
    </w:lvl>
    <w:lvl w:ilvl="8" w:tplc="402E81C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67A023EB"/>
    <w:multiLevelType w:val="hybridMultilevel"/>
    <w:tmpl w:val="7152F6C8"/>
    <w:lvl w:ilvl="0" w:tplc="E48C517A">
      <w:start w:val="1"/>
      <w:numFmt w:val="bullet"/>
      <w:lvlText w:val=""/>
      <w:lvlJc w:val="left"/>
      <w:pPr>
        <w:tabs>
          <w:tab w:val="num" w:pos="720"/>
        </w:tabs>
        <w:ind w:left="720" w:hanging="360"/>
      </w:pPr>
      <w:rPr>
        <w:rFonts w:ascii="Wingdings 3" w:hAnsi="Wingdings 3" w:hint="default"/>
      </w:rPr>
    </w:lvl>
    <w:lvl w:ilvl="1" w:tplc="38BCDEE4" w:tentative="1">
      <w:start w:val="1"/>
      <w:numFmt w:val="bullet"/>
      <w:lvlText w:val=""/>
      <w:lvlJc w:val="left"/>
      <w:pPr>
        <w:tabs>
          <w:tab w:val="num" w:pos="1440"/>
        </w:tabs>
        <w:ind w:left="1440" w:hanging="360"/>
      </w:pPr>
      <w:rPr>
        <w:rFonts w:ascii="Wingdings 3" w:hAnsi="Wingdings 3" w:hint="default"/>
      </w:rPr>
    </w:lvl>
    <w:lvl w:ilvl="2" w:tplc="9440FF66" w:tentative="1">
      <w:start w:val="1"/>
      <w:numFmt w:val="bullet"/>
      <w:lvlText w:val=""/>
      <w:lvlJc w:val="left"/>
      <w:pPr>
        <w:tabs>
          <w:tab w:val="num" w:pos="2160"/>
        </w:tabs>
        <w:ind w:left="2160" w:hanging="360"/>
      </w:pPr>
      <w:rPr>
        <w:rFonts w:ascii="Wingdings 3" w:hAnsi="Wingdings 3" w:hint="default"/>
      </w:rPr>
    </w:lvl>
    <w:lvl w:ilvl="3" w:tplc="B0B6A882" w:tentative="1">
      <w:start w:val="1"/>
      <w:numFmt w:val="bullet"/>
      <w:lvlText w:val=""/>
      <w:lvlJc w:val="left"/>
      <w:pPr>
        <w:tabs>
          <w:tab w:val="num" w:pos="2880"/>
        </w:tabs>
        <w:ind w:left="2880" w:hanging="360"/>
      </w:pPr>
      <w:rPr>
        <w:rFonts w:ascii="Wingdings 3" w:hAnsi="Wingdings 3" w:hint="default"/>
      </w:rPr>
    </w:lvl>
    <w:lvl w:ilvl="4" w:tplc="245AD618" w:tentative="1">
      <w:start w:val="1"/>
      <w:numFmt w:val="bullet"/>
      <w:lvlText w:val=""/>
      <w:lvlJc w:val="left"/>
      <w:pPr>
        <w:tabs>
          <w:tab w:val="num" w:pos="3600"/>
        </w:tabs>
        <w:ind w:left="3600" w:hanging="360"/>
      </w:pPr>
      <w:rPr>
        <w:rFonts w:ascii="Wingdings 3" w:hAnsi="Wingdings 3" w:hint="default"/>
      </w:rPr>
    </w:lvl>
    <w:lvl w:ilvl="5" w:tplc="D84A44D0" w:tentative="1">
      <w:start w:val="1"/>
      <w:numFmt w:val="bullet"/>
      <w:lvlText w:val=""/>
      <w:lvlJc w:val="left"/>
      <w:pPr>
        <w:tabs>
          <w:tab w:val="num" w:pos="4320"/>
        </w:tabs>
        <w:ind w:left="4320" w:hanging="360"/>
      </w:pPr>
      <w:rPr>
        <w:rFonts w:ascii="Wingdings 3" w:hAnsi="Wingdings 3" w:hint="default"/>
      </w:rPr>
    </w:lvl>
    <w:lvl w:ilvl="6" w:tplc="3BD4B84E" w:tentative="1">
      <w:start w:val="1"/>
      <w:numFmt w:val="bullet"/>
      <w:lvlText w:val=""/>
      <w:lvlJc w:val="left"/>
      <w:pPr>
        <w:tabs>
          <w:tab w:val="num" w:pos="5040"/>
        </w:tabs>
        <w:ind w:left="5040" w:hanging="360"/>
      </w:pPr>
      <w:rPr>
        <w:rFonts w:ascii="Wingdings 3" w:hAnsi="Wingdings 3" w:hint="default"/>
      </w:rPr>
    </w:lvl>
    <w:lvl w:ilvl="7" w:tplc="00F0522C" w:tentative="1">
      <w:start w:val="1"/>
      <w:numFmt w:val="bullet"/>
      <w:lvlText w:val=""/>
      <w:lvlJc w:val="left"/>
      <w:pPr>
        <w:tabs>
          <w:tab w:val="num" w:pos="5760"/>
        </w:tabs>
        <w:ind w:left="5760" w:hanging="360"/>
      </w:pPr>
      <w:rPr>
        <w:rFonts w:ascii="Wingdings 3" w:hAnsi="Wingdings 3" w:hint="default"/>
      </w:rPr>
    </w:lvl>
    <w:lvl w:ilvl="8" w:tplc="B3C65794"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A0F7CCC"/>
    <w:multiLevelType w:val="hybridMultilevel"/>
    <w:tmpl w:val="E642F2E8"/>
    <w:lvl w:ilvl="0" w:tplc="46EE8CF0">
      <w:start w:val="1"/>
      <w:numFmt w:val="bullet"/>
      <w:lvlText w:val=""/>
      <w:lvlJc w:val="left"/>
      <w:pPr>
        <w:tabs>
          <w:tab w:val="num" w:pos="720"/>
        </w:tabs>
        <w:ind w:left="720" w:hanging="360"/>
      </w:pPr>
      <w:rPr>
        <w:rFonts w:ascii="Wingdings 3" w:hAnsi="Wingdings 3" w:hint="default"/>
      </w:rPr>
    </w:lvl>
    <w:lvl w:ilvl="1" w:tplc="56649938" w:tentative="1">
      <w:start w:val="1"/>
      <w:numFmt w:val="bullet"/>
      <w:lvlText w:val=""/>
      <w:lvlJc w:val="left"/>
      <w:pPr>
        <w:tabs>
          <w:tab w:val="num" w:pos="1440"/>
        </w:tabs>
        <w:ind w:left="1440" w:hanging="360"/>
      </w:pPr>
      <w:rPr>
        <w:rFonts w:ascii="Wingdings 3" w:hAnsi="Wingdings 3" w:hint="default"/>
      </w:rPr>
    </w:lvl>
    <w:lvl w:ilvl="2" w:tplc="A0660A96" w:tentative="1">
      <w:start w:val="1"/>
      <w:numFmt w:val="bullet"/>
      <w:lvlText w:val=""/>
      <w:lvlJc w:val="left"/>
      <w:pPr>
        <w:tabs>
          <w:tab w:val="num" w:pos="2160"/>
        </w:tabs>
        <w:ind w:left="2160" w:hanging="360"/>
      </w:pPr>
      <w:rPr>
        <w:rFonts w:ascii="Wingdings 3" w:hAnsi="Wingdings 3" w:hint="default"/>
      </w:rPr>
    </w:lvl>
    <w:lvl w:ilvl="3" w:tplc="5CA2209A" w:tentative="1">
      <w:start w:val="1"/>
      <w:numFmt w:val="bullet"/>
      <w:lvlText w:val=""/>
      <w:lvlJc w:val="left"/>
      <w:pPr>
        <w:tabs>
          <w:tab w:val="num" w:pos="2880"/>
        </w:tabs>
        <w:ind w:left="2880" w:hanging="360"/>
      </w:pPr>
      <w:rPr>
        <w:rFonts w:ascii="Wingdings 3" w:hAnsi="Wingdings 3" w:hint="default"/>
      </w:rPr>
    </w:lvl>
    <w:lvl w:ilvl="4" w:tplc="16B20E52" w:tentative="1">
      <w:start w:val="1"/>
      <w:numFmt w:val="bullet"/>
      <w:lvlText w:val=""/>
      <w:lvlJc w:val="left"/>
      <w:pPr>
        <w:tabs>
          <w:tab w:val="num" w:pos="3600"/>
        </w:tabs>
        <w:ind w:left="3600" w:hanging="360"/>
      </w:pPr>
      <w:rPr>
        <w:rFonts w:ascii="Wingdings 3" w:hAnsi="Wingdings 3" w:hint="default"/>
      </w:rPr>
    </w:lvl>
    <w:lvl w:ilvl="5" w:tplc="B48E5FD4" w:tentative="1">
      <w:start w:val="1"/>
      <w:numFmt w:val="bullet"/>
      <w:lvlText w:val=""/>
      <w:lvlJc w:val="left"/>
      <w:pPr>
        <w:tabs>
          <w:tab w:val="num" w:pos="4320"/>
        </w:tabs>
        <w:ind w:left="4320" w:hanging="360"/>
      </w:pPr>
      <w:rPr>
        <w:rFonts w:ascii="Wingdings 3" w:hAnsi="Wingdings 3" w:hint="default"/>
      </w:rPr>
    </w:lvl>
    <w:lvl w:ilvl="6" w:tplc="C0C0043C" w:tentative="1">
      <w:start w:val="1"/>
      <w:numFmt w:val="bullet"/>
      <w:lvlText w:val=""/>
      <w:lvlJc w:val="left"/>
      <w:pPr>
        <w:tabs>
          <w:tab w:val="num" w:pos="5040"/>
        </w:tabs>
        <w:ind w:left="5040" w:hanging="360"/>
      </w:pPr>
      <w:rPr>
        <w:rFonts w:ascii="Wingdings 3" w:hAnsi="Wingdings 3" w:hint="default"/>
      </w:rPr>
    </w:lvl>
    <w:lvl w:ilvl="7" w:tplc="C26652EA" w:tentative="1">
      <w:start w:val="1"/>
      <w:numFmt w:val="bullet"/>
      <w:lvlText w:val=""/>
      <w:lvlJc w:val="left"/>
      <w:pPr>
        <w:tabs>
          <w:tab w:val="num" w:pos="5760"/>
        </w:tabs>
        <w:ind w:left="5760" w:hanging="360"/>
      </w:pPr>
      <w:rPr>
        <w:rFonts w:ascii="Wingdings 3" w:hAnsi="Wingdings 3" w:hint="default"/>
      </w:rPr>
    </w:lvl>
    <w:lvl w:ilvl="8" w:tplc="68C25EE4"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BE263AC"/>
    <w:multiLevelType w:val="hybridMultilevel"/>
    <w:tmpl w:val="BE6488D8"/>
    <w:lvl w:ilvl="0" w:tplc="809A2A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7E1711FB"/>
    <w:multiLevelType w:val="hybridMultilevel"/>
    <w:tmpl w:val="A66CF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223ECF"/>
    <w:multiLevelType w:val="hybridMultilevel"/>
    <w:tmpl w:val="9118B254"/>
    <w:lvl w:ilvl="0" w:tplc="CEAAD1A2">
      <w:start w:val="1"/>
      <w:numFmt w:val="bullet"/>
      <w:lvlText w:val=""/>
      <w:lvlJc w:val="left"/>
      <w:pPr>
        <w:tabs>
          <w:tab w:val="num" w:pos="720"/>
        </w:tabs>
        <w:ind w:left="720" w:hanging="360"/>
      </w:pPr>
      <w:rPr>
        <w:rFonts w:ascii="Wingdings 3" w:hAnsi="Wingdings 3" w:hint="default"/>
      </w:rPr>
    </w:lvl>
    <w:lvl w:ilvl="1" w:tplc="EBACD97C" w:tentative="1">
      <w:start w:val="1"/>
      <w:numFmt w:val="bullet"/>
      <w:lvlText w:val=""/>
      <w:lvlJc w:val="left"/>
      <w:pPr>
        <w:tabs>
          <w:tab w:val="num" w:pos="1440"/>
        </w:tabs>
        <w:ind w:left="1440" w:hanging="360"/>
      </w:pPr>
      <w:rPr>
        <w:rFonts w:ascii="Wingdings 3" w:hAnsi="Wingdings 3" w:hint="default"/>
      </w:rPr>
    </w:lvl>
    <w:lvl w:ilvl="2" w:tplc="E1B0E0EC" w:tentative="1">
      <w:start w:val="1"/>
      <w:numFmt w:val="bullet"/>
      <w:lvlText w:val=""/>
      <w:lvlJc w:val="left"/>
      <w:pPr>
        <w:tabs>
          <w:tab w:val="num" w:pos="2160"/>
        </w:tabs>
        <w:ind w:left="2160" w:hanging="360"/>
      </w:pPr>
      <w:rPr>
        <w:rFonts w:ascii="Wingdings 3" w:hAnsi="Wingdings 3" w:hint="default"/>
      </w:rPr>
    </w:lvl>
    <w:lvl w:ilvl="3" w:tplc="44222942" w:tentative="1">
      <w:start w:val="1"/>
      <w:numFmt w:val="bullet"/>
      <w:lvlText w:val=""/>
      <w:lvlJc w:val="left"/>
      <w:pPr>
        <w:tabs>
          <w:tab w:val="num" w:pos="2880"/>
        </w:tabs>
        <w:ind w:left="2880" w:hanging="360"/>
      </w:pPr>
      <w:rPr>
        <w:rFonts w:ascii="Wingdings 3" w:hAnsi="Wingdings 3" w:hint="default"/>
      </w:rPr>
    </w:lvl>
    <w:lvl w:ilvl="4" w:tplc="48C0455C" w:tentative="1">
      <w:start w:val="1"/>
      <w:numFmt w:val="bullet"/>
      <w:lvlText w:val=""/>
      <w:lvlJc w:val="left"/>
      <w:pPr>
        <w:tabs>
          <w:tab w:val="num" w:pos="3600"/>
        </w:tabs>
        <w:ind w:left="3600" w:hanging="360"/>
      </w:pPr>
      <w:rPr>
        <w:rFonts w:ascii="Wingdings 3" w:hAnsi="Wingdings 3" w:hint="default"/>
      </w:rPr>
    </w:lvl>
    <w:lvl w:ilvl="5" w:tplc="519898BE" w:tentative="1">
      <w:start w:val="1"/>
      <w:numFmt w:val="bullet"/>
      <w:lvlText w:val=""/>
      <w:lvlJc w:val="left"/>
      <w:pPr>
        <w:tabs>
          <w:tab w:val="num" w:pos="4320"/>
        </w:tabs>
        <w:ind w:left="4320" w:hanging="360"/>
      </w:pPr>
      <w:rPr>
        <w:rFonts w:ascii="Wingdings 3" w:hAnsi="Wingdings 3" w:hint="default"/>
      </w:rPr>
    </w:lvl>
    <w:lvl w:ilvl="6" w:tplc="1758F400" w:tentative="1">
      <w:start w:val="1"/>
      <w:numFmt w:val="bullet"/>
      <w:lvlText w:val=""/>
      <w:lvlJc w:val="left"/>
      <w:pPr>
        <w:tabs>
          <w:tab w:val="num" w:pos="5040"/>
        </w:tabs>
        <w:ind w:left="5040" w:hanging="360"/>
      </w:pPr>
      <w:rPr>
        <w:rFonts w:ascii="Wingdings 3" w:hAnsi="Wingdings 3" w:hint="default"/>
      </w:rPr>
    </w:lvl>
    <w:lvl w:ilvl="7" w:tplc="39EC6AE2" w:tentative="1">
      <w:start w:val="1"/>
      <w:numFmt w:val="bullet"/>
      <w:lvlText w:val=""/>
      <w:lvlJc w:val="left"/>
      <w:pPr>
        <w:tabs>
          <w:tab w:val="num" w:pos="5760"/>
        </w:tabs>
        <w:ind w:left="5760" w:hanging="360"/>
      </w:pPr>
      <w:rPr>
        <w:rFonts w:ascii="Wingdings 3" w:hAnsi="Wingdings 3" w:hint="default"/>
      </w:rPr>
    </w:lvl>
    <w:lvl w:ilvl="8" w:tplc="DA6C1908" w:tentative="1">
      <w:start w:val="1"/>
      <w:numFmt w:val="bullet"/>
      <w:lvlText w:val=""/>
      <w:lvlJc w:val="left"/>
      <w:pPr>
        <w:tabs>
          <w:tab w:val="num" w:pos="6480"/>
        </w:tabs>
        <w:ind w:left="6480" w:hanging="360"/>
      </w:pPr>
      <w:rPr>
        <w:rFonts w:ascii="Wingdings 3" w:hAnsi="Wingdings 3" w:hint="default"/>
      </w:rPr>
    </w:lvl>
  </w:abstractNum>
  <w:num w:numId="1">
    <w:abstractNumId w:val="3"/>
  </w:num>
  <w:num w:numId="2">
    <w:abstractNumId w:val="1"/>
  </w:num>
  <w:num w:numId="3">
    <w:abstractNumId w:val="10"/>
  </w:num>
  <w:num w:numId="4">
    <w:abstractNumId w:val="9"/>
  </w:num>
  <w:num w:numId="5">
    <w:abstractNumId w:val="4"/>
  </w:num>
  <w:num w:numId="6">
    <w:abstractNumId w:val="16"/>
  </w:num>
  <w:num w:numId="7">
    <w:abstractNumId w:val="17"/>
  </w:num>
  <w:num w:numId="8">
    <w:abstractNumId w:val="7"/>
  </w:num>
  <w:num w:numId="9">
    <w:abstractNumId w:val="2"/>
  </w:num>
  <w:num w:numId="10">
    <w:abstractNumId w:val="12"/>
  </w:num>
  <w:num w:numId="11">
    <w:abstractNumId w:val="15"/>
  </w:num>
  <w:num w:numId="12">
    <w:abstractNumId w:val="14"/>
  </w:num>
  <w:num w:numId="13">
    <w:abstractNumId w:val="5"/>
  </w:num>
  <w:num w:numId="14">
    <w:abstractNumId w:val="0"/>
  </w:num>
  <w:num w:numId="15">
    <w:abstractNumId w:val="6"/>
  </w:num>
  <w:num w:numId="16">
    <w:abstractNumId w:val="18"/>
  </w:num>
  <w:num w:numId="17">
    <w:abstractNumId w:val="11"/>
  </w:num>
  <w:num w:numId="18">
    <w:abstractNumId w:val="13"/>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47"/>
    <w:rsid w:val="000074F2"/>
    <w:rsid w:val="00013BCC"/>
    <w:rsid w:val="0002451E"/>
    <w:rsid w:val="00026E63"/>
    <w:rsid w:val="000366FD"/>
    <w:rsid w:val="000416ED"/>
    <w:rsid w:val="0006414B"/>
    <w:rsid w:val="00080F17"/>
    <w:rsid w:val="000B723E"/>
    <w:rsid w:val="000C7F84"/>
    <w:rsid w:val="000D4647"/>
    <w:rsid w:val="00112F55"/>
    <w:rsid w:val="00165C86"/>
    <w:rsid w:val="001904DF"/>
    <w:rsid w:val="00194FC1"/>
    <w:rsid w:val="0019544B"/>
    <w:rsid w:val="001F5592"/>
    <w:rsid w:val="002054AC"/>
    <w:rsid w:val="00207864"/>
    <w:rsid w:val="002104BC"/>
    <w:rsid w:val="00217841"/>
    <w:rsid w:val="00246818"/>
    <w:rsid w:val="00251AA9"/>
    <w:rsid w:val="002540D9"/>
    <w:rsid w:val="00296DB6"/>
    <w:rsid w:val="002B5664"/>
    <w:rsid w:val="00315C71"/>
    <w:rsid w:val="003412BB"/>
    <w:rsid w:val="003A7827"/>
    <w:rsid w:val="003C03E8"/>
    <w:rsid w:val="003D7A87"/>
    <w:rsid w:val="00406459"/>
    <w:rsid w:val="00434E97"/>
    <w:rsid w:val="0043750E"/>
    <w:rsid w:val="00472948"/>
    <w:rsid w:val="00492929"/>
    <w:rsid w:val="004B21CF"/>
    <w:rsid w:val="004B274F"/>
    <w:rsid w:val="004C23E1"/>
    <w:rsid w:val="004C2CC8"/>
    <w:rsid w:val="004D619B"/>
    <w:rsid w:val="005105BF"/>
    <w:rsid w:val="00512EB6"/>
    <w:rsid w:val="005241EE"/>
    <w:rsid w:val="0052607A"/>
    <w:rsid w:val="00532317"/>
    <w:rsid w:val="00551E01"/>
    <w:rsid w:val="0055234D"/>
    <w:rsid w:val="00561B96"/>
    <w:rsid w:val="005655A4"/>
    <w:rsid w:val="005951C5"/>
    <w:rsid w:val="005C26F7"/>
    <w:rsid w:val="00634B26"/>
    <w:rsid w:val="00636FBA"/>
    <w:rsid w:val="0065187D"/>
    <w:rsid w:val="00655046"/>
    <w:rsid w:val="00655EAC"/>
    <w:rsid w:val="00662C37"/>
    <w:rsid w:val="006658A9"/>
    <w:rsid w:val="006661A8"/>
    <w:rsid w:val="006A7EBF"/>
    <w:rsid w:val="006D2894"/>
    <w:rsid w:val="006F095F"/>
    <w:rsid w:val="007037E0"/>
    <w:rsid w:val="00716E6D"/>
    <w:rsid w:val="00721081"/>
    <w:rsid w:val="00756194"/>
    <w:rsid w:val="0077479E"/>
    <w:rsid w:val="007843C3"/>
    <w:rsid w:val="007A44A4"/>
    <w:rsid w:val="00813459"/>
    <w:rsid w:val="0081722E"/>
    <w:rsid w:val="008226BF"/>
    <w:rsid w:val="00843999"/>
    <w:rsid w:val="0084591D"/>
    <w:rsid w:val="0087443A"/>
    <w:rsid w:val="00883C69"/>
    <w:rsid w:val="008A3DD1"/>
    <w:rsid w:val="008B4A95"/>
    <w:rsid w:val="008D3B6C"/>
    <w:rsid w:val="009321E0"/>
    <w:rsid w:val="0098329C"/>
    <w:rsid w:val="00990C7D"/>
    <w:rsid w:val="009B54C7"/>
    <w:rsid w:val="009C1C77"/>
    <w:rsid w:val="009C3EFB"/>
    <w:rsid w:val="009E6065"/>
    <w:rsid w:val="00A30D0D"/>
    <w:rsid w:val="00A64098"/>
    <w:rsid w:val="00A7620C"/>
    <w:rsid w:val="00A77F52"/>
    <w:rsid w:val="00A803B3"/>
    <w:rsid w:val="00A84162"/>
    <w:rsid w:val="00A91720"/>
    <w:rsid w:val="00AB09EF"/>
    <w:rsid w:val="00AD2E46"/>
    <w:rsid w:val="00AD545A"/>
    <w:rsid w:val="00AE1663"/>
    <w:rsid w:val="00AE36C8"/>
    <w:rsid w:val="00B06231"/>
    <w:rsid w:val="00B1344B"/>
    <w:rsid w:val="00B137D7"/>
    <w:rsid w:val="00B16EC6"/>
    <w:rsid w:val="00BA19C6"/>
    <w:rsid w:val="00BD0E20"/>
    <w:rsid w:val="00BD33C0"/>
    <w:rsid w:val="00BF4725"/>
    <w:rsid w:val="00C07B76"/>
    <w:rsid w:val="00C1395D"/>
    <w:rsid w:val="00C278A4"/>
    <w:rsid w:val="00CC090F"/>
    <w:rsid w:val="00CC4DFD"/>
    <w:rsid w:val="00CD3FA6"/>
    <w:rsid w:val="00CE5BF7"/>
    <w:rsid w:val="00D06EEA"/>
    <w:rsid w:val="00D16E5D"/>
    <w:rsid w:val="00D40974"/>
    <w:rsid w:val="00D426D5"/>
    <w:rsid w:val="00D479AA"/>
    <w:rsid w:val="00D51E7D"/>
    <w:rsid w:val="00D72D2C"/>
    <w:rsid w:val="00D8509B"/>
    <w:rsid w:val="00DA5D0A"/>
    <w:rsid w:val="00DD0181"/>
    <w:rsid w:val="00DD4311"/>
    <w:rsid w:val="00E034C8"/>
    <w:rsid w:val="00E15F75"/>
    <w:rsid w:val="00E33E81"/>
    <w:rsid w:val="00E74C65"/>
    <w:rsid w:val="00E753FC"/>
    <w:rsid w:val="00E92982"/>
    <w:rsid w:val="00EA3A25"/>
    <w:rsid w:val="00ED0AF9"/>
    <w:rsid w:val="00EF13CA"/>
    <w:rsid w:val="00F01807"/>
    <w:rsid w:val="00F224DE"/>
    <w:rsid w:val="00F87D45"/>
    <w:rsid w:val="00FF6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0C4B6"/>
  <w15:docId w15:val="{65CB34BD-3D40-4E9A-A18B-DB1CF8EC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12EB6"/>
    <w:rPr>
      <w:color w:val="0000FF"/>
      <w:u w:val="single"/>
    </w:rPr>
  </w:style>
  <w:style w:type="paragraph" w:styleId="a5">
    <w:name w:val="List Paragraph"/>
    <w:basedOn w:val="a"/>
    <w:uiPriority w:val="34"/>
    <w:qFormat/>
    <w:rsid w:val="00512EB6"/>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
    <w:name w:val="Неразрешенное упоминание1"/>
    <w:basedOn w:val="a0"/>
    <w:uiPriority w:val="99"/>
    <w:semiHidden/>
    <w:unhideWhenUsed/>
    <w:rsid w:val="00512EB6"/>
    <w:rPr>
      <w:color w:val="605E5C"/>
      <w:shd w:val="clear" w:color="auto" w:fill="E1DFDD"/>
    </w:rPr>
  </w:style>
  <w:style w:type="character" w:styleId="a6">
    <w:name w:val="FollowedHyperlink"/>
    <w:basedOn w:val="a0"/>
    <w:uiPriority w:val="99"/>
    <w:semiHidden/>
    <w:unhideWhenUsed/>
    <w:rsid w:val="006658A9"/>
    <w:rPr>
      <w:color w:val="954F72" w:themeColor="followedHyperlink"/>
      <w:u w:val="single"/>
    </w:rPr>
  </w:style>
  <w:style w:type="character" w:customStyle="1" w:styleId="UnresolvedMention">
    <w:name w:val="Unresolved Mention"/>
    <w:basedOn w:val="a0"/>
    <w:uiPriority w:val="99"/>
    <w:semiHidden/>
    <w:unhideWhenUsed/>
    <w:rsid w:val="0065187D"/>
    <w:rPr>
      <w:color w:val="605E5C"/>
      <w:shd w:val="clear" w:color="auto" w:fill="E1DFDD"/>
    </w:rPr>
  </w:style>
  <w:style w:type="paragraph" w:styleId="a7">
    <w:name w:val="header"/>
    <w:basedOn w:val="a"/>
    <w:link w:val="a8"/>
    <w:uiPriority w:val="99"/>
    <w:unhideWhenUsed/>
    <w:rsid w:val="00165C8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65C86"/>
  </w:style>
  <w:style w:type="paragraph" w:styleId="a9">
    <w:name w:val="footer"/>
    <w:basedOn w:val="a"/>
    <w:link w:val="aa"/>
    <w:uiPriority w:val="99"/>
    <w:unhideWhenUsed/>
    <w:rsid w:val="00165C8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65C86"/>
  </w:style>
  <w:style w:type="table" w:styleId="ab">
    <w:name w:val="Table Grid"/>
    <w:basedOn w:val="a1"/>
    <w:uiPriority w:val="59"/>
    <w:rsid w:val="00434E9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AD54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D545A"/>
  </w:style>
  <w:style w:type="paragraph" w:customStyle="1" w:styleId="c34">
    <w:name w:val="c34"/>
    <w:basedOn w:val="a"/>
    <w:rsid w:val="00AD545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07166">
      <w:bodyDiv w:val="1"/>
      <w:marLeft w:val="0"/>
      <w:marRight w:val="0"/>
      <w:marTop w:val="0"/>
      <w:marBottom w:val="0"/>
      <w:divBdr>
        <w:top w:val="none" w:sz="0" w:space="0" w:color="auto"/>
        <w:left w:val="none" w:sz="0" w:space="0" w:color="auto"/>
        <w:bottom w:val="none" w:sz="0" w:space="0" w:color="auto"/>
        <w:right w:val="none" w:sz="0" w:space="0" w:color="auto"/>
      </w:divBdr>
    </w:div>
    <w:div w:id="85076783">
      <w:bodyDiv w:val="1"/>
      <w:marLeft w:val="0"/>
      <w:marRight w:val="0"/>
      <w:marTop w:val="0"/>
      <w:marBottom w:val="0"/>
      <w:divBdr>
        <w:top w:val="none" w:sz="0" w:space="0" w:color="auto"/>
        <w:left w:val="none" w:sz="0" w:space="0" w:color="auto"/>
        <w:bottom w:val="none" w:sz="0" w:space="0" w:color="auto"/>
        <w:right w:val="none" w:sz="0" w:space="0" w:color="auto"/>
      </w:divBdr>
    </w:div>
    <w:div w:id="123231206">
      <w:bodyDiv w:val="1"/>
      <w:marLeft w:val="0"/>
      <w:marRight w:val="0"/>
      <w:marTop w:val="0"/>
      <w:marBottom w:val="0"/>
      <w:divBdr>
        <w:top w:val="none" w:sz="0" w:space="0" w:color="auto"/>
        <w:left w:val="none" w:sz="0" w:space="0" w:color="auto"/>
        <w:bottom w:val="none" w:sz="0" w:space="0" w:color="auto"/>
        <w:right w:val="none" w:sz="0" w:space="0" w:color="auto"/>
      </w:divBdr>
    </w:div>
    <w:div w:id="130096011">
      <w:bodyDiv w:val="1"/>
      <w:marLeft w:val="0"/>
      <w:marRight w:val="0"/>
      <w:marTop w:val="0"/>
      <w:marBottom w:val="0"/>
      <w:divBdr>
        <w:top w:val="none" w:sz="0" w:space="0" w:color="auto"/>
        <w:left w:val="none" w:sz="0" w:space="0" w:color="auto"/>
        <w:bottom w:val="none" w:sz="0" w:space="0" w:color="auto"/>
        <w:right w:val="none" w:sz="0" w:space="0" w:color="auto"/>
      </w:divBdr>
      <w:divsChild>
        <w:div w:id="462774416">
          <w:marLeft w:val="432"/>
          <w:marRight w:val="0"/>
          <w:marTop w:val="115"/>
          <w:marBottom w:val="0"/>
          <w:divBdr>
            <w:top w:val="none" w:sz="0" w:space="0" w:color="auto"/>
            <w:left w:val="none" w:sz="0" w:space="0" w:color="auto"/>
            <w:bottom w:val="none" w:sz="0" w:space="0" w:color="auto"/>
            <w:right w:val="none" w:sz="0" w:space="0" w:color="auto"/>
          </w:divBdr>
        </w:div>
      </w:divsChild>
    </w:div>
    <w:div w:id="204831577">
      <w:bodyDiv w:val="1"/>
      <w:marLeft w:val="0"/>
      <w:marRight w:val="0"/>
      <w:marTop w:val="0"/>
      <w:marBottom w:val="0"/>
      <w:divBdr>
        <w:top w:val="none" w:sz="0" w:space="0" w:color="auto"/>
        <w:left w:val="none" w:sz="0" w:space="0" w:color="auto"/>
        <w:bottom w:val="none" w:sz="0" w:space="0" w:color="auto"/>
        <w:right w:val="none" w:sz="0" w:space="0" w:color="auto"/>
      </w:divBdr>
      <w:divsChild>
        <w:div w:id="1050612260">
          <w:marLeft w:val="274"/>
          <w:marRight w:val="0"/>
          <w:marTop w:val="150"/>
          <w:marBottom w:val="0"/>
          <w:divBdr>
            <w:top w:val="none" w:sz="0" w:space="0" w:color="auto"/>
            <w:left w:val="none" w:sz="0" w:space="0" w:color="auto"/>
            <w:bottom w:val="none" w:sz="0" w:space="0" w:color="auto"/>
            <w:right w:val="none" w:sz="0" w:space="0" w:color="auto"/>
          </w:divBdr>
        </w:div>
      </w:divsChild>
    </w:div>
    <w:div w:id="229393546">
      <w:bodyDiv w:val="1"/>
      <w:marLeft w:val="0"/>
      <w:marRight w:val="0"/>
      <w:marTop w:val="0"/>
      <w:marBottom w:val="0"/>
      <w:divBdr>
        <w:top w:val="none" w:sz="0" w:space="0" w:color="auto"/>
        <w:left w:val="none" w:sz="0" w:space="0" w:color="auto"/>
        <w:bottom w:val="none" w:sz="0" w:space="0" w:color="auto"/>
        <w:right w:val="none" w:sz="0" w:space="0" w:color="auto"/>
      </w:divBdr>
      <w:divsChild>
        <w:div w:id="840923725">
          <w:marLeft w:val="432"/>
          <w:marRight w:val="0"/>
          <w:marTop w:val="86"/>
          <w:marBottom w:val="0"/>
          <w:divBdr>
            <w:top w:val="none" w:sz="0" w:space="0" w:color="auto"/>
            <w:left w:val="none" w:sz="0" w:space="0" w:color="auto"/>
            <w:bottom w:val="none" w:sz="0" w:space="0" w:color="auto"/>
            <w:right w:val="none" w:sz="0" w:space="0" w:color="auto"/>
          </w:divBdr>
        </w:div>
      </w:divsChild>
    </w:div>
    <w:div w:id="283539251">
      <w:bodyDiv w:val="1"/>
      <w:marLeft w:val="0"/>
      <w:marRight w:val="0"/>
      <w:marTop w:val="0"/>
      <w:marBottom w:val="0"/>
      <w:divBdr>
        <w:top w:val="none" w:sz="0" w:space="0" w:color="auto"/>
        <w:left w:val="none" w:sz="0" w:space="0" w:color="auto"/>
        <w:bottom w:val="none" w:sz="0" w:space="0" w:color="auto"/>
        <w:right w:val="none" w:sz="0" w:space="0" w:color="auto"/>
      </w:divBdr>
      <w:divsChild>
        <w:div w:id="867597476">
          <w:marLeft w:val="432"/>
          <w:marRight w:val="0"/>
          <w:marTop w:val="82"/>
          <w:marBottom w:val="0"/>
          <w:divBdr>
            <w:top w:val="none" w:sz="0" w:space="0" w:color="auto"/>
            <w:left w:val="none" w:sz="0" w:space="0" w:color="auto"/>
            <w:bottom w:val="none" w:sz="0" w:space="0" w:color="auto"/>
            <w:right w:val="none" w:sz="0" w:space="0" w:color="auto"/>
          </w:divBdr>
        </w:div>
        <w:div w:id="1206060273">
          <w:marLeft w:val="432"/>
          <w:marRight w:val="0"/>
          <w:marTop w:val="82"/>
          <w:marBottom w:val="0"/>
          <w:divBdr>
            <w:top w:val="none" w:sz="0" w:space="0" w:color="auto"/>
            <w:left w:val="none" w:sz="0" w:space="0" w:color="auto"/>
            <w:bottom w:val="none" w:sz="0" w:space="0" w:color="auto"/>
            <w:right w:val="none" w:sz="0" w:space="0" w:color="auto"/>
          </w:divBdr>
        </w:div>
        <w:div w:id="1617250650">
          <w:marLeft w:val="432"/>
          <w:marRight w:val="0"/>
          <w:marTop w:val="82"/>
          <w:marBottom w:val="0"/>
          <w:divBdr>
            <w:top w:val="none" w:sz="0" w:space="0" w:color="auto"/>
            <w:left w:val="none" w:sz="0" w:space="0" w:color="auto"/>
            <w:bottom w:val="none" w:sz="0" w:space="0" w:color="auto"/>
            <w:right w:val="none" w:sz="0" w:space="0" w:color="auto"/>
          </w:divBdr>
        </w:div>
        <w:div w:id="957567430">
          <w:marLeft w:val="432"/>
          <w:marRight w:val="0"/>
          <w:marTop w:val="82"/>
          <w:marBottom w:val="0"/>
          <w:divBdr>
            <w:top w:val="none" w:sz="0" w:space="0" w:color="auto"/>
            <w:left w:val="none" w:sz="0" w:space="0" w:color="auto"/>
            <w:bottom w:val="none" w:sz="0" w:space="0" w:color="auto"/>
            <w:right w:val="none" w:sz="0" w:space="0" w:color="auto"/>
          </w:divBdr>
        </w:div>
        <w:div w:id="268898821">
          <w:marLeft w:val="432"/>
          <w:marRight w:val="0"/>
          <w:marTop w:val="82"/>
          <w:marBottom w:val="0"/>
          <w:divBdr>
            <w:top w:val="none" w:sz="0" w:space="0" w:color="auto"/>
            <w:left w:val="none" w:sz="0" w:space="0" w:color="auto"/>
            <w:bottom w:val="none" w:sz="0" w:space="0" w:color="auto"/>
            <w:right w:val="none" w:sz="0" w:space="0" w:color="auto"/>
          </w:divBdr>
        </w:div>
        <w:div w:id="1697460885">
          <w:marLeft w:val="432"/>
          <w:marRight w:val="0"/>
          <w:marTop w:val="82"/>
          <w:marBottom w:val="0"/>
          <w:divBdr>
            <w:top w:val="none" w:sz="0" w:space="0" w:color="auto"/>
            <w:left w:val="none" w:sz="0" w:space="0" w:color="auto"/>
            <w:bottom w:val="none" w:sz="0" w:space="0" w:color="auto"/>
            <w:right w:val="none" w:sz="0" w:space="0" w:color="auto"/>
          </w:divBdr>
        </w:div>
        <w:div w:id="1332954054">
          <w:marLeft w:val="432"/>
          <w:marRight w:val="0"/>
          <w:marTop w:val="82"/>
          <w:marBottom w:val="0"/>
          <w:divBdr>
            <w:top w:val="none" w:sz="0" w:space="0" w:color="auto"/>
            <w:left w:val="none" w:sz="0" w:space="0" w:color="auto"/>
            <w:bottom w:val="none" w:sz="0" w:space="0" w:color="auto"/>
            <w:right w:val="none" w:sz="0" w:space="0" w:color="auto"/>
          </w:divBdr>
        </w:div>
      </w:divsChild>
    </w:div>
    <w:div w:id="322859835">
      <w:bodyDiv w:val="1"/>
      <w:marLeft w:val="0"/>
      <w:marRight w:val="0"/>
      <w:marTop w:val="0"/>
      <w:marBottom w:val="0"/>
      <w:divBdr>
        <w:top w:val="none" w:sz="0" w:space="0" w:color="auto"/>
        <w:left w:val="none" w:sz="0" w:space="0" w:color="auto"/>
        <w:bottom w:val="none" w:sz="0" w:space="0" w:color="auto"/>
        <w:right w:val="none" w:sz="0" w:space="0" w:color="auto"/>
      </w:divBdr>
      <w:divsChild>
        <w:div w:id="1977638222">
          <w:marLeft w:val="274"/>
          <w:marRight w:val="0"/>
          <w:marTop w:val="150"/>
          <w:marBottom w:val="0"/>
          <w:divBdr>
            <w:top w:val="none" w:sz="0" w:space="0" w:color="auto"/>
            <w:left w:val="none" w:sz="0" w:space="0" w:color="auto"/>
            <w:bottom w:val="none" w:sz="0" w:space="0" w:color="auto"/>
            <w:right w:val="none" w:sz="0" w:space="0" w:color="auto"/>
          </w:divBdr>
        </w:div>
        <w:div w:id="972366703">
          <w:marLeft w:val="274"/>
          <w:marRight w:val="0"/>
          <w:marTop w:val="150"/>
          <w:marBottom w:val="0"/>
          <w:divBdr>
            <w:top w:val="none" w:sz="0" w:space="0" w:color="auto"/>
            <w:left w:val="none" w:sz="0" w:space="0" w:color="auto"/>
            <w:bottom w:val="none" w:sz="0" w:space="0" w:color="auto"/>
            <w:right w:val="none" w:sz="0" w:space="0" w:color="auto"/>
          </w:divBdr>
        </w:div>
        <w:div w:id="1171602719">
          <w:marLeft w:val="274"/>
          <w:marRight w:val="0"/>
          <w:marTop w:val="150"/>
          <w:marBottom w:val="0"/>
          <w:divBdr>
            <w:top w:val="none" w:sz="0" w:space="0" w:color="auto"/>
            <w:left w:val="none" w:sz="0" w:space="0" w:color="auto"/>
            <w:bottom w:val="none" w:sz="0" w:space="0" w:color="auto"/>
            <w:right w:val="none" w:sz="0" w:space="0" w:color="auto"/>
          </w:divBdr>
        </w:div>
        <w:div w:id="1510831754">
          <w:marLeft w:val="274"/>
          <w:marRight w:val="0"/>
          <w:marTop w:val="150"/>
          <w:marBottom w:val="0"/>
          <w:divBdr>
            <w:top w:val="none" w:sz="0" w:space="0" w:color="auto"/>
            <w:left w:val="none" w:sz="0" w:space="0" w:color="auto"/>
            <w:bottom w:val="none" w:sz="0" w:space="0" w:color="auto"/>
            <w:right w:val="none" w:sz="0" w:space="0" w:color="auto"/>
          </w:divBdr>
        </w:div>
        <w:div w:id="1391226141">
          <w:marLeft w:val="274"/>
          <w:marRight w:val="0"/>
          <w:marTop w:val="150"/>
          <w:marBottom w:val="0"/>
          <w:divBdr>
            <w:top w:val="none" w:sz="0" w:space="0" w:color="auto"/>
            <w:left w:val="none" w:sz="0" w:space="0" w:color="auto"/>
            <w:bottom w:val="none" w:sz="0" w:space="0" w:color="auto"/>
            <w:right w:val="none" w:sz="0" w:space="0" w:color="auto"/>
          </w:divBdr>
        </w:div>
        <w:div w:id="590160514">
          <w:marLeft w:val="274"/>
          <w:marRight w:val="0"/>
          <w:marTop w:val="150"/>
          <w:marBottom w:val="0"/>
          <w:divBdr>
            <w:top w:val="none" w:sz="0" w:space="0" w:color="auto"/>
            <w:left w:val="none" w:sz="0" w:space="0" w:color="auto"/>
            <w:bottom w:val="none" w:sz="0" w:space="0" w:color="auto"/>
            <w:right w:val="none" w:sz="0" w:space="0" w:color="auto"/>
          </w:divBdr>
        </w:div>
        <w:div w:id="1674182756">
          <w:marLeft w:val="274"/>
          <w:marRight w:val="0"/>
          <w:marTop w:val="150"/>
          <w:marBottom w:val="0"/>
          <w:divBdr>
            <w:top w:val="none" w:sz="0" w:space="0" w:color="auto"/>
            <w:left w:val="none" w:sz="0" w:space="0" w:color="auto"/>
            <w:bottom w:val="none" w:sz="0" w:space="0" w:color="auto"/>
            <w:right w:val="none" w:sz="0" w:space="0" w:color="auto"/>
          </w:divBdr>
        </w:div>
        <w:div w:id="1309700469">
          <w:marLeft w:val="274"/>
          <w:marRight w:val="0"/>
          <w:marTop w:val="150"/>
          <w:marBottom w:val="0"/>
          <w:divBdr>
            <w:top w:val="none" w:sz="0" w:space="0" w:color="auto"/>
            <w:left w:val="none" w:sz="0" w:space="0" w:color="auto"/>
            <w:bottom w:val="none" w:sz="0" w:space="0" w:color="auto"/>
            <w:right w:val="none" w:sz="0" w:space="0" w:color="auto"/>
          </w:divBdr>
        </w:div>
        <w:div w:id="514736123">
          <w:marLeft w:val="274"/>
          <w:marRight w:val="0"/>
          <w:marTop w:val="150"/>
          <w:marBottom w:val="0"/>
          <w:divBdr>
            <w:top w:val="none" w:sz="0" w:space="0" w:color="auto"/>
            <w:left w:val="none" w:sz="0" w:space="0" w:color="auto"/>
            <w:bottom w:val="none" w:sz="0" w:space="0" w:color="auto"/>
            <w:right w:val="none" w:sz="0" w:space="0" w:color="auto"/>
          </w:divBdr>
        </w:div>
      </w:divsChild>
    </w:div>
    <w:div w:id="397824270">
      <w:bodyDiv w:val="1"/>
      <w:marLeft w:val="0"/>
      <w:marRight w:val="0"/>
      <w:marTop w:val="0"/>
      <w:marBottom w:val="0"/>
      <w:divBdr>
        <w:top w:val="none" w:sz="0" w:space="0" w:color="auto"/>
        <w:left w:val="none" w:sz="0" w:space="0" w:color="auto"/>
        <w:bottom w:val="none" w:sz="0" w:space="0" w:color="auto"/>
        <w:right w:val="none" w:sz="0" w:space="0" w:color="auto"/>
      </w:divBdr>
      <w:divsChild>
        <w:div w:id="1463234485">
          <w:marLeft w:val="274"/>
          <w:marRight w:val="0"/>
          <w:marTop w:val="150"/>
          <w:marBottom w:val="0"/>
          <w:divBdr>
            <w:top w:val="none" w:sz="0" w:space="0" w:color="auto"/>
            <w:left w:val="none" w:sz="0" w:space="0" w:color="auto"/>
            <w:bottom w:val="none" w:sz="0" w:space="0" w:color="auto"/>
            <w:right w:val="none" w:sz="0" w:space="0" w:color="auto"/>
          </w:divBdr>
        </w:div>
        <w:div w:id="1566136946">
          <w:marLeft w:val="274"/>
          <w:marRight w:val="0"/>
          <w:marTop w:val="150"/>
          <w:marBottom w:val="0"/>
          <w:divBdr>
            <w:top w:val="none" w:sz="0" w:space="0" w:color="auto"/>
            <w:left w:val="none" w:sz="0" w:space="0" w:color="auto"/>
            <w:bottom w:val="none" w:sz="0" w:space="0" w:color="auto"/>
            <w:right w:val="none" w:sz="0" w:space="0" w:color="auto"/>
          </w:divBdr>
        </w:div>
        <w:div w:id="259528568">
          <w:marLeft w:val="274"/>
          <w:marRight w:val="0"/>
          <w:marTop w:val="150"/>
          <w:marBottom w:val="0"/>
          <w:divBdr>
            <w:top w:val="none" w:sz="0" w:space="0" w:color="auto"/>
            <w:left w:val="none" w:sz="0" w:space="0" w:color="auto"/>
            <w:bottom w:val="none" w:sz="0" w:space="0" w:color="auto"/>
            <w:right w:val="none" w:sz="0" w:space="0" w:color="auto"/>
          </w:divBdr>
        </w:div>
        <w:div w:id="1855411166">
          <w:marLeft w:val="274"/>
          <w:marRight w:val="0"/>
          <w:marTop w:val="150"/>
          <w:marBottom w:val="0"/>
          <w:divBdr>
            <w:top w:val="none" w:sz="0" w:space="0" w:color="auto"/>
            <w:left w:val="none" w:sz="0" w:space="0" w:color="auto"/>
            <w:bottom w:val="none" w:sz="0" w:space="0" w:color="auto"/>
            <w:right w:val="none" w:sz="0" w:space="0" w:color="auto"/>
          </w:divBdr>
        </w:div>
      </w:divsChild>
    </w:div>
    <w:div w:id="422577426">
      <w:bodyDiv w:val="1"/>
      <w:marLeft w:val="0"/>
      <w:marRight w:val="0"/>
      <w:marTop w:val="0"/>
      <w:marBottom w:val="0"/>
      <w:divBdr>
        <w:top w:val="none" w:sz="0" w:space="0" w:color="auto"/>
        <w:left w:val="none" w:sz="0" w:space="0" w:color="auto"/>
        <w:bottom w:val="none" w:sz="0" w:space="0" w:color="auto"/>
        <w:right w:val="none" w:sz="0" w:space="0" w:color="auto"/>
      </w:divBdr>
    </w:div>
    <w:div w:id="458305930">
      <w:bodyDiv w:val="1"/>
      <w:marLeft w:val="0"/>
      <w:marRight w:val="0"/>
      <w:marTop w:val="0"/>
      <w:marBottom w:val="0"/>
      <w:divBdr>
        <w:top w:val="none" w:sz="0" w:space="0" w:color="auto"/>
        <w:left w:val="none" w:sz="0" w:space="0" w:color="auto"/>
        <w:bottom w:val="none" w:sz="0" w:space="0" w:color="auto"/>
        <w:right w:val="none" w:sz="0" w:space="0" w:color="auto"/>
      </w:divBdr>
    </w:div>
    <w:div w:id="515267308">
      <w:bodyDiv w:val="1"/>
      <w:marLeft w:val="0"/>
      <w:marRight w:val="0"/>
      <w:marTop w:val="0"/>
      <w:marBottom w:val="0"/>
      <w:divBdr>
        <w:top w:val="none" w:sz="0" w:space="0" w:color="auto"/>
        <w:left w:val="none" w:sz="0" w:space="0" w:color="auto"/>
        <w:bottom w:val="none" w:sz="0" w:space="0" w:color="auto"/>
        <w:right w:val="none" w:sz="0" w:space="0" w:color="auto"/>
      </w:divBdr>
      <w:divsChild>
        <w:div w:id="1701668120">
          <w:marLeft w:val="432"/>
          <w:marRight w:val="0"/>
          <w:marTop w:val="106"/>
          <w:marBottom w:val="0"/>
          <w:divBdr>
            <w:top w:val="none" w:sz="0" w:space="0" w:color="auto"/>
            <w:left w:val="none" w:sz="0" w:space="0" w:color="auto"/>
            <w:bottom w:val="none" w:sz="0" w:space="0" w:color="auto"/>
            <w:right w:val="none" w:sz="0" w:space="0" w:color="auto"/>
          </w:divBdr>
        </w:div>
        <w:div w:id="577253738">
          <w:marLeft w:val="432"/>
          <w:marRight w:val="0"/>
          <w:marTop w:val="106"/>
          <w:marBottom w:val="0"/>
          <w:divBdr>
            <w:top w:val="none" w:sz="0" w:space="0" w:color="auto"/>
            <w:left w:val="none" w:sz="0" w:space="0" w:color="auto"/>
            <w:bottom w:val="none" w:sz="0" w:space="0" w:color="auto"/>
            <w:right w:val="none" w:sz="0" w:space="0" w:color="auto"/>
          </w:divBdr>
        </w:div>
        <w:div w:id="202866130">
          <w:marLeft w:val="432"/>
          <w:marRight w:val="0"/>
          <w:marTop w:val="106"/>
          <w:marBottom w:val="0"/>
          <w:divBdr>
            <w:top w:val="none" w:sz="0" w:space="0" w:color="auto"/>
            <w:left w:val="none" w:sz="0" w:space="0" w:color="auto"/>
            <w:bottom w:val="none" w:sz="0" w:space="0" w:color="auto"/>
            <w:right w:val="none" w:sz="0" w:space="0" w:color="auto"/>
          </w:divBdr>
        </w:div>
      </w:divsChild>
    </w:div>
    <w:div w:id="527453703">
      <w:bodyDiv w:val="1"/>
      <w:marLeft w:val="0"/>
      <w:marRight w:val="0"/>
      <w:marTop w:val="0"/>
      <w:marBottom w:val="0"/>
      <w:divBdr>
        <w:top w:val="none" w:sz="0" w:space="0" w:color="auto"/>
        <w:left w:val="none" w:sz="0" w:space="0" w:color="auto"/>
        <w:bottom w:val="none" w:sz="0" w:space="0" w:color="auto"/>
        <w:right w:val="none" w:sz="0" w:space="0" w:color="auto"/>
      </w:divBdr>
      <w:divsChild>
        <w:div w:id="90510114">
          <w:marLeft w:val="274"/>
          <w:marRight w:val="0"/>
          <w:marTop w:val="150"/>
          <w:marBottom w:val="0"/>
          <w:divBdr>
            <w:top w:val="none" w:sz="0" w:space="0" w:color="auto"/>
            <w:left w:val="none" w:sz="0" w:space="0" w:color="auto"/>
            <w:bottom w:val="none" w:sz="0" w:space="0" w:color="auto"/>
            <w:right w:val="none" w:sz="0" w:space="0" w:color="auto"/>
          </w:divBdr>
        </w:div>
        <w:div w:id="3631175">
          <w:marLeft w:val="274"/>
          <w:marRight w:val="0"/>
          <w:marTop w:val="150"/>
          <w:marBottom w:val="0"/>
          <w:divBdr>
            <w:top w:val="none" w:sz="0" w:space="0" w:color="auto"/>
            <w:left w:val="none" w:sz="0" w:space="0" w:color="auto"/>
            <w:bottom w:val="none" w:sz="0" w:space="0" w:color="auto"/>
            <w:right w:val="none" w:sz="0" w:space="0" w:color="auto"/>
          </w:divBdr>
        </w:div>
        <w:div w:id="504974443">
          <w:marLeft w:val="274"/>
          <w:marRight w:val="0"/>
          <w:marTop w:val="150"/>
          <w:marBottom w:val="0"/>
          <w:divBdr>
            <w:top w:val="none" w:sz="0" w:space="0" w:color="auto"/>
            <w:left w:val="none" w:sz="0" w:space="0" w:color="auto"/>
            <w:bottom w:val="none" w:sz="0" w:space="0" w:color="auto"/>
            <w:right w:val="none" w:sz="0" w:space="0" w:color="auto"/>
          </w:divBdr>
        </w:div>
        <w:div w:id="1821533770">
          <w:marLeft w:val="274"/>
          <w:marRight w:val="0"/>
          <w:marTop w:val="150"/>
          <w:marBottom w:val="0"/>
          <w:divBdr>
            <w:top w:val="none" w:sz="0" w:space="0" w:color="auto"/>
            <w:left w:val="none" w:sz="0" w:space="0" w:color="auto"/>
            <w:bottom w:val="none" w:sz="0" w:space="0" w:color="auto"/>
            <w:right w:val="none" w:sz="0" w:space="0" w:color="auto"/>
          </w:divBdr>
        </w:div>
        <w:div w:id="1432776925">
          <w:marLeft w:val="274"/>
          <w:marRight w:val="0"/>
          <w:marTop w:val="150"/>
          <w:marBottom w:val="0"/>
          <w:divBdr>
            <w:top w:val="none" w:sz="0" w:space="0" w:color="auto"/>
            <w:left w:val="none" w:sz="0" w:space="0" w:color="auto"/>
            <w:bottom w:val="none" w:sz="0" w:space="0" w:color="auto"/>
            <w:right w:val="none" w:sz="0" w:space="0" w:color="auto"/>
          </w:divBdr>
        </w:div>
        <w:div w:id="1635211597">
          <w:marLeft w:val="274"/>
          <w:marRight w:val="0"/>
          <w:marTop w:val="150"/>
          <w:marBottom w:val="0"/>
          <w:divBdr>
            <w:top w:val="none" w:sz="0" w:space="0" w:color="auto"/>
            <w:left w:val="none" w:sz="0" w:space="0" w:color="auto"/>
            <w:bottom w:val="none" w:sz="0" w:space="0" w:color="auto"/>
            <w:right w:val="none" w:sz="0" w:space="0" w:color="auto"/>
          </w:divBdr>
        </w:div>
        <w:div w:id="1657683509">
          <w:marLeft w:val="274"/>
          <w:marRight w:val="0"/>
          <w:marTop w:val="150"/>
          <w:marBottom w:val="0"/>
          <w:divBdr>
            <w:top w:val="none" w:sz="0" w:space="0" w:color="auto"/>
            <w:left w:val="none" w:sz="0" w:space="0" w:color="auto"/>
            <w:bottom w:val="none" w:sz="0" w:space="0" w:color="auto"/>
            <w:right w:val="none" w:sz="0" w:space="0" w:color="auto"/>
          </w:divBdr>
        </w:div>
        <w:div w:id="1951233153">
          <w:marLeft w:val="274"/>
          <w:marRight w:val="0"/>
          <w:marTop w:val="150"/>
          <w:marBottom w:val="0"/>
          <w:divBdr>
            <w:top w:val="none" w:sz="0" w:space="0" w:color="auto"/>
            <w:left w:val="none" w:sz="0" w:space="0" w:color="auto"/>
            <w:bottom w:val="none" w:sz="0" w:space="0" w:color="auto"/>
            <w:right w:val="none" w:sz="0" w:space="0" w:color="auto"/>
          </w:divBdr>
        </w:div>
        <w:div w:id="512033469">
          <w:marLeft w:val="274"/>
          <w:marRight w:val="0"/>
          <w:marTop w:val="150"/>
          <w:marBottom w:val="0"/>
          <w:divBdr>
            <w:top w:val="none" w:sz="0" w:space="0" w:color="auto"/>
            <w:left w:val="none" w:sz="0" w:space="0" w:color="auto"/>
            <w:bottom w:val="none" w:sz="0" w:space="0" w:color="auto"/>
            <w:right w:val="none" w:sz="0" w:space="0" w:color="auto"/>
          </w:divBdr>
        </w:div>
      </w:divsChild>
    </w:div>
    <w:div w:id="555513515">
      <w:bodyDiv w:val="1"/>
      <w:marLeft w:val="0"/>
      <w:marRight w:val="0"/>
      <w:marTop w:val="0"/>
      <w:marBottom w:val="0"/>
      <w:divBdr>
        <w:top w:val="none" w:sz="0" w:space="0" w:color="auto"/>
        <w:left w:val="none" w:sz="0" w:space="0" w:color="auto"/>
        <w:bottom w:val="none" w:sz="0" w:space="0" w:color="auto"/>
        <w:right w:val="none" w:sz="0" w:space="0" w:color="auto"/>
      </w:divBdr>
      <w:divsChild>
        <w:div w:id="590086808">
          <w:marLeft w:val="547"/>
          <w:marRight w:val="0"/>
          <w:marTop w:val="200"/>
          <w:marBottom w:val="0"/>
          <w:divBdr>
            <w:top w:val="none" w:sz="0" w:space="0" w:color="auto"/>
            <w:left w:val="none" w:sz="0" w:space="0" w:color="auto"/>
            <w:bottom w:val="none" w:sz="0" w:space="0" w:color="auto"/>
            <w:right w:val="none" w:sz="0" w:space="0" w:color="auto"/>
          </w:divBdr>
        </w:div>
        <w:div w:id="1504934918">
          <w:marLeft w:val="547"/>
          <w:marRight w:val="0"/>
          <w:marTop w:val="200"/>
          <w:marBottom w:val="0"/>
          <w:divBdr>
            <w:top w:val="none" w:sz="0" w:space="0" w:color="auto"/>
            <w:left w:val="none" w:sz="0" w:space="0" w:color="auto"/>
            <w:bottom w:val="none" w:sz="0" w:space="0" w:color="auto"/>
            <w:right w:val="none" w:sz="0" w:space="0" w:color="auto"/>
          </w:divBdr>
        </w:div>
      </w:divsChild>
    </w:div>
    <w:div w:id="614990814">
      <w:bodyDiv w:val="1"/>
      <w:marLeft w:val="0"/>
      <w:marRight w:val="0"/>
      <w:marTop w:val="0"/>
      <w:marBottom w:val="0"/>
      <w:divBdr>
        <w:top w:val="none" w:sz="0" w:space="0" w:color="auto"/>
        <w:left w:val="none" w:sz="0" w:space="0" w:color="auto"/>
        <w:bottom w:val="none" w:sz="0" w:space="0" w:color="auto"/>
        <w:right w:val="none" w:sz="0" w:space="0" w:color="auto"/>
      </w:divBdr>
      <w:divsChild>
        <w:div w:id="555553821">
          <w:marLeft w:val="432"/>
          <w:marRight w:val="0"/>
          <w:marTop w:val="115"/>
          <w:marBottom w:val="0"/>
          <w:divBdr>
            <w:top w:val="none" w:sz="0" w:space="0" w:color="auto"/>
            <w:left w:val="none" w:sz="0" w:space="0" w:color="auto"/>
            <w:bottom w:val="none" w:sz="0" w:space="0" w:color="auto"/>
            <w:right w:val="none" w:sz="0" w:space="0" w:color="auto"/>
          </w:divBdr>
        </w:div>
      </w:divsChild>
    </w:div>
    <w:div w:id="660353398">
      <w:bodyDiv w:val="1"/>
      <w:marLeft w:val="0"/>
      <w:marRight w:val="0"/>
      <w:marTop w:val="0"/>
      <w:marBottom w:val="0"/>
      <w:divBdr>
        <w:top w:val="none" w:sz="0" w:space="0" w:color="auto"/>
        <w:left w:val="none" w:sz="0" w:space="0" w:color="auto"/>
        <w:bottom w:val="none" w:sz="0" w:space="0" w:color="auto"/>
        <w:right w:val="none" w:sz="0" w:space="0" w:color="auto"/>
      </w:divBdr>
    </w:div>
    <w:div w:id="680396364">
      <w:bodyDiv w:val="1"/>
      <w:marLeft w:val="0"/>
      <w:marRight w:val="0"/>
      <w:marTop w:val="0"/>
      <w:marBottom w:val="0"/>
      <w:divBdr>
        <w:top w:val="none" w:sz="0" w:space="0" w:color="auto"/>
        <w:left w:val="none" w:sz="0" w:space="0" w:color="auto"/>
        <w:bottom w:val="none" w:sz="0" w:space="0" w:color="auto"/>
        <w:right w:val="none" w:sz="0" w:space="0" w:color="auto"/>
      </w:divBdr>
    </w:div>
    <w:div w:id="760490853">
      <w:bodyDiv w:val="1"/>
      <w:marLeft w:val="0"/>
      <w:marRight w:val="0"/>
      <w:marTop w:val="0"/>
      <w:marBottom w:val="0"/>
      <w:divBdr>
        <w:top w:val="none" w:sz="0" w:space="0" w:color="auto"/>
        <w:left w:val="none" w:sz="0" w:space="0" w:color="auto"/>
        <w:bottom w:val="none" w:sz="0" w:space="0" w:color="auto"/>
        <w:right w:val="none" w:sz="0" w:space="0" w:color="auto"/>
      </w:divBdr>
      <w:divsChild>
        <w:div w:id="109017428">
          <w:marLeft w:val="432"/>
          <w:marRight w:val="0"/>
          <w:marTop w:val="115"/>
          <w:marBottom w:val="0"/>
          <w:divBdr>
            <w:top w:val="none" w:sz="0" w:space="0" w:color="auto"/>
            <w:left w:val="none" w:sz="0" w:space="0" w:color="auto"/>
            <w:bottom w:val="none" w:sz="0" w:space="0" w:color="auto"/>
            <w:right w:val="none" w:sz="0" w:space="0" w:color="auto"/>
          </w:divBdr>
        </w:div>
      </w:divsChild>
    </w:div>
    <w:div w:id="778110922">
      <w:bodyDiv w:val="1"/>
      <w:marLeft w:val="0"/>
      <w:marRight w:val="0"/>
      <w:marTop w:val="0"/>
      <w:marBottom w:val="0"/>
      <w:divBdr>
        <w:top w:val="none" w:sz="0" w:space="0" w:color="auto"/>
        <w:left w:val="none" w:sz="0" w:space="0" w:color="auto"/>
        <w:bottom w:val="none" w:sz="0" w:space="0" w:color="auto"/>
        <w:right w:val="none" w:sz="0" w:space="0" w:color="auto"/>
      </w:divBdr>
    </w:div>
    <w:div w:id="785462558">
      <w:bodyDiv w:val="1"/>
      <w:marLeft w:val="0"/>
      <w:marRight w:val="0"/>
      <w:marTop w:val="0"/>
      <w:marBottom w:val="0"/>
      <w:divBdr>
        <w:top w:val="none" w:sz="0" w:space="0" w:color="auto"/>
        <w:left w:val="none" w:sz="0" w:space="0" w:color="auto"/>
        <w:bottom w:val="none" w:sz="0" w:space="0" w:color="auto"/>
        <w:right w:val="none" w:sz="0" w:space="0" w:color="auto"/>
      </w:divBdr>
      <w:divsChild>
        <w:div w:id="518007612">
          <w:marLeft w:val="274"/>
          <w:marRight w:val="0"/>
          <w:marTop w:val="150"/>
          <w:marBottom w:val="0"/>
          <w:divBdr>
            <w:top w:val="none" w:sz="0" w:space="0" w:color="auto"/>
            <w:left w:val="none" w:sz="0" w:space="0" w:color="auto"/>
            <w:bottom w:val="none" w:sz="0" w:space="0" w:color="auto"/>
            <w:right w:val="none" w:sz="0" w:space="0" w:color="auto"/>
          </w:divBdr>
        </w:div>
      </w:divsChild>
    </w:div>
    <w:div w:id="796676487">
      <w:bodyDiv w:val="1"/>
      <w:marLeft w:val="0"/>
      <w:marRight w:val="0"/>
      <w:marTop w:val="0"/>
      <w:marBottom w:val="0"/>
      <w:divBdr>
        <w:top w:val="none" w:sz="0" w:space="0" w:color="auto"/>
        <w:left w:val="none" w:sz="0" w:space="0" w:color="auto"/>
        <w:bottom w:val="none" w:sz="0" w:space="0" w:color="auto"/>
        <w:right w:val="none" w:sz="0" w:space="0" w:color="auto"/>
      </w:divBdr>
      <w:divsChild>
        <w:div w:id="1699313467">
          <w:marLeft w:val="547"/>
          <w:marRight w:val="0"/>
          <w:marTop w:val="200"/>
          <w:marBottom w:val="0"/>
          <w:divBdr>
            <w:top w:val="none" w:sz="0" w:space="0" w:color="auto"/>
            <w:left w:val="none" w:sz="0" w:space="0" w:color="auto"/>
            <w:bottom w:val="none" w:sz="0" w:space="0" w:color="auto"/>
            <w:right w:val="none" w:sz="0" w:space="0" w:color="auto"/>
          </w:divBdr>
        </w:div>
      </w:divsChild>
    </w:div>
    <w:div w:id="818881006">
      <w:bodyDiv w:val="1"/>
      <w:marLeft w:val="0"/>
      <w:marRight w:val="0"/>
      <w:marTop w:val="0"/>
      <w:marBottom w:val="0"/>
      <w:divBdr>
        <w:top w:val="none" w:sz="0" w:space="0" w:color="auto"/>
        <w:left w:val="none" w:sz="0" w:space="0" w:color="auto"/>
        <w:bottom w:val="none" w:sz="0" w:space="0" w:color="auto"/>
        <w:right w:val="none" w:sz="0" w:space="0" w:color="auto"/>
      </w:divBdr>
      <w:divsChild>
        <w:div w:id="1406880704">
          <w:marLeft w:val="274"/>
          <w:marRight w:val="0"/>
          <w:marTop w:val="150"/>
          <w:marBottom w:val="0"/>
          <w:divBdr>
            <w:top w:val="none" w:sz="0" w:space="0" w:color="auto"/>
            <w:left w:val="none" w:sz="0" w:space="0" w:color="auto"/>
            <w:bottom w:val="none" w:sz="0" w:space="0" w:color="auto"/>
            <w:right w:val="none" w:sz="0" w:space="0" w:color="auto"/>
          </w:divBdr>
        </w:div>
        <w:div w:id="1303458399">
          <w:marLeft w:val="274"/>
          <w:marRight w:val="0"/>
          <w:marTop w:val="150"/>
          <w:marBottom w:val="0"/>
          <w:divBdr>
            <w:top w:val="none" w:sz="0" w:space="0" w:color="auto"/>
            <w:left w:val="none" w:sz="0" w:space="0" w:color="auto"/>
            <w:bottom w:val="none" w:sz="0" w:space="0" w:color="auto"/>
            <w:right w:val="none" w:sz="0" w:space="0" w:color="auto"/>
          </w:divBdr>
        </w:div>
        <w:div w:id="1893422762">
          <w:marLeft w:val="274"/>
          <w:marRight w:val="0"/>
          <w:marTop w:val="150"/>
          <w:marBottom w:val="0"/>
          <w:divBdr>
            <w:top w:val="none" w:sz="0" w:space="0" w:color="auto"/>
            <w:left w:val="none" w:sz="0" w:space="0" w:color="auto"/>
            <w:bottom w:val="none" w:sz="0" w:space="0" w:color="auto"/>
            <w:right w:val="none" w:sz="0" w:space="0" w:color="auto"/>
          </w:divBdr>
        </w:div>
        <w:div w:id="750585962">
          <w:marLeft w:val="274"/>
          <w:marRight w:val="0"/>
          <w:marTop w:val="150"/>
          <w:marBottom w:val="0"/>
          <w:divBdr>
            <w:top w:val="none" w:sz="0" w:space="0" w:color="auto"/>
            <w:left w:val="none" w:sz="0" w:space="0" w:color="auto"/>
            <w:bottom w:val="none" w:sz="0" w:space="0" w:color="auto"/>
            <w:right w:val="none" w:sz="0" w:space="0" w:color="auto"/>
          </w:divBdr>
        </w:div>
        <w:div w:id="806355112">
          <w:marLeft w:val="274"/>
          <w:marRight w:val="0"/>
          <w:marTop w:val="150"/>
          <w:marBottom w:val="0"/>
          <w:divBdr>
            <w:top w:val="none" w:sz="0" w:space="0" w:color="auto"/>
            <w:left w:val="none" w:sz="0" w:space="0" w:color="auto"/>
            <w:bottom w:val="none" w:sz="0" w:space="0" w:color="auto"/>
            <w:right w:val="none" w:sz="0" w:space="0" w:color="auto"/>
          </w:divBdr>
        </w:div>
      </w:divsChild>
    </w:div>
    <w:div w:id="820459909">
      <w:bodyDiv w:val="1"/>
      <w:marLeft w:val="0"/>
      <w:marRight w:val="0"/>
      <w:marTop w:val="0"/>
      <w:marBottom w:val="0"/>
      <w:divBdr>
        <w:top w:val="none" w:sz="0" w:space="0" w:color="auto"/>
        <w:left w:val="none" w:sz="0" w:space="0" w:color="auto"/>
        <w:bottom w:val="none" w:sz="0" w:space="0" w:color="auto"/>
        <w:right w:val="none" w:sz="0" w:space="0" w:color="auto"/>
      </w:divBdr>
    </w:div>
    <w:div w:id="863321901">
      <w:bodyDiv w:val="1"/>
      <w:marLeft w:val="0"/>
      <w:marRight w:val="0"/>
      <w:marTop w:val="0"/>
      <w:marBottom w:val="0"/>
      <w:divBdr>
        <w:top w:val="none" w:sz="0" w:space="0" w:color="auto"/>
        <w:left w:val="none" w:sz="0" w:space="0" w:color="auto"/>
        <w:bottom w:val="none" w:sz="0" w:space="0" w:color="auto"/>
        <w:right w:val="none" w:sz="0" w:space="0" w:color="auto"/>
      </w:divBdr>
    </w:div>
    <w:div w:id="872502420">
      <w:bodyDiv w:val="1"/>
      <w:marLeft w:val="0"/>
      <w:marRight w:val="0"/>
      <w:marTop w:val="0"/>
      <w:marBottom w:val="0"/>
      <w:divBdr>
        <w:top w:val="none" w:sz="0" w:space="0" w:color="auto"/>
        <w:left w:val="none" w:sz="0" w:space="0" w:color="auto"/>
        <w:bottom w:val="none" w:sz="0" w:space="0" w:color="auto"/>
        <w:right w:val="none" w:sz="0" w:space="0" w:color="auto"/>
      </w:divBdr>
      <w:divsChild>
        <w:div w:id="1629704172">
          <w:marLeft w:val="432"/>
          <w:marRight w:val="0"/>
          <w:marTop w:val="115"/>
          <w:marBottom w:val="0"/>
          <w:divBdr>
            <w:top w:val="none" w:sz="0" w:space="0" w:color="auto"/>
            <w:left w:val="none" w:sz="0" w:space="0" w:color="auto"/>
            <w:bottom w:val="none" w:sz="0" w:space="0" w:color="auto"/>
            <w:right w:val="none" w:sz="0" w:space="0" w:color="auto"/>
          </w:divBdr>
        </w:div>
      </w:divsChild>
    </w:div>
    <w:div w:id="905339114">
      <w:bodyDiv w:val="1"/>
      <w:marLeft w:val="0"/>
      <w:marRight w:val="0"/>
      <w:marTop w:val="0"/>
      <w:marBottom w:val="0"/>
      <w:divBdr>
        <w:top w:val="none" w:sz="0" w:space="0" w:color="auto"/>
        <w:left w:val="none" w:sz="0" w:space="0" w:color="auto"/>
        <w:bottom w:val="none" w:sz="0" w:space="0" w:color="auto"/>
        <w:right w:val="none" w:sz="0" w:space="0" w:color="auto"/>
      </w:divBdr>
      <w:divsChild>
        <w:div w:id="1019115522">
          <w:marLeft w:val="547"/>
          <w:marRight w:val="0"/>
          <w:marTop w:val="200"/>
          <w:marBottom w:val="0"/>
          <w:divBdr>
            <w:top w:val="none" w:sz="0" w:space="0" w:color="auto"/>
            <w:left w:val="none" w:sz="0" w:space="0" w:color="auto"/>
            <w:bottom w:val="none" w:sz="0" w:space="0" w:color="auto"/>
            <w:right w:val="none" w:sz="0" w:space="0" w:color="auto"/>
          </w:divBdr>
        </w:div>
        <w:div w:id="107629406">
          <w:marLeft w:val="547"/>
          <w:marRight w:val="0"/>
          <w:marTop w:val="200"/>
          <w:marBottom w:val="0"/>
          <w:divBdr>
            <w:top w:val="none" w:sz="0" w:space="0" w:color="auto"/>
            <w:left w:val="none" w:sz="0" w:space="0" w:color="auto"/>
            <w:bottom w:val="none" w:sz="0" w:space="0" w:color="auto"/>
            <w:right w:val="none" w:sz="0" w:space="0" w:color="auto"/>
          </w:divBdr>
        </w:div>
        <w:div w:id="1987276876">
          <w:marLeft w:val="547"/>
          <w:marRight w:val="0"/>
          <w:marTop w:val="200"/>
          <w:marBottom w:val="0"/>
          <w:divBdr>
            <w:top w:val="none" w:sz="0" w:space="0" w:color="auto"/>
            <w:left w:val="none" w:sz="0" w:space="0" w:color="auto"/>
            <w:bottom w:val="none" w:sz="0" w:space="0" w:color="auto"/>
            <w:right w:val="none" w:sz="0" w:space="0" w:color="auto"/>
          </w:divBdr>
        </w:div>
        <w:div w:id="1781484484">
          <w:marLeft w:val="547"/>
          <w:marRight w:val="0"/>
          <w:marTop w:val="200"/>
          <w:marBottom w:val="0"/>
          <w:divBdr>
            <w:top w:val="none" w:sz="0" w:space="0" w:color="auto"/>
            <w:left w:val="none" w:sz="0" w:space="0" w:color="auto"/>
            <w:bottom w:val="none" w:sz="0" w:space="0" w:color="auto"/>
            <w:right w:val="none" w:sz="0" w:space="0" w:color="auto"/>
          </w:divBdr>
        </w:div>
      </w:divsChild>
    </w:div>
    <w:div w:id="979571909">
      <w:bodyDiv w:val="1"/>
      <w:marLeft w:val="0"/>
      <w:marRight w:val="0"/>
      <w:marTop w:val="0"/>
      <w:marBottom w:val="0"/>
      <w:divBdr>
        <w:top w:val="none" w:sz="0" w:space="0" w:color="auto"/>
        <w:left w:val="none" w:sz="0" w:space="0" w:color="auto"/>
        <w:bottom w:val="none" w:sz="0" w:space="0" w:color="auto"/>
        <w:right w:val="none" w:sz="0" w:space="0" w:color="auto"/>
      </w:divBdr>
      <w:divsChild>
        <w:div w:id="1076633127">
          <w:marLeft w:val="274"/>
          <w:marRight w:val="0"/>
          <w:marTop w:val="150"/>
          <w:marBottom w:val="0"/>
          <w:divBdr>
            <w:top w:val="none" w:sz="0" w:space="0" w:color="auto"/>
            <w:left w:val="none" w:sz="0" w:space="0" w:color="auto"/>
            <w:bottom w:val="none" w:sz="0" w:space="0" w:color="auto"/>
            <w:right w:val="none" w:sz="0" w:space="0" w:color="auto"/>
          </w:divBdr>
        </w:div>
        <w:div w:id="1376850141">
          <w:marLeft w:val="274"/>
          <w:marRight w:val="0"/>
          <w:marTop w:val="150"/>
          <w:marBottom w:val="0"/>
          <w:divBdr>
            <w:top w:val="none" w:sz="0" w:space="0" w:color="auto"/>
            <w:left w:val="none" w:sz="0" w:space="0" w:color="auto"/>
            <w:bottom w:val="none" w:sz="0" w:space="0" w:color="auto"/>
            <w:right w:val="none" w:sz="0" w:space="0" w:color="auto"/>
          </w:divBdr>
        </w:div>
        <w:div w:id="1939024743">
          <w:marLeft w:val="274"/>
          <w:marRight w:val="0"/>
          <w:marTop w:val="150"/>
          <w:marBottom w:val="0"/>
          <w:divBdr>
            <w:top w:val="none" w:sz="0" w:space="0" w:color="auto"/>
            <w:left w:val="none" w:sz="0" w:space="0" w:color="auto"/>
            <w:bottom w:val="none" w:sz="0" w:space="0" w:color="auto"/>
            <w:right w:val="none" w:sz="0" w:space="0" w:color="auto"/>
          </w:divBdr>
        </w:div>
        <w:div w:id="2130658225">
          <w:marLeft w:val="274"/>
          <w:marRight w:val="0"/>
          <w:marTop w:val="150"/>
          <w:marBottom w:val="0"/>
          <w:divBdr>
            <w:top w:val="none" w:sz="0" w:space="0" w:color="auto"/>
            <w:left w:val="none" w:sz="0" w:space="0" w:color="auto"/>
            <w:bottom w:val="none" w:sz="0" w:space="0" w:color="auto"/>
            <w:right w:val="none" w:sz="0" w:space="0" w:color="auto"/>
          </w:divBdr>
        </w:div>
        <w:div w:id="2037807910">
          <w:marLeft w:val="274"/>
          <w:marRight w:val="0"/>
          <w:marTop w:val="150"/>
          <w:marBottom w:val="0"/>
          <w:divBdr>
            <w:top w:val="none" w:sz="0" w:space="0" w:color="auto"/>
            <w:left w:val="none" w:sz="0" w:space="0" w:color="auto"/>
            <w:bottom w:val="none" w:sz="0" w:space="0" w:color="auto"/>
            <w:right w:val="none" w:sz="0" w:space="0" w:color="auto"/>
          </w:divBdr>
        </w:div>
        <w:div w:id="1345862331">
          <w:marLeft w:val="274"/>
          <w:marRight w:val="0"/>
          <w:marTop w:val="150"/>
          <w:marBottom w:val="0"/>
          <w:divBdr>
            <w:top w:val="none" w:sz="0" w:space="0" w:color="auto"/>
            <w:left w:val="none" w:sz="0" w:space="0" w:color="auto"/>
            <w:bottom w:val="none" w:sz="0" w:space="0" w:color="auto"/>
            <w:right w:val="none" w:sz="0" w:space="0" w:color="auto"/>
          </w:divBdr>
        </w:div>
      </w:divsChild>
    </w:div>
    <w:div w:id="993525960">
      <w:bodyDiv w:val="1"/>
      <w:marLeft w:val="0"/>
      <w:marRight w:val="0"/>
      <w:marTop w:val="0"/>
      <w:marBottom w:val="0"/>
      <w:divBdr>
        <w:top w:val="none" w:sz="0" w:space="0" w:color="auto"/>
        <w:left w:val="none" w:sz="0" w:space="0" w:color="auto"/>
        <w:bottom w:val="none" w:sz="0" w:space="0" w:color="auto"/>
        <w:right w:val="none" w:sz="0" w:space="0" w:color="auto"/>
      </w:divBdr>
      <w:divsChild>
        <w:div w:id="1740329054">
          <w:marLeft w:val="274"/>
          <w:marRight w:val="0"/>
          <w:marTop w:val="150"/>
          <w:marBottom w:val="0"/>
          <w:divBdr>
            <w:top w:val="none" w:sz="0" w:space="0" w:color="auto"/>
            <w:left w:val="none" w:sz="0" w:space="0" w:color="auto"/>
            <w:bottom w:val="none" w:sz="0" w:space="0" w:color="auto"/>
            <w:right w:val="none" w:sz="0" w:space="0" w:color="auto"/>
          </w:divBdr>
        </w:div>
        <w:div w:id="355928271">
          <w:marLeft w:val="274"/>
          <w:marRight w:val="0"/>
          <w:marTop w:val="150"/>
          <w:marBottom w:val="0"/>
          <w:divBdr>
            <w:top w:val="none" w:sz="0" w:space="0" w:color="auto"/>
            <w:left w:val="none" w:sz="0" w:space="0" w:color="auto"/>
            <w:bottom w:val="none" w:sz="0" w:space="0" w:color="auto"/>
            <w:right w:val="none" w:sz="0" w:space="0" w:color="auto"/>
          </w:divBdr>
        </w:div>
        <w:div w:id="1454396654">
          <w:marLeft w:val="274"/>
          <w:marRight w:val="0"/>
          <w:marTop w:val="150"/>
          <w:marBottom w:val="0"/>
          <w:divBdr>
            <w:top w:val="none" w:sz="0" w:space="0" w:color="auto"/>
            <w:left w:val="none" w:sz="0" w:space="0" w:color="auto"/>
            <w:bottom w:val="none" w:sz="0" w:space="0" w:color="auto"/>
            <w:right w:val="none" w:sz="0" w:space="0" w:color="auto"/>
          </w:divBdr>
        </w:div>
        <w:div w:id="277686173">
          <w:marLeft w:val="274"/>
          <w:marRight w:val="0"/>
          <w:marTop w:val="150"/>
          <w:marBottom w:val="0"/>
          <w:divBdr>
            <w:top w:val="none" w:sz="0" w:space="0" w:color="auto"/>
            <w:left w:val="none" w:sz="0" w:space="0" w:color="auto"/>
            <w:bottom w:val="none" w:sz="0" w:space="0" w:color="auto"/>
            <w:right w:val="none" w:sz="0" w:space="0" w:color="auto"/>
          </w:divBdr>
        </w:div>
        <w:div w:id="1223372876">
          <w:marLeft w:val="274"/>
          <w:marRight w:val="0"/>
          <w:marTop w:val="150"/>
          <w:marBottom w:val="0"/>
          <w:divBdr>
            <w:top w:val="none" w:sz="0" w:space="0" w:color="auto"/>
            <w:left w:val="none" w:sz="0" w:space="0" w:color="auto"/>
            <w:bottom w:val="none" w:sz="0" w:space="0" w:color="auto"/>
            <w:right w:val="none" w:sz="0" w:space="0" w:color="auto"/>
          </w:divBdr>
        </w:div>
        <w:div w:id="1846935909">
          <w:marLeft w:val="274"/>
          <w:marRight w:val="0"/>
          <w:marTop w:val="150"/>
          <w:marBottom w:val="0"/>
          <w:divBdr>
            <w:top w:val="none" w:sz="0" w:space="0" w:color="auto"/>
            <w:left w:val="none" w:sz="0" w:space="0" w:color="auto"/>
            <w:bottom w:val="none" w:sz="0" w:space="0" w:color="auto"/>
            <w:right w:val="none" w:sz="0" w:space="0" w:color="auto"/>
          </w:divBdr>
        </w:div>
        <w:div w:id="1790394527">
          <w:marLeft w:val="274"/>
          <w:marRight w:val="0"/>
          <w:marTop w:val="150"/>
          <w:marBottom w:val="0"/>
          <w:divBdr>
            <w:top w:val="none" w:sz="0" w:space="0" w:color="auto"/>
            <w:left w:val="none" w:sz="0" w:space="0" w:color="auto"/>
            <w:bottom w:val="none" w:sz="0" w:space="0" w:color="auto"/>
            <w:right w:val="none" w:sz="0" w:space="0" w:color="auto"/>
          </w:divBdr>
        </w:div>
        <w:div w:id="1582906394">
          <w:marLeft w:val="274"/>
          <w:marRight w:val="0"/>
          <w:marTop w:val="150"/>
          <w:marBottom w:val="0"/>
          <w:divBdr>
            <w:top w:val="none" w:sz="0" w:space="0" w:color="auto"/>
            <w:left w:val="none" w:sz="0" w:space="0" w:color="auto"/>
            <w:bottom w:val="none" w:sz="0" w:space="0" w:color="auto"/>
            <w:right w:val="none" w:sz="0" w:space="0" w:color="auto"/>
          </w:divBdr>
        </w:div>
        <w:div w:id="1485394187">
          <w:marLeft w:val="274"/>
          <w:marRight w:val="0"/>
          <w:marTop w:val="150"/>
          <w:marBottom w:val="0"/>
          <w:divBdr>
            <w:top w:val="none" w:sz="0" w:space="0" w:color="auto"/>
            <w:left w:val="none" w:sz="0" w:space="0" w:color="auto"/>
            <w:bottom w:val="none" w:sz="0" w:space="0" w:color="auto"/>
            <w:right w:val="none" w:sz="0" w:space="0" w:color="auto"/>
          </w:divBdr>
        </w:div>
      </w:divsChild>
    </w:div>
    <w:div w:id="1130905829">
      <w:bodyDiv w:val="1"/>
      <w:marLeft w:val="0"/>
      <w:marRight w:val="0"/>
      <w:marTop w:val="0"/>
      <w:marBottom w:val="0"/>
      <w:divBdr>
        <w:top w:val="none" w:sz="0" w:space="0" w:color="auto"/>
        <w:left w:val="none" w:sz="0" w:space="0" w:color="auto"/>
        <w:bottom w:val="none" w:sz="0" w:space="0" w:color="auto"/>
        <w:right w:val="none" w:sz="0" w:space="0" w:color="auto"/>
      </w:divBdr>
    </w:div>
    <w:div w:id="1154688121">
      <w:bodyDiv w:val="1"/>
      <w:marLeft w:val="0"/>
      <w:marRight w:val="0"/>
      <w:marTop w:val="0"/>
      <w:marBottom w:val="0"/>
      <w:divBdr>
        <w:top w:val="none" w:sz="0" w:space="0" w:color="auto"/>
        <w:left w:val="none" w:sz="0" w:space="0" w:color="auto"/>
        <w:bottom w:val="none" w:sz="0" w:space="0" w:color="auto"/>
        <w:right w:val="none" w:sz="0" w:space="0" w:color="auto"/>
      </w:divBdr>
      <w:divsChild>
        <w:div w:id="1015502976">
          <w:marLeft w:val="547"/>
          <w:marRight w:val="0"/>
          <w:marTop w:val="200"/>
          <w:marBottom w:val="0"/>
          <w:divBdr>
            <w:top w:val="none" w:sz="0" w:space="0" w:color="auto"/>
            <w:left w:val="none" w:sz="0" w:space="0" w:color="auto"/>
            <w:bottom w:val="none" w:sz="0" w:space="0" w:color="auto"/>
            <w:right w:val="none" w:sz="0" w:space="0" w:color="auto"/>
          </w:divBdr>
        </w:div>
      </w:divsChild>
    </w:div>
    <w:div w:id="1158112883">
      <w:bodyDiv w:val="1"/>
      <w:marLeft w:val="0"/>
      <w:marRight w:val="0"/>
      <w:marTop w:val="0"/>
      <w:marBottom w:val="0"/>
      <w:divBdr>
        <w:top w:val="none" w:sz="0" w:space="0" w:color="auto"/>
        <w:left w:val="none" w:sz="0" w:space="0" w:color="auto"/>
        <w:bottom w:val="none" w:sz="0" w:space="0" w:color="auto"/>
        <w:right w:val="none" w:sz="0" w:space="0" w:color="auto"/>
      </w:divBdr>
    </w:div>
    <w:div w:id="1229339584">
      <w:bodyDiv w:val="1"/>
      <w:marLeft w:val="0"/>
      <w:marRight w:val="0"/>
      <w:marTop w:val="0"/>
      <w:marBottom w:val="0"/>
      <w:divBdr>
        <w:top w:val="none" w:sz="0" w:space="0" w:color="auto"/>
        <w:left w:val="none" w:sz="0" w:space="0" w:color="auto"/>
        <w:bottom w:val="none" w:sz="0" w:space="0" w:color="auto"/>
        <w:right w:val="none" w:sz="0" w:space="0" w:color="auto"/>
      </w:divBdr>
      <w:divsChild>
        <w:div w:id="679433444">
          <w:marLeft w:val="432"/>
          <w:marRight w:val="0"/>
          <w:marTop w:val="115"/>
          <w:marBottom w:val="0"/>
          <w:divBdr>
            <w:top w:val="none" w:sz="0" w:space="0" w:color="auto"/>
            <w:left w:val="none" w:sz="0" w:space="0" w:color="auto"/>
            <w:bottom w:val="none" w:sz="0" w:space="0" w:color="auto"/>
            <w:right w:val="none" w:sz="0" w:space="0" w:color="auto"/>
          </w:divBdr>
        </w:div>
      </w:divsChild>
    </w:div>
    <w:div w:id="1275668478">
      <w:bodyDiv w:val="1"/>
      <w:marLeft w:val="0"/>
      <w:marRight w:val="0"/>
      <w:marTop w:val="0"/>
      <w:marBottom w:val="0"/>
      <w:divBdr>
        <w:top w:val="none" w:sz="0" w:space="0" w:color="auto"/>
        <w:left w:val="none" w:sz="0" w:space="0" w:color="auto"/>
        <w:bottom w:val="none" w:sz="0" w:space="0" w:color="auto"/>
        <w:right w:val="none" w:sz="0" w:space="0" w:color="auto"/>
      </w:divBdr>
      <w:divsChild>
        <w:div w:id="47387344">
          <w:marLeft w:val="432"/>
          <w:marRight w:val="0"/>
          <w:marTop w:val="115"/>
          <w:marBottom w:val="0"/>
          <w:divBdr>
            <w:top w:val="none" w:sz="0" w:space="0" w:color="auto"/>
            <w:left w:val="none" w:sz="0" w:space="0" w:color="auto"/>
            <w:bottom w:val="none" w:sz="0" w:space="0" w:color="auto"/>
            <w:right w:val="none" w:sz="0" w:space="0" w:color="auto"/>
          </w:divBdr>
        </w:div>
      </w:divsChild>
    </w:div>
    <w:div w:id="1304700468">
      <w:bodyDiv w:val="1"/>
      <w:marLeft w:val="0"/>
      <w:marRight w:val="0"/>
      <w:marTop w:val="0"/>
      <w:marBottom w:val="0"/>
      <w:divBdr>
        <w:top w:val="none" w:sz="0" w:space="0" w:color="auto"/>
        <w:left w:val="none" w:sz="0" w:space="0" w:color="auto"/>
        <w:bottom w:val="none" w:sz="0" w:space="0" w:color="auto"/>
        <w:right w:val="none" w:sz="0" w:space="0" w:color="auto"/>
      </w:divBdr>
    </w:div>
    <w:div w:id="1390299559">
      <w:bodyDiv w:val="1"/>
      <w:marLeft w:val="0"/>
      <w:marRight w:val="0"/>
      <w:marTop w:val="0"/>
      <w:marBottom w:val="0"/>
      <w:divBdr>
        <w:top w:val="none" w:sz="0" w:space="0" w:color="auto"/>
        <w:left w:val="none" w:sz="0" w:space="0" w:color="auto"/>
        <w:bottom w:val="none" w:sz="0" w:space="0" w:color="auto"/>
        <w:right w:val="none" w:sz="0" w:space="0" w:color="auto"/>
      </w:divBdr>
      <w:divsChild>
        <w:div w:id="1876889354">
          <w:marLeft w:val="0"/>
          <w:marRight w:val="0"/>
          <w:marTop w:val="0"/>
          <w:marBottom w:val="0"/>
          <w:divBdr>
            <w:top w:val="none" w:sz="0" w:space="0" w:color="auto"/>
            <w:left w:val="none" w:sz="0" w:space="0" w:color="auto"/>
            <w:bottom w:val="none" w:sz="0" w:space="0" w:color="auto"/>
            <w:right w:val="none" w:sz="0" w:space="0" w:color="auto"/>
          </w:divBdr>
        </w:div>
        <w:div w:id="102772123">
          <w:marLeft w:val="0"/>
          <w:marRight w:val="0"/>
          <w:marTop w:val="0"/>
          <w:marBottom w:val="0"/>
          <w:divBdr>
            <w:top w:val="none" w:sz="0" w:space="0" w:color="auto"/>
            <w:left w:val="none" w:sz="0" w:space="0" w:color="auto"/>
            <w:bottom w:val="none" w:sz="0" w:space="0" w:color="auto"/>
            <w:right w:val="none" w:sz="0" w:space="0" w:color="auto"/>
          </w:divBdr>
        </w:div>
        <w:div w:id="965745480">
          <w:marLeft w:val="0"/>
          <w:marRight w:val="0"/>
          <w:marTop w:val="0"/>
          <w:marBottom w:val="0"/>
          <w:divBdr>
            <w:top w:val="none" w:sz="0" w:space="0" w:color="auto"/>
            <w:left w:val="none" w:sz="0" w:space="0" w:color="auto"/>
            <w:bottom w:val="none" w:sz="0" w:space="0" w:color="auto"/>
            <w:right w:val="none" w:sz="0" w:space="0" w:color="auto"/>
          </w:divBdr>
        </w:div>
        <w:div w:id="706950547">
          <w:marLeft w:val="0"/>
          <w:marRight w:val="0"/>
          <w:marTop w:val="0"/>
          <w:marBottom w:val="0"/>
          <w:divBdr>
            <w:top w:val="none" w:sz="0" w:space="0" w:color="auto"/>
            <w:left w:val="none" w:sz="0" w:space="0" w:color="auto"/>
            <w:bottom w:val="none" w:sz="0" w:space="0" w:color="auto"/>
            <w:right w:val="none" w:sz="0" w:space="0" w:color="auto"/>
          </w:divBdr>
        </w:div>
      </w:divsChild>
    </w:div>
    <w:div w:id="1390374430">
      <w:bodyDiv w:val="1"/>
      <w:marLeft w:val="0"/>
      <w:marRight w:val="0"/>
      <w:marTop w:val="0"/>
      <w:marBottom w:val="0"/>
      <w:divBdr>
        <w:top w:val="none" w:sz="0" w:space="0" w:color="auto"/>
        <w:left w:val="none" w:sz="0" w:space="0" w:color="auto"/>
        <w:bottom w:val="none" w:sz="0" w:space="0" w:color="auto"/>
        <w:right w:val="none" w:sz="0" w:space="0" w:color="auto"/>
      </w:divBdr>
      <w:divsChild>
        <w:div w:id="963392184">
          <w:marLeft w:val="432"/>
          <w:marRight w:val="0"/>
          <w:marTop w:val="86"/>
          <w:marBottom w:val="0"/>
          <w:divBdr>
            <w:top w:val="none" w:sz="0" w:space="0" w:color="auto"/>
            <w:left w:val="none" w:sz="0" w:space="0" w:color="auto"/>
            <w:bottom w:val="none" w:sz="0" w:space="0" w:color="auto"/>
            <w:right w:val="none" w:sz="0" w:space="0" w:color="auto"/>
          </w:divBdr>
        </w:div>
      </w:divsChild>
    </w:div>
    <w:div w:id="1408067083">
      <w:bodyDiv w:val="1"/>
      <w:marLeft w:val="0"/>
      <w:marRight w:val="0"/>
      <w:marTop w:val="0"/>
      <w:marBottom w:val="0"/>
      <w:divBdr>
        <w:top w:val="none" w:sz="0" w:space="0" w:color="auto"/>
        <w:left w:val="none" w:sz="0" w:space="0" w:color="auto"/>
        <w:bottom w:val="none" w:sz="0" w:space="0" w:color="auto"/>
        <w:right w:val="none" w:sz="0" w:space="0" w:color="auto"/>
      </w:divBdr>
    </w:div>
    <w:div w:id="1435897917">
      <w:bodyDiv w:val="1"/>
      <w:marLeft w:val="0"/>
      <w:marRight w:val="0"/>
      <w:marTop w:val="0"/>
      <w:marBottom w:val="0"/>
      <w:divBdr>
        <w:top w:val="none" w:sz="0" w:space="0" w:color="auto"/>
        <w:left w:val="none" w:sz="0" w:space="0" w:color="auto"/>
        <w:bottom w:val="none" w:sz="0" w:space="0" w:color="auto"/>
        <w:right w:val="none" w:sz="0" w:space="0" w:color="auto"/>
      </w:divBdr>
    </w:div>
    <w:div w:id="1477914465">
      <w:bodyDiv w:val="1"/>
      <w:marLeft w:val="0"/>
      <w:marRight w:val="0"/>
      <w:marTop w:val="0"/>
      <w:marBottom w:val="0"/>
      <w:divBdr>
        <w:top w:val="none" w:sz="0" w:space="0" w:color="auto"/>
        <w:left w:val="none" w:sz="0" w:space="0" w:color="auto"/>
        <w:bottom w:val="none" w:sz="0" w:space="0" w:color="auto"/>
        <w:right w:val="none" w:sz="0" w:space="0" w:color="auto"/>
      </w:divBdr>
      <w:divsChild>
        <w:div w:id="252708890">
          <w:marLeft w:val="432"/>
          <w:marRight w:val="0"/>
          <w:marTop w:val="115"/>
          <w:marBottom w:val="0"/>
          <w:divBdr>
            <w:top w:val="none" w:sz="0" w:space="0" w:color="auto"/>
            <w:left w:val="none" w:sz="0" w:space="0" w:color="auto"/>
            <w:bottom w:val="none" w:sz="0" w:space="0" w:color="auto"/>
            <w:right w:val="none" w:sz="0" w:space="0" w:color="auto"/>
          </w:divBdr>
        </w:div>
      </w:divsChild>
    </w:div>
    <w:div w:id="1567838058">
      <w:bodyDiv w:val="1"/>
      <w:marLeft w:val="0"/>
      <w:marRight w:val="0"/>
      <w:marTop w:val="0"/>
      <w:marBottom w:val="0"/>
      <w:divBdr>
        <w:top w:val="none" w:sz="0" w:space="0" w:color="auto"/>
        <w:left w:val="none" w:sz="0" w:space="0" w:color="auto"/>
        <w:bottom w:val="none" w:sz="0" w:space="0" w:color="auto"/>
        <w:right w:val="none" w:sz="0" w:space="0" w:color="auto"/>
      </w:divBdr>
    </w:div>
    <w:div w:id="1568568820">
      <w:bodyDiv w:val="1"/>
      <w:marLeft w:val="0"/>
      <w:marRight w:val="0"/>
      <w:marTop w:val="0"/>
      <w:marBottom w:val="0"/>
      <w:divBdr>
        <w:top w:val="none" w:sz="0" w:space="0" w:color="auto"/>
        <w:left w:val="none" w:sz="0" w:space="0" w:color="auto"/>
        <w:bottom w:val="none" w:sz="0" w:space="0" w:color="auto"/>
        <w:right w:val="none" w:sz="0" w:space="0" w:color="auto"/>
      </w:divBdr>
      <w:divsChild>
        <w:div w:id="182594048">
          <w:marLeft w:val="432"/>
          <w:marRight w:val="0"/>
          <w:marTop w:val="115"/>
          <w:marBottom w:val="0"/>
          <w:divBdr>
            <w:top w:val="none" w:sz="0" w:space="0" w:color="auto"/>
            <w:left w:val="none" w:sz="0" w:space="0" w:color="auto"/>
            <w:bottom w:val="none" w:sz="0" w:space="0" w:color="auto"/>
            <w:right w:val="none" w:sz="0" w:space="0" w:color="auto"/>
          </w:divBdr>
        </w:div>
      </w:divsChild>
    </w:div>
    <w:div w:id="1616905430">
      <w:bodyDiv w:val="1"/>
      <w:marLeft w:val="0"/>
      <w:marRight w:val="0"/>
      <w:marTop w:val="0"/>
      <w:marBottom w:val="0"/>
      <w:divBdr>
        <w:top w:val="none" w:sz="0" w:space="0" w:color="auto"/>
        <w:left w:val="none" w:sz="0" w:space="0" w:color="auto"/>
        <w:bottom w:val="none" w:sz="0" w:space="0" w:color="auto"/>
        <w:right w:val="none" w:sz="0" w:space="0" w:color="auto"/>
      </w:divBdr>
    </w:div>
    <w:div w:id="1632175446">
      <w:bodyDiv w:val="1"/>
      <w:marLeft w:val="0"/>
      <w:marRight w:val="0"/>
      <w:marTop w:val="0"/>
      <w:marBottom w:val="0"/>
      <w:divBdr>
        <w:top w:val="none" w:sz="0" w:space="0" w:color="auto"/>
        <w:left w:val="none" w:sz="0" w:space="0" w:color="auto"/>
        <w:bottom w:val="none" w:sz="0" w:space="0" w:color="auto"/>
        <w:right w:val="none" w:sz="0" w:space="0" w:color="auto"/>
      </w:divBdr>
    </w:div>
    <w:div w:id="1647322251">
      <w:bodyDiv w:val="1"/>
      <w:marLeft w:val="0"/>
      <w:marRight w:val="0"/>
      <w:marTop w:val="0"/>
      <w:marBottom w:val="0"/>
      <w:divBdr>
        <w:top w:val="none" w:sz="0" w:space="0" w:color="auto"/>
        <w:left w:val="none" w:sz="0" w:space="0" w:color="auto"/>
        <w:bottom w:val="none" w:sz="0" w:space="0" w:color="auto"/>
        <w:right w:val="none" w:sz="0" w:space="0" w:color="auto"/>
      </w:divBdr>
      <w:divsChild>
        <w:div w:id="1035807159">
          <w:marLeft w:val="274"/>
          <w:marRight w:val="0"/>
          <w:marTop w:val="150"/>
          <w:marBottom w:val="0"/>
          <w:divBdr>
            <w:top w:val="none" w:sz="0" w:space="0" w:color="auto"/>
            <w:left w:val="none" w:sz="0" w:space="0" w:color="auto"/>
            <w:bottom w:val="none" w:sz="0" w:space="0" w:color="auto"/>
            <w:right w:val="none" w:sz="0" w:space="0" w:color="auto"/>
          </w:divBdr>
        </w:div>
        <w:div w:id="1753548894">
          <w:marLeft w:val="274"/>
          <w:marRight w:val="0"/>
          <w:marTop w:val="150"/>
          <w:marBottom w:val="0"/>
          <w:divBdr>
            <w:top w:val="none" w:sz="0" w:space="0" w:color="auto"/>
            <w:left w:val="none" w:sz="0" w:space="0" w:color="auto"/>
            <w:bottom w:val="none" w:sz="0" w:space="0" w:color="auto"/>
            <w:right w:val="none" w:sz="0" w:space="0" w:color="auto"/>
          </w:divBdr>
        </w:div>
        <w:div w:id="152795212">
          <w:marLeft w:val="274"/>
          <w:marRight w:val="0"/>
          <w:marTop w:val="150"/>
          <w:marBottom w:val="0"/>
          <w:divBdr>
            <w:top w:val="none" w:sz="0" w:space="0" w:color="auto"/>
            <w:left w:val="none" w:sz="0" w:space="0" w:color="auto"/>
            <w:bottom w:val="none" w:sz="0" w:space="0" w:color="auto"/>
            <w:right w:val="none" w:sz="0" w:space="0" w:color="auto"/>
          </w:divBdr>
        </w:div>
        <w:div w:id="1905140376">
          <w:marLeft w:val="274"/>
          <w:marRight w:val="0"/>
          <w:marTop w:val="150"/>
          <w:marBottom w:val="0"/>
          <w:divBdr>
            <w:top w:val="none" w:sz="0" w:space="0" w:color="auto"/>
            <w:left w:val="none" w:sz="0" w:space="0" w:color="auto"/>
            <w:bottom w:val="none" w:sz="0" w:space="0" w:color="auto"/>
            <w:right w:val="none" w:sz="0" w:space="0" w:color="auto"/>
          </w:divBdr>
        </w:div>
        <w:div w:id="1716544976">
          <w:marLeft w:val="274"/>
          <w:marRight w:val="0"/>
          <w:marTop w:val="150"/>
          <w:marBottom w:val="0"/>
          <w:divBdr>
            <w:top w:val="none" w:sz="0" w:space="0" w:color="auto"/>
            <w:left w:val="none" w:sz="0" w:space="0" w:color="auto"/>
            <w:bottom w:val="none" w:sz="0" w:space="0" w:color="auto"/>
            <w:right w:val="none" w:sz="0" w:space="0" w:color="auto"/>
          </w:divBdr>
        </w:div>
        <w:div w:id="458954502">
          <w:marLeft w:val="274"/>
          <w:marRight w:val="0"/>
          <w:marTop w:val="150"/>
          <w:marBottom w:val="0"/>
          <w:divBdr>
            <w:top w:val="none" w:sz="0" w:space="0" w:color="auto"/>
            <w:left w:val="none" w:sz="0" w:space="0" w:color="auto"/>
            <w:bottom w:val="none" w:sz="0" w:space="0" w:color="auto"/>
            <w:right w:val="none" w:sz="0" w:space="0" w:color="auto"/>
          </w:divBdr>
        </w:div>
        <w:div w:id="1498809491">
          <w:marLeft w:val="274"/>
          <w:marRight w:val="0"/>
          <w:marTop w:val="150"/>
          <w:marBottom w:val="0"/>
          <w:divBdr>
            <w:top w:val="none" w:sz="0" w:space="0" w:color="auto"/>
            <w:left w:val="none" w:sz="0" w:space="0" w:color="auto"/>
            <w:bottom w:val="none" w:sz="0" w:space="0" w:color="auto"/>
            <w:right w:val="none" w:sz="0" w:space="0" w:color="auto"/>
          </w:divBdr>
        </w:div>
        <w:div w:id="962543623">
          <w:marLeft w:val="274"/>
          <w:marRight w:val="0"/>
          <w:marTop w:val="150"/>
          <w:marBottom w:val="0"/>
          <w:divBdr>
            <w:top w:val="none" w:sz="0" w:space="0" w:color="auto"/>
            <w:left w:val="none" w:sz="0" w:space="0" w:color="auto"/>
            <w:bottom w:val="none" w:sz="0" w:space="0" w:color="auto"/>
            <w:right w:val="none" w:sz="0" w:space="0" w:color="auto"/>
          </w:divBdr>
        </w:div>
      </w:divsChild>
    </w:div>
    <w:div w:id="1667129422">
      <w:bodyDiv w:val="1"/>
      <w:marLeft w:val="0"/>
      <w:marRight w:val="0"/>
      <w:marTop w:val="0"/>
      <w:marBottom w:val="0"/>
      <w:divBdr>
        <w:top w:val="none" w:sz="0" w:space="0" w:color="auto"/>
        <w:left w:val="none" w:sz="0" w:space="0" w:color="auto"/>
        <w:bottom w:val="none" w:sz="0" w:space="0" w:color="auto"/>
        <w:right w:val="none" w:sz="0" w:space="0" w:color="auto"/>
      </w:divBdr>
      <w:divsChild>
        <w:div w:id="906186556">
          <w:marLeft w:val="547"/>
          <w:marRight w:val="0"/>
          <w:marTop w:val="200"/>
          <w:marBottom w:val="0"/>
          <w:divBdr>
            <w:top w:val="none" w:sz="0" w:space="0" w:color="auto"/>
            <w:left w:val="none" w:sz="0" w:space="0" w:color="auto"/>
            <w:bottom w:val="none" w:sz="0" w:space="0" w:color="auto"/>
            <w:right w:val="none" w:sz="0" w:space="0" w:color="auto"/>
          </w:divBdr>
        </w:div>
      </w:divsChild>
    </w:div>
    <w:div w:id="1716007359">
      <w:bodyDiv w:val="1"/>
      <w:marLeft w:val="0"/>
      <w:marRight w:val="0"/>
      <w:marTop w:val="0"/>
      <w:marBottom w:val="0"/>
      <w:divBdr>
        <w:top w:val="none" w:sz="0" w:space="0" w:color="auto"/>
        <w:left w:val="none" w:sz="0" w:space="0" w:color="auto"/>
        <w:bottom w:val="none" w:sz="0" w:space="0" w:color="auto"/>
        <w:right w:val="none" w:sz="0" w:space="0" w:color="auto"/>
      </w:divBdr>
    </w:div>
    <w:div w:id="1719628176">
      <w:bodyDiv w:val="1"/>
      <w:marLeft w:val="0"/>
      <w:marRight w:val="0"/>
      <w:marTop w:val="0"/>
      <w:marBottom w:val="0"/>
      <w:divBdr>
        <w:top w:val="none" w:sz="0" w:space="0" w:color="auto"/>
        <w:left w:val="none" w:sz="0" w:space="0" w:color="auto"/>
        <w:bottom w:val="none" w:sz="0" w:space="0" w:color="auto"/>
        <w:right w:val="none" w:sz="0" w:space="0" w:color="auto"/>
      </w:divBdr>
    </w:div>
    <w:div w:id="1736465246">
      <w:bodyDiv w:val="1"/>
      <w:marLeft w:val="0"/>
      <w:marRight w:val="0"/>
      <w:marTop w:val="0"/>
      <w:marBottom w:val="0"/>
      <w:divBdr>
        <w:top w:val="none" w:sz="0" w:space="0" w:color="auto"/>
        <w:left w:val="none" w:sz="0" w:space="0" w:color="auto"/>
        <w:bottom w:val="none" w:sz="0" w:space="0" w:color="auto"/>
        <w:right w:val="none" w:sz="0" w:space="0" w:color="auto"/>
      </w:divBdr>
    </w:div>
    <w:div w:id="1747528248">
      <w:bodyDiv w:val="1"/>
      <w:marLeft w:val="0"/>
      <w:marRight w:val="0"/>
      <w:marTop w:val="0"/>
      <w:marBottom w:val="0"/>
      <w:divBdr>
        <w:top w:val="none" w:sz="0" w:space="0" w:color="auto"/>
        <w:left w:val="none" w:sz="0" w:space="0" w:color="auto"/>
        <w:bottom w:val="none" w:sz="0" w:space="0" w:color="auto"/>
        <w:right w:val="none" w:sz="0" w:space="0" w:color="auto"/>
      </w:divBdr>
    </w:div>
    <w:div w:id="1755937719">
      <w:bodyDiv w:val="1"/>
      <w:marLeft w:val="0"/>
      <w:marRight w:val="0"/>
      <w:marTop w:val="0"/>
      <w:marBottom w:val="0"/>
      <w:divBdr>
        <w:top w:val="none" w:sz="0" w:space="0" w:color="auto"/>
        <w:left w:val="none" w:sz="0" w:space="0" w:color="auto"/>
        <w:bottom w:val="none" w:sz="0" w:space="0" w:color="auto"/>
        <w:right w:val="none" w:sz="0" w:space="0" w:color="auto"/>
      </w:divBdr>
    </w:div>
    <w:div w:id="1776172469">
      <w:bodyDiv w:val="1"/>
      <w:marLeft w:val="0"/>
      <w:marRight w:val="0"/>
      <w:marTop w:val="0"/>
      <w:marBottom w:val="0"/>
      <w:divBdr>
        <w:top w:val="none" w:sz="0" w:space="0" w:color="auto"/>
        <w:left w:val="none" w:sz="0" w:space="0" w:color="auto"/>
        <w:bottom w:val="none" w:sz="0" w:space="0" w:color="auto"/>
        <w:right w:val="none" w:sz="0" w:space="0" w:color="auto"/>
      </w:divBdr>
    </w:div>
    <w:div w:id="1790204312">
      <w:bodyDiv w:val="1"/>
      <w:marLeft w:val="0"/>
      <w:marRight w:val="0"/>
      <w:marTop w:val="0"/>
      <w:marBottom w:val="0"/>
      <w:divBdr>
        <w:top w:val="none" w:sz="0" w:space="0" w:color="auto"/>
        <w:left w:val="none" w:sz="0" w:space="0" w:color="auto"/>
        <w:bottom w:val="none" w:sz="0" w:space="0" w:color="auto"/>
        <w:right w:val="none" w:sz="0" w:space="0" w:color="auto"/>
      </w:divBdr>
      <w:divsChild>
        <w:div w:id="1503006270">
          <w:marLeft w:val="547"/>
          <w:marRight w:val="0"/>
          <w:marTop w:val="200"/>
          <w:marBottom w:val="0"/>
          <w:divBdr>
            <w:top w:val="none" w:sz="0" w:space="0" w:color="auto"/>
            <w:left w:val="none" w:sz="0" w:space="0" w:color="auto"/>
            <w:bottom w:val="none" w:sz="0" w:space="0" w:color="auto"/>
            <w:right w:val="none" w:sz="0" w:space="0" w:color="auto"/>
          </w:divBdr>
        </w:div>
      </w:divsChild>
    </w:div>
    <w:div w:id="1825001188">
      <w:bodyDiv w:val="1"/>
      <w:marLeft w:val="0"/>
      <w:marRight w:val="0"/>
      <w:marTop w:val="0"/>
      <w:marBottom w:val="0"/>
      <w:divBdr>
        <w:top w:val="none" w:sz="0" w:space="0" w:color="auto"/>
        <w:left w:val="none" w:sz="0" w:space="0" w:color="auto"/>
        <w:bottom w:val="none" w:sz="0" w:space="0" w:color="auto"/>
        <w:right w:val="none" w:sz="0" w:space="0" w:color="auto"/>
      </w:divBdr>
    </w:div>
    <w:div w:id="1850178601">
      <w:bodyDiv w:val="1"/>
      <w:marLeft w:val="0"/>
      <w:marRight w:val="0"/>
      <w:marTop w:val="0"/>
      <w:marBottom w:val="0"/>
      <w:divBdr>
        <w:top w:val="none" w:sz="0" w:space="0" w:color="auto"/>
        <w:left w:val="none" w:sz="0" w:space="0" w:color="auto"/>
        <w:bottom w:val="none" w:sz="0" w:space="0" w:color="auto"/>
        <w:right w:val="none" w:sz="0" w:space="0" w:color="auto"/>
      </w:divBdr>
      <w:divsChild>
        <w:div w:id="1350134751">
          <w:marLeft w:val="547"/>
          <w:marRight w:val="0"/>
          <w:marTop w:val="200"/>
          <w:marBottom w:val="0"/>
          <w:divBdr>
            <w:top w:val="none" w:sz="0" w:space="0" w:color="auto"/>
            <w:left w:val="none" w:sz="0" w:space="0" w:color="auto"/>
            <w:bottom w:val="none" w:sz="0" w:space="0" w:color="auto"/>
            <w:right w:val="none" w:sz="0" w:space="0" w:color="auto"/>
          </w:divBdr>
        </w:div>
      </w:divsChild>
    </w:div>
    <w:div w:id="1927690696">
      <w:bodyDiv w:val="1"/>
      <w:marLeft w:val="0"/>
      <w:marRight w:val="0"/>
      <w:marTop w:val="0"/>
      <w:marBottom w:val="0"/>
      <w:divBdr>
        <w:top w:val="none" w:sz="0" w:space="0" w:color="auto"/>
        <w:left w:val="none" w:sz="0" w:space="0" w:color="auto"/>
        <w:bottom w:val="none" w:sz="0" w:space="0" w:color="auto"/>
        <w:right w:val="none" w:sz="0" w:space="0" w:color="auto"/>
      </w:divBdr>
    </w:div>
    <w:div w:id="1959677225">
      <w:bodyDiv w:val="1"/>
      <w:marLeft w:val="0"/>
      <w:marRight w:val="0"/>
      <w:marTop w:val="0"/>
      <w:marBottom w:val="0"/>
      <w:divBdr>
        <w:top w:val="none" w:sz="0" w:space="0" w:color="auto"/>
        <w:left w:val="none" w:sz="0" w:space="0" w:color="auto"/>
        <w:bottom w:val="none" w:sz="0" w:space="0" w:color="auto"/>
        <w:right w:val="none" w:sz="0" w:space="0" w:color="auto"/>
      </w:divBdr>
      <w:divsChild>
        <w:div w:id="1900281866">
          <w:marLeft w:val="547"/>
          <w:marRight w:val="0"/>
          <w:marTop w:val="200"/>
          <w:marBottom w:val="0"/>
          <w:divBdr>
            <w:top w:val="none" w:sz="0" w:space="0" w:color="auto"/>
            <w:left w:val="none" w:sz="0" w:space="0" w:color="auto"/>
            <w:bottom w:val="none" w:sz="0" w:space="0" w:color="auto"/>
            <w:right w:val="none" w:sz="0" w:space="0" w:color="auto"/>
          </w:divBdr>
        </w:div>
      </w:divsChild>
    </w:div>
    <w:div w:id="2002392979">
      <w:bodyDiv w:val="1"/>
      <w:marLeft w:val="0"/>
      <w:marRight w:val="0"/>
      <w:marTop w:val="0"/>
      <w:marBottom w:val="0"/>
      <w:divBdr>
        <w:top w:val="none" w:sz="0" w:space="0" w:color="auto"/>
        <w:left w:val="none" w:sz="0" w:space="0" w:color="auto"/>
        <w:bottom w:val="none" w:sz="0" w:space="0" w:color="auto"/>
        <w:right w:val="none" w:sz="0" w:space="0" w:color="auto"/>
      </w:divBdr>
      <w:divsChild>
        <w:div w:id="1811708444">
          <w:marLeft w:val="547"/>
          <w:marRight w:val="0"/>
          <w:marTop w:val="200"/>
          <w:marBottom w:val="0"/>
          <w:divBdr>
            <w:top w:val="none" w:sz="0" w:space="0" w:color="auto"/>
            <w:left w:val="none" w:sz="0" w:space="0" w:color="auto"/>
            <w:bottom w:val="none" w:sz="0" w:space="0" w:color="auto"/>
            <w:right w:val="none" w:sz="0" w:space="0" w:color="auto"/>
          </w:divBdr>
        </w:div>
        <w:div w:id="1748113369">
          <w:marLeft w:val="547"/>
          <w:marRight w:val="0"/>
          <w:marTop w:val="200"/>
          <w:marBottom w:val="0"/>
          <w:divBdr>
            <w:top w:val="none" w:sz="0" w:space="0" w:color="auto"/>
            <w:left w:val="none" w:sz="0" w:space="0" w:color="auto"/>
            <w:bottom w:val="none" w:sz="0" w:space="0" w:color="auto"/>
            <w:right w:val="none" w:sz="0" w:space="0" w:color="auto"/>
          </w:divBdr>
        </w:div>
        <w:div w:id="197158236">
          <w:marLeft w:val="547"/>
          <w:marRight w:val="0"/>
          <w:marTop w:val="200"/>
          <w:marBottom w:val="0"/>
          <w:divBdr>
            <w:top w:val="none" w:sz="0" w:space="0" w:color="auto"/>
            <w:left w:val="none" w:sz="0" w:space="0" w:color="auto"/>
            <w:bottom w:val="none" w:sz="0" w:space="0" w:color="auto"/>
            <w:right w:val="none" w:sz="0" w:space="0" w:color="auto"/>
          </w:divBdr>
        </w:div>
        <w:div w:id="864246163">
          <w:marLeft w:val="547"/>
          <w:marRight w:val="0"/>
          <w:marTop w:val="200"/>
          <w:marBottom w:val="0"/>
          <w:divBdr>
            <w:top w:val="none" w:sz="0" w:space="0" w:color="auto"/>
            <w:left w:val="none" w:sz="0" w:space="0" w:color="auto"/>
            <w:bottom w:val="none" w:sz="0" w:space="0" w:color="auto"/>
            <w:right w:val="none" w:sz="0" w:space="0" w:color="auto"/>
          </w:divBdr>
        </w:div>
      </w:divsChild>
    </w:div>
    <w:div w:id="2022469311">
      <w:bodyDiv w:val="1"/>
      <w:marLeft w:val="0"/>
      <w:marRight w:val="0"/>
      <w:marTop w:val="0"/>
      <w:marBottom w:val="0"/>
      <w:divBdr>
        <w:top w:val="none" w:sz="0" w:space="0" w:color="auto"/>
        <w:left w:val="none" w:sz="0" w:space="0" w:color="auto"/>
        <w:bottom w:val="none" w:sz="0" w:space="0" w:color="auto"/>
        <w:right w:val="none" w:sz="0" w:space="0" w:color="auto"/>
      </w:divBdr>
      <w:divsChild>
        <w:div w:id="1209299411">
          <w:marLeft w:val="274"/>
          <w:marRight w:val="0"/>
          <w:marTop w:val="150"/>
          <w:marBottom w:val="0"/>
          <w:divBdr>
            <w:top w:val="none" w:sz="0" w:space="0" w:color="auto"/>
            <w:left w:val="none" w:sz="0" w:space="0" w:color="auto"/>
            <w:bottom w:val="none" w:sz="0" w:space="0" w:color="auto"/>
            <w:right w:val="none" w:sz="0" w:space="0" w:color="auto"/>
          </w:divBdr>
        </w:div>
        <w:div w:id="1732657153">
          <w:marLeft w:val="274"/>
          <w:marRight w:val="0"/>
          <w:marTop w:val="150"/>
          <w:marBottom w:val="0"/>
          <w:divBdr>
            <w:top w:val="none" w:sz="0" w:space="0" w:color="auto"/>
            <w:left w:val="none" w:sz="0" w:space="0" w:color="auto"/>
            <w:bottom w:val="none" w:sz="0" w:space="0" w:color="auto"/>
            <w:right w:val="none" w:sz="0" w:space="0" w:color="auto"/>
          </w:divBdr>
        </w:div>
      </w:divsChild>
    </w:div>
    <w:div w:id="2124226381">
      <w:bodyDiv w:val="1"/>
      <w:marLeft w:val="0"/>
      <w:marRight w:val="0"/>
      <w:marTop w:val="0"/>
      <w:marBottom w:val="0"/>
      <w:divBdr>
        <w:top w:val="none" w:sz="0" w:space="0" w:color="auto"/>
        <w:left w:val="none" w:sz="0" w:space="0" w:color="auto"/>
        <w:bottom w:val="none" w:sz="0" w:space="0" w:color="auto"/>
        <w:right w:val="none" w:sz="0" w:space="0" w:color="auto"/>
      </w:divBdr>
      <w:divsChild>
        <w:div w:id="777144515">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1902</Words>
  <Characters>10843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PC_USER</dc:creator>
  <cp:lastModifiedBy>Учетная запись Майкрософт</cp:lastModifiedBy>
  <cp:revision>5</cp:revision>
  <dcterms:created xsi:type="dcterms:W3CDTF">2023-12-04T07:06:00Z</dcterms:created>
  <dcterms:modified xsi:type="dcterms:W3CDTF">2023-12-15T05:47:00Z</dcterms:modified>
</cp:coreProperties>
</file>