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4807F" w14:textId="77777777" w:rsidR="009F29ED" w:rsidRDefault="009F29ED" w:rsidP="009F2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24B24954" w14:textId="77777777" w:rsidR="009F29ED" w:rsidRDefault="009F29ED" w:rsidP="009F2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Череповце</w:t>
      </w:r>
    </w:p>
    <w:p w14:paraId="66B3D00A" w14:textId="77777777" w:rsidR="009F29ED" w:rsidRDefault="009F29ED" w:rsidP="009F29ED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40F623" w14:textId="77777777" w:rsidR="009F29ED" w:rsidRDefault="009F29ED" w:rsidP="009F29E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262F62C6" w14:textId="77777777" w:rsidR="009F29ED" w:rsidRDefault="009F29ED" w:rsidP="009F29E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14:paraId="02ED1967" w14:textId="77777777" w:rsidR="009F29ED" w:rsidRDefault="009F29ED" w:rsidP="009F29E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14:paraId="5CF4453B" w14:textId="77777777" w:rsidR="009F29ED" w:rsidRDefault="009F29ED" w:rsidP="009F29E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14:paraId="2210C6D9" w14:textId="77777777" w:rsidR="009F29ED" w:rsidRDefault="009F29ED" w:rsidP="009F29E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14:paraId="78A93836" w14:textId="01B71E15" w:rsidR="009F29ED" w:rsidRDefault="009F29ED" w:rsidP="009F29ED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(Протокол № </w:t>
      </w:r>
      <w:r w:rsidR="004435BA">
        <w:rPr>
          <w:rFonts w:ascii="Times New Roman" w:hAnsi="Times New Roman"/>
          <w:bCs/>
          <w:sz w:val="28"/>
          <w:szCs w:val="28"/>
        </w:rPr>
        <w:t>11</w:t>
      </w:r>
      <w:r>
        <w:rPr>
          <w:rFonts w:ascii="Times New Roman" w:hAnsi="Times New Roman"/>
          <w:bCs/>
          <w:sz w:val="28"/>
          <w:szCs w:val="28"/>
        </w:rPr>
        <w:t xml:space="preserve"> от </w:t>
      </w:r>
      <w:r w:rsidR="004435BA">
        <w:rPr>
          <w:rFonts w:ascii="Times New Roman" w:hAnsi="Times New Roman"/>
          <w:bCs/>
          <w:sz w:val="28"/>
          <w:szCs w:val="28"/>
        </w:rPr>
        <w:t>10.12.2024.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0EDE7777" w14:textId="77777777" w:rsidR="009F29ED" w:rsidRDefault="009F29ED" w:rsidP="009F29ED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99CFD9" w14:textId="77777777" w:rsidR="009F29ED" w:rsidRDefault="009F29ED" w:rsidP="009F29ED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32C7737A" w14:textId="77777777" w:rsidR="009F29ED" w:rsidRDefault="009F29ED" w:rsidP="009F29ED">
      <w:pPr>
        <w:pStyle w:val="11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B27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Методические рекомендации </w:t>
      </w:r>
    </w:p>
    <w:p w14:paraId="331EF4E5" w14:textId="77777777" w:rsidR="00013FEE" w:rsidRDefault="009F29ED" w:rsidP="009F29E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7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теме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Ф</w:t>
      </w:r>
      <w:r w:rsidRPr="00F51172">
        <w:rPr>
          <w:rFonts w:ascii="Times New Roman" w:hAnsi="Times New Roman" w:cs="Times New Roman"/>
          <w:b/>
          <w:color w:val="000000"/>
          <w:sz w:val="28"/>
          <w:szCs w:val="28"/>
        </w:rPr>
        <w:t>ормировани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Pr="00F511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умения младших школьников </w:t>
      </w:r>
    </w:p>
    <w:p w14:paraId="2D83323F" w14:textId="30622091" w:rsidR="009F29ED" w:rsidRPr="009F29ED" w:rsidRDefault="009F29ED" w:rsidP="009F29E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1172">
        <w:rPr>
          <w:rFonts w:ascii="Times New Roman" w:hAnsi="Times New Roman" w:cs="Times New Roman"/>
          <w:b/>
          <w:sz w:val="28"/>
          <w:szCs w:val="28"/>
        </w:rPr>
        <w:t>составлять план текста</w:t>
      </w:r>
      <w:r w:rsidR="00BA323F">
        <w:rPr>
          <w:rFonts w:ascii="Times New Roman" w:hAnsi="Times New Roman" w:cs="Times New Roman"/>
          <w:b/>
          <w:sz w:val="28"/>
          <w:szCs w:val="28"/>
        </w:rPr>
        <w:t xml:space="preserve"> (вопросный, номинативный, цитатный)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14:paraId="1D2B667E" w14:textId="77777777" w:rsidR="009F29ED" w:rsidRDefault="009F29ED" w:rsidP="009F29ED">
      <w:pPr>
        <w:pStyle w:val="aa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2507ADD1" w14:textId="77777777" w:rsidR="009F29ED" w:rsidRPr="003B27C9" w:rsidRDefault="009F29ED" w:rsidP="009F29ED">
      <w:pPr>
        <w:pStyle w:val="aa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Pr="003B27C9">
        <w:rPr>
          <w:rFonts w:ascii="Times New Roman" w:hAnsi="Times New Roman"/>
          <w:sz w:val="28"/>
          <w:szCs w:val="28"/>
        </w:rPr>
        <w:t>:</w:t>
      </w:r>
    </w:p>
    <w:p w14:paraId="32A3EDB0" w14:textId="77777777" w:rsidR="009F29ED" w:rsidRPr="003B27C9" w:rsidRDefault="009F29ED" w:rsidP="009F29ED">
      <w:pPr>
        <w:pStyle w:val="aa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B27C9">
        <w:rPr>
          <w:rFonts w:ascii="Times New Roman" w:hAnsi="Times New Roman"/>
          <w:sz w:val="28"/>
          <w:szCs w:val="28"/>
        </w:rPr>
        <w:t xml:space="preserve"> Наталья Юрьевна Белякова,</w:t>
      </w:r>
    </w:p>
    <w:p w14:paraId="55E24CB5" w14:textId="77777777" w:rsidR="009F29ED" w:rsidRDefault="009F29ED" w:rsidP="009F29ED">
      <w:pPr>
        <w:pStyle w:val="aa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B27C9">
        <w:rPr>
          <w:rFonts w:ascii="Times New Roman" w:hAnsi="Times New Roman"/>
          <w:sz w:val="28"/>
          <w:szCs w:val="28"/>
        </w:rPr>
        <w:t xml:space="preserve">методист сектора начального образования </w:t>
      </w:r>
    </w:p>
    <w:p w14:paraId="65A59870" w14:textId="77777777" w:rsidR="009F29ED" w:rsidRDefault="009F29ED" w:rsidP="009F29ED">
      <w:pPr>
        <w:pStyle w:val="aa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B27C9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ентра непрерывного </w:t>
      </w:r>
      <w:r w:rsidRPr="0072143E">
        <w:rPr>
          <w:rFonts w:ascii="Times New Roman" w:hAnsi="Times New Roman"/>
          <w:sz w:val="28"/>
          <w:szCs w:val="28"/>
        </w:rPr>
        <w:t xml:space="preserve">повышения профессионального </w:t>
      </w:r>
    </w:p>
    <w:p w14:paraId="1CD5F4FB" w14:textId="77777777" w:rsidR="009F29ED" w:rsidRPr="0072143E" w:rsidRDefault="009F29ED" w:rsidP="009F29ED">
      <w:pPr>
        <w:pStyle w:val="aa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72143E">
        <w:rPr>
          <w:rFonts w:ascii="Times New Roman" w:hAnsi="Times New Roman"/>
          <w:sz w:val="28"/>
          <w:szCs w:val="28"/>
        </w:rPr>
        <w:t>астерства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143E">
        <w:rPr>
          <w:rFonts w:ascii="Times New Roman" w:hAnsi="Times New Roman"/>
          <w:sz w:val="28"/>
          <w:szCs w:val="28"/>
        </w:rPr>
        <w:t>педагогических работников в г. Череповце</w:t>
      </w:r>
    </w:p>
    <w:p w14:paraId="5723F110" w14:textId="77777777" w:rsidR="009F29ED" w:rsidRPr="003B27C9" w:rsidRDefault="009F29ED" w:rsidP="009F29ED">
      <w:pPr>
        <w:pStyle w:val="aa"/>
        <w:tabs>
          <w:tab w:val="clear" w:pos="4677"/>
          <w:tab w:val="clear" w:pos="9355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2143E">
        <w:rPr>
          <w:rFonts w:ascii="Times New Roman" w:hAnsi="Times New Roman"/>
          <w:sz w:val="28"/>
          <w:szCs w:val="28"/>
        </w:rPr>
        <w:t>АОУ ВО ДПО "Вологодский институт развития образования"</w:t>
      </w:r>
    </w:p>
    <w:p w14:paraId="18E3CF47" w14:textId="77777777" w:rsidR="009F29ED" w:rsidRPr="0072143E" w:rsidRDefault="009F29ED" w:rsidP="009F29ED">
      <w:pPr>
        <w:pStyle w:val="a5"/>
        <w:spacing w:before="0" w:beforeAutospacing="0" w:after="240" w:afterAutospacing="0"/>
        <w:jc w:val="center"/>
        <w:rPr>
          <w:bCs/>
          <w:sz w:val="28"/>
          <w:szCs w:val="28"/>
        </w:rPr>
      </w:pPr>
    </w:p>
    <w:p w14:paraId="3F96A9F6" w14:textId="77777777" w:rsidR="009F29ED" w:rsidRPr="0072143E" w:rsidRDefault="009F29ED" w:rsidP="009F29ED">
      <w:pPr>
        <w:pStyle w:val="11"/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14:paraId="120305F5" w14:textId="77777777" w:rsidR="009F29ED" w:rsidRPr="0072143E" w:rsidRDefault="009F29ED" w:rsidP="009F29ED">
      <w:pPr>
        <w:pStyle w:val="11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9083557" w14:textId="77777777" w:rsidR="009F29ED" w:rsidRPr="0072143E" w:rsidRDefault="009F29ED" w:rsidP="009F29ED">
      <w:pPr>
        <w:pStyle w:val="11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AF2F9F5" w14:textId="77777777" w:rsidR="009F29ED" w:rsidRPr="0072143E" w:rsidRDefault="009F29ED" w:rsidP="009F29ED">
      <w:pPr>
        <w:pStyle w:val="11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66C246B" w14:textId="77777777" w:rsidR="009F29ED" w:rsidRDefault="009F29ED" w:rsidP="009F29ED">
      <w:pPr>
        <w:pStyle w:val="11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DBDCC72" w14:textId="77777777" w:rsidR="009F29ED" w:rsidRDefault="009F29ED" w:rsidP="009F29ED">
      <w:pPr>
        <w:pStyle w:val="11"/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283629D3" w14:textId="52BD1383" w:rsidR="00256DB3" w:rsidRDefault="009F29ED" w:rsidP="009F29ED">
      <w:pPr>
        <w:jc w:val="center"/>
      </w:pPr>
      <w:r>
        <w:rPr>
          <w:rFonts w:ascii="Times New Roman" w:hAnsi="Times New Roman"/>
          <w:b/>
          <w:noProof/>
          <w:sz w:val="28"/>
          <w:szCs w:val="28"/>
        </w:rPr>
        <w:t>Череповец, 2024</w:t>
      </w:r>
      <w:r>
        <w:rPr>
          <w:rFonts w:ascii="Times New Roman" w:hAnsi="Times New Roman"/>
          <w:b/>
          <w:noProof/>
          <w:sz w:val="28"/>
          <w:szCs w:val="28"/>
        </w:rPr>
        <w:br w:type="page"/>
      </w:r>
    </w:p>
    <w:p w14:paraId="3F54A8DF" w14:textId="27B159AC" w:rsidR="001261A5" w:rsidRPr="00256DB3" w:rsidRDefault="00F51172" w:rsidP="00256DB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DB3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60C4F91E" w14:textId="447A4283" w:rsidR="00F51172" w:rsidRPr="00256DB3" w:rsidRDefault="00F51172" w:rsidP="0030133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DB3">
        <w:rPr>
          <w:rFonts w:ascii="Times New Roman" w:hAnsi="Times New Roman" w:cs="Times New Roman"/>
          <w:sz w:val="28"/>
          <w:szCs w:val="28"/>
        </w:rPr>
        <w:t xml:space="preserve">Всероссийские проверочные работы (ВПР) проводятся в целях осуществления мониторинга уровня и качества подготовки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программ. Назначение ВПР по учебному предмету «Литературное чтение» </w:t>
      </w:r>
      <w:r w:rsidR="0030133F"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Pr="00256DB3">
        <w:rPr>
          <w:rFonts w:ascii="Times New Roman" w:hAnsi="Times New Roman" w:cs="Times New Roman"/>
          <w:sz w:val="28"/>
          <w:szCs w:val="28"/>
        </w:rPr>
        <w:t>– оценить качество общеобразовательной подготовки обучающихся 4 классов в соответствии с требованиями федерального государственного образовательного стандарта начального общего образования (ФГОС НОО) и федеральной образовательной программы начального общего образования (ФОП НОО).</w:t>
      </w:r>
    </w:p>
    <w:p w14:paraId="76445611" w14:textId="48009228" w:rsidR="00F51172" w:rsidRPr="00256DB3" w:rsidRDefault="00F51172" w:rsidP="0030133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DB3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4435BA"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Pr="00256DB3">
        <w:rPr>
          <w:rFonts w:ascii="Times New Roman" w:hAnsi="Times New Roman" w:cs="Times New Roman"/>
          <w:sz w:val="28"/>
          <w:szCs w:val="28"/>
        </w:rPr>
        <w:t>проверочной работы определяется на основе требований 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31.05.2021 № 286 (зарегистрирован Министерством юстиции Российской Федерации 05.07.2021 № 64100) и федеральной образовательной программы начального общего образования, утвержденной приказом Министерства просвещения Российской Федерации от 18.05.2023 № 372 (зарегистрирован Министерством юстиции Российской Федерации 12.07.2023 № 74229).</w:t>
      </w:r>
    </w:p>
    <w:p w14:paraId="6D07B83C" w14:textId="787553C7" w:rsidR="00C523EE" w:rsidRPr="00013FEE" w:rsidRDefault="00F51172" w:rsidP="00013FEE">
      <w:pPr>
        <w:pStyle w:val="a9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30133F">
        <w:rPr>
          <w:rFonts w:ascii="Times New Roman" w:hAnsi="Times New Roman" w:cs="Times New Roman"/>
          <w:sz w:val="28"/>
          <w:szCs w:val="28"/>
        </w:rPr>
        <w:t xml:space="preserve">Одним из проверяемых требований к предметным результатам освоения </w:t>
      </w:r>
      <w:r w:rsidR="007C10FD" w:rsidRPr="0030133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программы начального общего образования по учебному предмету «Литературное чтение»</w:t>
      </w:r>
      <w:r w:rsidR="0030133F" w:rsidRPr="0030133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является:</w:t>
      </w:r>
      <w:r w:rsidR="00C523EE" w:rsidRPr="00301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владе</w:t>
      </w:r>
      <w:r w:rsidR="00B54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C523EE" w:rsidRPr="00301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элементарными умениями анализа и интерпретации текста: </w:t>
      </w:r>
      <w:r w:rsidR="00B54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уметь </w:t>
      </w:r>
      <w:r w:rsidR="00C523EE" w:rsidRPr="00301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составлять план текста</w:t>
      </w:r>
      <w:r w:rsidR="00F94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23EE" w:rsidRPr="00F94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523EE" w:rsidRPr="00F944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вопросный, номинативный, цитатный</w:t>
      </w:r>
      <w:r w:rsidR="0030133F" w:rsidRPr="00F944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4D09E5C2" w14:textId="36098423" w:rsidR="009F29ED" w:rsidRPr="008736E0" w:rsidRDefault="009F29ED" w:rsidP="008736E0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методических рекомендаций </w:t>
      </w:r>
      <w:r w:rsidRPr="009F29ED">
        <w:rPr>
          <w:rFonts w:ascii="Times New Roman" w:hAnsi="Times New Roman" w:cs="Times New Roman"/>
          <w:sz w:val="28"/>
          <w:szCs w:val="28"/>
        </w:rPr>
        <w:t>обусловлена 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9ED">
        <w:rPr>
          <w:rFonts w:ascii="Times New Roman" w:hAnsi="Times New Roman" w:cs="Times New Roman"/>
          <w:sz w:val="28"/>
          <w:szCs w:val="28"/>
        </w:rPr>
        <w:t xml:space="preserve">что в современном мире дети сталкиваются с большим количеством информации, и умение работать с текстом становится всё более важным навыком. Составление плана текста помогает учащимся лучше понимать содержание, выявлять ключевые идеи и связи между ними, а также облегчает процесс запоминания и воспроизведения материала. </w:t>
      </w: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9F29ED">
        <w:rPr>
          <w:rFonts w:ascii="Times New Roman" w:hAnsi="Times New Roman" w:cs="Times New Roman"/>
          <w:sz w:val="28"/>
          <w:szCs w:val="28"/>
        </w:rPr>
        <w:t>навык является ключевым для успешного обучения и развития критического мышления у детей младшего школьного возраста. Он развивает аналитические способности, учит структурировать информацию и выделять главное</w:t>
      </w:r>
      <w:r w:rsidRPr="009F29ED">
        <w:rPr>
          <w:rFonts w:ascii="Arial Unicode MS" w:hAnsi="Arial Unicode MS"/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Работа над умением составлять план текста </w:t>
      </w:r>
      <w:r>
        <w:rPr>
          <w:rFonts w:ascii="Times New Roman" w:hAnsi="Times New Roman"/>
          <w:color w:val="000000"/>
          <w:sz w:val="28"/>
        </w:rPr>
        <w:t>проводится во время обучения в начальной школе при анализе изучаемых произведений и продолжается в основной школе.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Следовательно,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умение составлять план текста может быть обозначено как проблемная зона в преподавании курса литературного чтения в начальной школе.</w:t>
      </w:r>
    </w:p>
    <w:p w14:paraId="199BAE06" w14:textId="774ACFF9" w:rsidR="00C351CC" w:rsidRPr="00C351CC" w:rsidRDefault="00C351CC" w:rsidP="00C351CC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Hlk184979111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Методическая разработка адресована учителям начальных классов и направлена на </w:t>
      </w:r>
      <w:r w:rsidR="006D758F">
        <w:rPr>
          <w:rFonts w:ascii="Times New Roman" w:eastAsia="Times New Roman" w:hAnsi="Times New Roman"/>
          <w:sz w:val="28"/>
          <w:szCs w:val="28"/>
          <w:lang w:eastAsia="ru-RU"/>
        </w:rPr>
        <w:t>предупреждение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затруднений  у учащихся при изучении данной темы</w:t>
      </w:r>
      <w:r w:rsidR="006D758F">
        <w:rPr>
          <w:rFonts w:ascii="Times New Roman" w:eastAsia="Times New Roman" w:hAnsi="Times New Roman"/>
          <w:sz w:val="28"/>
          <w:szCs w:val="28"/>
          <w:lang w:eastAsia="ru-RU"/>
        </w:rPr>
        <w:t>, а также при выполнении заданий Всероссийской проверочной работы.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bookmarkEnd w:id="1"/>
    <w:p w14:paraId="069D99FC" w14:textId="77777777" w:rsidR="009F29ED" w:rsidRDefault="009F29ED" w:rsidP="009F29ED">
      <w:pPr>
        <w:rPr>
          <w:rFonts w:ascii="Times New Roman" w:hAnsi="Times New Roman" w:cs="Times New Roman"/>
          <w:b/>
          <w:sz w:val="28"/>
          <w:szCs w:val="28"/>
        </w:rPr>
      </w:pPr>
    </w:p>
    <w:p w14:paraId="3751CA2F" w14:textId="77777777" w:rsidR="008736E0" w:rsidRDefault="008736E0" w:rsidP="009F2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06E485" w14:textId="261F153F" w:rsidR="006D758F" w:rsidRDefault="006D758F" w:rsidP="002A2B7B">
      <w:pPr>
        <w:rPr>
          <w:rFonts w:ascii="Times New Roman" w:hAnsi="Times New Roman" w:cs="Times New Roman"/>
          <w:b/>
          <w:sz w:val="28"/>
          <w:szCs w:val="28"/>
        </w:rPr>
      </w:pPr>
    </w:p>
    <w:p w14:paraId="117EE642" w14:textId="77777777" w:rsidR="002A2B7B" w:rsidRDefault="002A2B7B" w:rsidP="002A2B7B">
      <w:pPr>
        <w:rPr>
          <w:rFonts w:ascii="Times New Roman" w:hAnsi="Times New Roman" w:cs="Times New Roman"/>
          <w:b/>
          <w:sz w:val="28"/>
          <w:szCs w:val="28"/>
        </w:rPr>
      </w:pPr>
    </w:p>
    <w:p w14:paraId="4662E644" w14:textId="195AA8B5" w:rsidR="007C10FD" w:rsidRDefault="007C10FD" w:rsidP="009F2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1C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DFC4E7B" w14:textId="77777777" w:rsidR="0009498F" w:rsidRPr="00AF1B7C" w:rsidRDefault="0009498F" w:rsidP="0009498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>Курс литературного чтения закладывает фундамент всего последующего образования, в котором чтение является важным элементом всех учебных действий, носит универсальный метапредметный характер. Приоритетной целью 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способного к творческой деятельности.</w:t>
      </w:r>
    </w:p>
    <w:p w14:paraId="735B9468" w14:textId="77777777" w:rsidR="0009498F" w:rsidRPr="00AF1B7C" w:rsidRDefault="0009498F" w:rsidP="0009498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>Читательская компетентность определяется:</w:t>
      </w:r>
    </w:p>
    <w:p w14:paraId="1B593DD0" w14:textId="5635C1E5" w:rsidR="0009498F" w:rsidRPr="00AF1B7C" w:rsidRDefault="0009498F" w:rsidP="0009498F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>- владением техникой чтения</w:t>
      </w:r>
      <w:r w:rsidR="002A2B7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9A51AEB" w14:textId="5A2D2D9D" w:rsidR="0009498F" w:rsidRPr="00AF1B7C" w:rsidRDefault="0009498F" w:rsidP="0009498F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>- приёмами понимания прочитанного и прослушанного произведения</w:t>
      </w:r>
      <w:r w:rsidR="002A2B7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B8F22B0" w14:textId="123BB408" w:rsidR="00013FEE" w:rsidRDefault="0009498F" w:rsidP="00013FEE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>- умением работать с текстами художественных произведений разных жанров, а также учебной, научно-познавательной, справочной, которое предполагает деление на части, составление плана текста</w:t>
      </w:r>
      <w:r w:rsidR="00013F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948DF79" w14:textId="751C5B85" w:rsidR="00967B83" w:rsidRPr="00013FEE" w:rsidRDefault="00DA4F72" w:rsidP="00013FE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План </w:t>
      </w:r>
      <w:r w:rsidR="0009498F">
        <w:rPr>
          <w:rFonts w:ascii="Times New Roman" w:hAnsi="Times New Roman" w:cs="Times New Roman"/>
          <w:color w:val="000000"/>
          <w:sz w:val="28"/>
          <w:szCs w:val="28"/>
        </w:rPr>
        <w:t xml:space="preserve">текста - 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 это ключевые фразы или формулировки из каждой части произведения, которые кратко передают содержание и расположены последовательно.</w:t>
      </w:r>
      <w:r w:rsidR="00967B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План помогает лучше запомнить произведение, не упустить главное и не перепутать местами описанные в нём события. Правильно составленный план показывает, что ребёнок хорошо понял прочитанный текст.</w:t>
      </w:r>
      <w:r w:rsidR="00967B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Составлять план </w:t>
      </w:r>
      <w:r w:rsidR="00013FEE">
        <w:rPr>
          <w:rFonts w:ascii="Times New Roman" w:hAnsi="Times New Roman" w:cs="Times New Roman"/>
          <w:color w:val="000000"/>
          <w:sz w:val="28"/>
          <w:szCs w:val="28"/>
        </w:rPr>
        <w:t>произведения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 дети учатся во 2 и 3 классах, но это умение пригодится ребёнку и в старших классах на всех предметах, где есть работа с текстами: на литературе, русском языке, истории, географии и т. д. Поэтому очень важно научить</w:t>
      </w:r>
      <w:r w:rsidR="002A2B7B">
        <w:rPr>
          <w:rFonts w:ascii="Times New Roman" w:hAnsi="Times New Roman" w:cs="Times New Roman"/>
          <w:color w:val="000000"/>
          <w:sz w:val="28"/>
          <w:szCs w:val="28"/>
        </w:rPr>
        <w:t xml:space="preserve"> младшего школьника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</w:t>
      </w:r>
      <w:r w:rsidR="002A2B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составлять план</w:t>
      </w:r>
      <w:r w:rsidR="00013FEE">
        <w:rPr>
          <w:rFonts w:ascii="Times New Roman" w:hAnsi="Times New Roman" w:cs="Times New Roman"/>
          <w:color w:val="000000"/>
          <w:sz w:val="28"/>
          <w:szCs w:val="28"/>
        </w:rPr>
        <w:t xml:space="preserve"> текста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A55BDCB" w14:textId="7450A303" w:rsidR="008736E0" w:rsidRPr="00AF1B7C" w:rsidRDefault="008736E0" w:rsidP="00013FE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FEE">
        <w:rPr>
          <w:rFonts w:ascii="Times New Roman" w:hAnsi="Times New Roman" w:cs="Times New Roman"/>
          <w:sz w:val="28"/>
          <w:szCs w:val="28"/>
          <w:u w:val="single"/>
        </w:rPr>
        <w:t>План в зависимости от структуры</w:t>
      </w:r>
      <w:r w:rsidRPr="00AF1B7C">
        <w:rPr>
          <w:rFonts w:ascii="Times New Roman" w:hAnsi="Times New Roman" w:cs="Times New Roman"/>
          <w:sz w:val="28"/>
          <w:szCs w:val="28"/>
        </w:rPr>
        <w:t xml:space="preserve"> быва</w:t>
      </w:r>
      <w:r w:rsidR="00013FEE">
        <w:rPr>
          <w:rFonts w:ascii="Times New Roman" w:hAnsi="Times New Roman" w:cs="Times New Roman"/>
          <w:sz w:val="28"/>
          <w:szCs w:val="28"/>
        </w:rPr>
        <w:t>е</w:t>
      </w:r>
      <w:r w:rsidRPr="00AF1B7C">
        <w:rPr>
          <w:rFonts w:ascii="Times New Roman" w:hAnsi="Times New Roman" w:cs="Times New Roman"/>
          <w:sz w:val="28"/>
          <w:szCs w:val="28"/>
        </w:rPr>
        <w:t>т:</w:t>
      </w:r>
    </w:p>
    <w:p w14:paraId="5540322C" w14:textId="06AF49C4" w:rsidR="00013FEE" w:rsidRPr="00AF1B7C" w:rsidRDefault="008736E0" w:rsidP="00013FE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b/>
          <w:sz w:val="28"/>
          <w:szCs w:val="28"/>
        </w:rPr>
        <w:t>Простой</w:t>
      </w:r>
      <w:r w:rsidRPr="00AF1B7C">
        <w:rPr>
          <w:rFonts w:ascii="Times New Roman" w:hAnsi="Times New Roman" w:cs="Times New Roman"/>
          <w:sz w:val="28"/>
          <w:szCs w:val="28"/>
        </w:rPr>
        <w:t xml:space="preserve"> </w:t>
      </w:r>
      <w:r w:rsidR="00013FEE" w:rsidRPr="00013FEE">
        <w:rPr>
          <w:rFonts w:ascii="Times New Roman" w:hAnsi="Times New Roman" w:cs="Times New Roman"/>
          <w:b/>
          <w:sz w:val="28"/>
          <w:szCs w:val="28"/>
        </w:rPr>
        <w:t>план</w:t>
      </w:r>
      <w:r w:rsidR="00013FEE">
        <w:rPr>
          <w:rFonts w:ascii="Times New Roman" w:hAnsi="Times New Roman" w:cs="Times New Roman"/>
          <w:sz w:val="28"/>
          <w:szCs w:val="28"/>
        </w:rPr>
        <w:t xml:space="preserve"> </w:t>
      </w:r>
      <w:r w:rsidRPr="00AF1B7C">
        <w:rPr>
          <w:rFonts w:ascii="Times New Roman" w:hAnsi="Times New Roman" w:cs="Times New Roman"/>
          <w:sz w:val="28"/>
          <w:szCs w:val="28"/>
        </w:rPr>
        <w:t>– перечисление по порядку главных микротем текста.</w:t>
      </w:r>
      <w:r w:rsidR="00013FEE">
        <w:rPr>
          <w:rFonts w:ascii="Times New Roman" w:hAnsi="Times New Roman" w:cs="Times New Roman"/>
          <w:sz w:val="28"/>
          <w:szCs w:val="28"/>
        </w:rPr>
        <w:t xml:space="preserve"> С</w:t>
      </w:r>
      <w:r w:rsidR="00013FEE" w:rsidRPr="00AF1B7C">
        <w:rPr>
          <w:rFonts w:ascii="Times New Roman" w:hAnsi="Times New Roman" w:cs="Times New Roman"/>
          <w:sz w:val="28"/>
          <w:szCs w:val="28"/>
        </w:rPr>
        <w:t>оставляется, когда в тексте не очень много информации.</w:t>
      </w:r>
    </w:p>
    <w:p w14:paraId="1AD1AF3B" w14:textId="77777777" w:rsidR="00013FEE" w:rsidRPr="00AF1B7C" w:rsidRDefault="00013FEE" w:rsidP="00013FEE">
      <w:pPr>
        <w:pStyle w:val="a9"/>
        <w:ind w:firstLine="708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B7C">
        <w:rPr>
          <w:rFonts w:ascii="Times New Roman" w:hAnsi="Times New Roman" w:cs="Times New Roman"/>
          <w:i/>
          <w:sz w:val="28"/>
          <w:szCs w:val="28"/>
          <w:u w:val="single"/>
        </w:rPr>
        <w:t>Порядок составления простого плана</w:t>
      </w:r>
    </w:p>
    <w:p w14:paraId="793C3DD3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Прочитать текст, выяснить значение незнакомых слов.</w:t>
      </w:r>
    </w:p>
    <w:p w14:paraId="171CCE3A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Определить тему и основную мысль текста.</w:t>
      </w:r>
    </w:p>
    <w:p w14:paraId="4720433D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Разделить текст на смысловые части (обычно это абзацы), озаглавить каждую.</w:t>
      </w:r>
    </w:p>
    <w:p w14:paraId="3BC04F88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Сравнить черновик с текстом, проверить, все ли микротемы отражены в плане, раскрывает ли он основную мысль и тему.</w:t>
      </w:r>
    </w:p>
    <w:p w14:paraId="5BB7DC1C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Проверить, можно ли пересказать текст по плану.</w:t>
      </w:r>
    </w:p>
    <w:p w14:paraId="378417DB" w14:textId="77777777" w:rsidR="00013FEE" w:rsidRPr="00AF1B7C" w:rsidRDefault="00013FEE" w:rsidP="00013FEE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Переписать усовершенствованный план на чистовик.</w:t>
      </w:r>
    </w:p>
    <w:p w14:paraId="174B46CD" w14:textId="653072C5" w:rsidR="008736E0" w:rsidRPr="00AF1B7C" w:rsidRDefault="008736E0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b/>
          <w:sz w:val="28"/>
          <w:szCs w:val="28"/>
        </w:rPr>
        <w:t>Сложный</w:t>
      </w:r>
      <w:r w:rsidR="00013FEE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Pr="00AF1B7C">
        <w:rPr>
          <w:rFonts w:ascii="Times New Roman" w:hAnsi="Times New Roman" w:cs="Times New Roman"/>
          <w:sz w:val="28"/>
          <w:szCs w:val="28"/>
        </w:rPr>
        <w:t xml:space="preserve"> – основная мысль, заключенная в одном абзаце</w:t>
      </w:r>
      <w:r w:rsidR="00013FEE">
        <w:rPr>
          <w:rFonts w:ascii="Times New Roman" w:hAnsi="Times New Roman" w:cs="Times New Roman"/>
          <w:sz w:val="28"/>
          <w:szCs w:val="28"/>
        </w:rPr>
        <w:t xml:space="preserve">, </w:t>
      </w:r>
      <w:r w:rsidRPr="00AF1B7C">
        <w:rPr>
          <w:rFonts w:ascii="Times New Roman" w:hAnsi="Times New Roman" w:cs="Times New Roman"/>
          <w:sz w:val="28"/>
          <w:szCs w:val="28"/>
        </w:rPr>
        <w:t>перечисление  микротем и выделение их подпунктов.</w:t>
      </w:r>
    </w:p>
    <w:p w14:paraId="3DE7DD05" w14:textId="77777777" w:rsidR="008736E0" w:rsidRPr="00AF1B7C" w:rsidRDefault="008736E0" w:rsidP="00AF1B7C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B7C">
        <w:rPr>
          <w:rFonts w:ascii="Times New Roman" w:hAnsi="Times New Roman" w:cs="Times New Roman"/>
          <w:i/>
          <w:sz w:val="28"/>
          <w:szCs w:val="28"/>
          <w:u w:val="single"/>
        </w:rPr>
        <w:t>Порядок составления сложного плана</w:t>
      </w:r>
    </w:p>
    <w:p w14:paraId="0316EBA7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Прочитать текст, выяснить значение незнакомых слов.</w:t>
      </w:r>
    </w:p>
    <w:p w14:paraId="215B0930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Определить тему и основную мысль текста.</w:t>
      </w:r>
    </w:p>
    <w:p w14:paraId="3C7C2DAA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Разделить текст на смысловые части (обычно это абзацы), озаглавить каждую.</w:t>
      </w:r>
    </w:p>
    <w:p w14:paraId="02F09838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Определить дополнительные сведения в каждом абзаце, озаглавить подпункты.</w:t>
      </w:r>
    </w:p>
    <w:p w14:paraId="630C5E6E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Сравнить черновик с текстом, проверить, все ли микротемы отражены в плане, раскрывает ли он основную мысль и тему.</w:t>
      </w:r>
    </w:p>
    <w:p w14:paraId="6C8F83BE" w14:textId="77777777" w:rsidR="008736E0" w:rsidRPr="00AF1B7C" w:rsidRDefault="008736E0" w:rsidP="008736E0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Проверить, можно ли пересказать текст по плану.</w:t>
      </w:r>
    </w:p>
    <w:p w14:paraId="58AE42E3" w14:textId="0E85E093" w:rsidR="00AC743D" w:rsidRPr="00967B83" w:rsidRDefault="008736E0" w:rsidP="00967B83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lastRenderedPageBreak/>
        <w:t>Переписать усовершенствованный план на чистовик.</w:t>
      </w:r>
    </w:p>
    <w:p w14:paraId="17250EB8" w14:textId="77777777" w:rsidR="00706E3F" w:rsidRDefault="00706E3F" w:rsidP="00013FEE">
      <w:pPr>
        <w:pStyle w:val="a9"/>
        <w:ind w:left="720"/>
        <w:jc w:val="both"/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</w:p>
    <w:p w14:paraId="67A13E32" w14:textId="31C6151F" w:rsidR="00013FEE" w:rsidRPr="00706E3F" w:rsidRDefault="00013FEE" w:rsidP="00013FEE">
      <w:pPr>
        <w:pStyle w:val="a9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06E3F">
        <w:rPr>
          <w:rFonts w:ascii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Типы плана по форме:</w:t>
      </w:r>
    </w:p>
    <w:p w14:paraId="2FDBFDA0" w14:textId="6CDE3660" w:rsidR="00013FEE" w:rsidRPr="00AF1B7C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Картинный (иллюстративный)</w:t>
      </w:r>
    </w:p>
    <w:p w14:paraId="259DA776" w14:textId="4B72BACB" w:rsidR="00013FEE" w:rsidRPr="00AF1B7C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Вопросный</w:t>
      </w:r>
    </w:p>
    <w:p w14:paraId="2C2E2685" w14:textId="0B74CB4D" w:rsidR="00013FEE" w:rsidRPr="00AF1B7C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Тезисный</w:t>
      </w:r>
    </w:p>
    <w:p w14:paraId="01888F31" w14:textId="1AA7FC60" w:rsidR="00013FEE" w:rsidRPr="00AF1B7C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Номинативный (назывной) </w:t>
      </w:r>
    </w:p>
    <w:p w14:paraId="6EE9FA3A" w14:textId="3989B994" w:rsidR="00013FEE" w:rsidRPr="00AF1B7C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Цитатный</w:t>
      </w:r>
    </w:p>
    <w:p w14:paraId="21318274" w14:textId="73A14046" w:rsidR="00013FEE" w:rsidRDefault="00013FEE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 – опорная схема</w:t>
      </w:r>
    </w:p>
    <w:p w14:paraId="491293B3" w14:textId="23096432" w:rsidR="00706E3F" w:rsidRPr="002A2B7B" w:rsidRDefault="00706E3F" w:rsidP="00706E3F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Комбинированный</w:t>
      </w:r>
    </w:p>
    <w:p w14:paraId="20305254" w14:textId="3A558D5C" w:rsidR="00706E3F" w:rsidRDefault="00706E3F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3D87">
        <w:rPr>
          <w:rFonts w:ascii="Times New Roman" w:hAnsi="Times New Roman" w:cs="Times New Roman"/>
          <w:b/>
          <w:sz w:val="28"/>
          <w:szCs w:val="28"/>
        </w:rPr>
        <w:t>Картинный (иллюстративный) план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F1B7C">
        <w:rPr>
          <w:rFonts w:ascii="Times New Roman" w:hAnsi="Times New Roman" w:cs="Times New Roman"/>
          <w:sz w:val="28"/>
          <w:szCs w:val="28"/>
          <w:lang w:eastAsia="ru-RU"/>
        </w:rPr>
        <w:t xml:space="preserve">чащимся предлагают несколько иллюстраций к сказке, рассказу в нарушенной последовательности, они должны расположить их сообразно содержанию, дав название картинкам.  </w:t>
      </w:r>
    </w:p>
    <w:p w14:paraId="2AEE3BFA" w14:textId="68B91A3C" w:rsidR="008736E0" w:rsidRPr="00AF1B7C" w:rsidRDefault="008736E0" w:rsidP="00706E3F">
      <w:pPr>
        <w:pStyle w:val="a9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Вопросный план текста</w:t>
      </w:r>
      <w:r w:rsidRPr="00AF1B7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— это план в форме вопросов к тексту, каждый из которых задаётся к какой-либо одной микротеме. Вопросы должны быть заданы так, чтобы ответы на них помогали восстановить содержание всего текста.  </w:t>
      </w:r>
    </w:p>
    <w:p w14:paraId="4FB6E067" w14:textId="4F2B6E28" w:rsidR="008736E0" w:rsidRPr="00AF1B7C" w:rsidRDefault="008736E0" w:rsidP="00503D87">
      <w:pPr>
        <w:pStyle w:val="a9"/>
        <w:ind w:left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При составлении вопросного плана рекомендуется использовать вопросительные слова: </w:t>
      </w:r>
      <w:r w:rsidRPr="00706E3F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 xml:space="preserve">почему, как, сколько, когда, зачем, где </w:t>
      </w:r>
      <w:r w:rsidRPr="00AF1B7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так далее. </w:t>
      </w:r>
    </w:p>
    <w:p w14:paraId="35CBA151" w14:textId="77777777" w:rsidR="008736E0" w:rsidRPr="00AF1B7C" w:rsidRDefault="008736E0" w:rsidP="00AF1B7C">
      <w:pPr>
        <w:pStyle w:val="a9"/>
        <w:ind w:left="72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B7C">
        <w:rPr>
          <w:rFonts w:ascii="Times New Roman" w:hAnsi="Times New Roman" w:cs="Times New Roman"/>
          <w:i/>
          <w:sz w:val="28"/>
          <w:szCs w:val="28"/>
          <w:u w:val="single"/>
        </w:rPr>
        <w:t>Порядок составления вопросного плана</w:t>
      </w:r>
    </w:p>
    <w:p w14:paraId="5FF8685B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Прочитать текст, выяснить значение незнакомых слов.</w:t>
      </w:r>
    </w:p>
    <w:p w14:paraId="57C85348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Определить тему и основную мысль текста.</w:t>
      </w:r>
    </w:p>
    <w:p w14:paraId="3B2FE466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Разделить текст на смысловые части (обычно это абзацы).</w:t>
      </w:r>
    </w:p>
    <w:p w14:paraId="3759DE78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Выделить ключевое предложение каждой из микротем и поставить к каждому из них вопрос.</w:t>
      </w:r>
    </w:p>
    <w:p w14:paraId="0DB86B07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 xml:space="preserve">Сравнить черновик с текстом, проверить, помогут ли ответы на поставленные вопросы отразить все микротемы.  </w:t>
      </w:r>
    </w:p>
    <w:p w14:paraId="76EE9F51" w14:textId="77777777" w:rsidR="008736E0" w:rsidRPr="00AF1B7C" w:rsidRDefault="008736E0" w:rsidP="008736E0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Проверить, можно ли пересказать текст с помощью ответов на приведенные вопросы.</w:t>
      </w:r>
    </w:p>
    <w:p w14:paraId="59A0B02C" w14:textId="7E5564E8" w:rsidR="00706E3F" w:rsidRPr="002A2B7B" w:rsidRDefault="008736E0" w:rsidP="00706E3F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Переписать усовершенствованный план на чистовик.</w:t>
      </w:r>
    </w:p>
    <w:p w14:paraId="24257873" w14:textId="2D0D26B9" w:rsidR="00706E3F" w:rsidRPr="002A2B7B" w:rsidRDefault="00706E3F" w:rsidP="002A2B7B">
      <w:pPr>
        <w:pStyle w:val="a9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Тезисный план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лан записывают в виде тезисов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Тезис – кратко сформулированная идея абзаца или части текста.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тезис соответствует какой-либо одной смысловой части текста. В таком плане много глаголов.</w:t>
      </w:r>
    </w:p>
    <w:p w14:paraId="0D4F560A" w14:textId="04935B62" w:rsidR="008736E0" w:rsidRPr="005D4832" w:rsidRDefault="008736E0" w:rsidP="00706E3F">
      <w:pPr>
        <w:pStyle w:val="a9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Номинативный (назывной) план текста</w:t>
      </w:r>
      <w:r w:rsidRPr="00AF1B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— это план, состоящий из слов или отрывков предложений, несущих наибольшую смысловую нагрузку. Это </w:t>
      </w:r>
      <w:r w:rsidRPr="00AF1B7C">
        <w:rPr>
          <w:rFonts w:ascii="Times New Roman" w:hAnsi="Times New Roman" w:cs="Times New Roman"/>
          <w:sz w:val="28"/>
          <w:szCs w:val="28"/>
        </w:rPr>
        <w:t>перечисление микротем текста в виде назывных  предложени</w:t>
      </w:r>
      <w:r w:rsidR="005D4832">
        <w:rPr>
          <w:rFonts w:ascii="Times New Roman" w:hAnsi="Times New Roman" w:cs="Times New Roman"/>
          <w:sz w:val="28"/>
          <w:szCs w:val="28"/>
        </w:rPr>
        <w:t xml:space="preserve">й. </w:t>
      </w:r>
      <w:r w:rsidR="005D4832"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 записывают в виде тезисов, в которых не используют глаголы.</w:t>
      </w:r>
      <w:r w:rsidR="005D48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4832"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назывном плане много существительных и прилагательных.</w:t>
      </w:r>
      <w:r w:rsidR="005D48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1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словно называют то, что происходит в тексте. Составлять назывной план – как будто перечислять действующие лица.</w:t>
      </w:r>
    </w:p>
    <w:p w14:paraId="37A484BE" w14:textId="77777777" w:rsidR="008736E0" w:rsidRPr="00AF1B7C" w:rsidRDefault="008736E0" w:rsidP="00503D87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1B7C">
        <w:rPr>
          <w:rFonts w:ascii="Times New Roman" w:hAnsi="Times New Roman" w:cs="Times New Roman"/>
          <w:i/>
          <w:sz w:val="28"/>
          <w:szCs w:val="28"/>
          <w:u w:val="single"/>
        </w:rPr>
        <w:t>Порядок составления назывного плана</w:t>
      </w:r>
    </w:p>
    <w:p w14:paraId="3D852EF6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Прочитать текст, выяснить значение незнакомых слов.</w:t>
      </w:r>
    </w:p>
    <w:p w14:paraId="39676736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Определить тему и основную мысль текста.</w:t>
      </w:r>
    </w:p>
    <w:p w14:paraId="4EEF6645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Разделить текст на смысловые части (обычно это абзацы).</w:t>
      </w:r>
    </w:p>
    <w:p w14:paraId="5133553C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 xml:space="preserve">Выделить в </w:t>
      </w:r>
      <w:proofErr w:type="spellStart"/>
      <w:r w:rsidRPr="00AF1B7C">
        <w:rPr>
          <w:rFonts w:ascii="Times New Roman" w:hAnsi="Times New Roman" w:cs="Times New Roman"/>
          <w:sz w:val="28"/>
          <w:szCs w:val="28"/>
        </w:rPr>
        <w:t>микротемах</w:t>
      </w:r>
      <w:proofErr w:type="spellEnd"/>
      <w:r w:rsidRPr="00AF1B7C">
        <w:rPr>
          <w:rFonts w:ascii="Times New Roman" w:hAnsi="Times New Roman" w:cs="Times New Roman"/>
          <w:sz w:val="28"/>
          <w:szCs w:val="28"/>
        </w:rPr>
        <w:t xml:space="preserve"> ключевые слова и с помощью них составить назывные предложения для каждого пункта плана.</w:t>
      </w:r>
    </w:p>
    <w:p w14:paraId="3959B56A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lastRenderedPageBreak/>
        <w:t>Сравнить черновик с текстом, проверить, отражают ли назывные предложения все микротемы.</w:t>
      </w:r>
    </w:p>
    <w:p w14:paraId="41917C73" w14:textId="77777777" w:rsidR="008736E0" w:rsidRPr="00AF1B7C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 xml:space="preserve">Проверить, можно ли пересказать текст  по плану. </w:t>
      </w:r>
    </w:p>
    <w:p w14:paraId="51B4B610" w14:textId="417BB4C4" w:rsidR="008736E0" w:rsidRPr="00503D87" w:rsidRDefault="008736E0" w:rsidP="008736E0">
      <w:pPr>
        <w:pStyle w:val="a9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Переписать усовершенствованный план на чистовик.</w:t>
      </w:r>
    </w:p>
    <w:p w14:paraId="7AC10B48" w14:textId="6C934638" w:rsidR="00706E3F" w:rsidRPr="002A2B7B" w:rsidRDefault="008736E0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Вопросные и назывные планы по структуре могут быть как простыми, так и сложными.</w:t>
      </w:r>
    </w:p>
    <w:p w14:paraId="1E33E663" w14:textId="4C8A8FF2" w:rsidR="008736E0" w:rsidRPr="00AF1B7C" w:rsidRDefault="008736E0" w:rsidP="00706E3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b/>
          <w:sz w:val="28"/>
          <w:szCs w:val="28"/>
          <w:lang w:eastAsia="ru-RU"/>
        </w:rPr>
        <w:t>Цитатный план</w:t>
      </w:r>
      <w:r w:rsidRPr="00AF1B7C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последовательность сюжета произведения, которая оформлена в виде цитат из самого художественного произведения.</w:t>
      </w:r>
    </w:p>
    <w:p w14:paraId="2E6EFFCA" w14:textId="47E2A0BF" w:rsidR="008736E0" w:rsidRPr="00AF1B7C" w:rsidRDefault="008736E0" w:rsidP="00503D8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sz w:val="28"/>
          <w:szCs w:val="28"/>
          <w:lang w:eastAsia="ru-RU"/>
        </w:rPr>
        <w:t xml:space="preserve">Цитатный план отличается от обычного плана тем, что в его композицию входят фразы, употребленные писателем в произведении. </w:t>
      </w:r>
      <w:r w:rsidRPr="00AF1B7C">
        <w:rPr>
          <w:rFonts w:ascii="Times New Roman" w:hAnsi="Times New Roman" w:cs="Times New Roman"/>
          <w:sz w:val="28"/>
          <w:szCs w:val="28"/>
        </w:rPr>
        <w:t>Собственные мысли и рассуждения по поводу происходящего в произведении отсутствуют.</w:t>
      </w:r>
    </w:p>
    <w:p w14:paraId="7357B9FA" w14:textId="77777777" w:rsidR="008736E0" w:rsidRPr="00AF1B7C" w:rsidRDefault="008736E0" w:rsidP="00706E3F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1B7C">
        <w:rPr>
          <w:rFonts w:ascii="Times New Roman" w:hAnsi="Times New Roman" w:cs="Times New Roman"/>
          <w:i/>
          <w:sz w:val="28"/>
          <w:szCs w:val="28"/>
        </w:rPr>
        <w:t>Зачем нужен цитатный план?</w:t>
      </w:r>
    </w:p>
    <w:p w14:paraId="0786A49C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С помощью цитатного плана можно передать краткое содержание произведения. Помимо этого, с помощью цитат можно раскрыть авторский язык, следовательно, и авторское отношение к описываемому.</w:t>
      </w:r>
    </w:p>
    <w:p w14:paraId="5365A0A7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Цитатный план подразумевает прямое цитирование текста, фрагменты которого наиболее точно и ярко выражают основную мысль всего произведения или отдельного эпизода.</w:t>
      </w:r>
    </w:p>
    <w:p w14:paraId="7CD11868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Отсутствие мыслей пишущего цитатный план по поводу описываемого в произведении позволяет передать краткое содержание без прикрас, не выражая собственного отношения к действиям героев и происходящему в целом.</w:t>
      </w:r>
    </w:p>
    <w:p w14:paraId="7CA243A4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1B7C">
        <w:rPr>
          <w:rFonts w:ascii="Times New Roman" w:hAnsi="Times New Roman" w:cs="Times New Roman"/>
          <w:i/>
          <w:sz w:val="28"/>
          <w:szCs w:val="28"/>
        </w:rPr>
        <w:t>Как составить цитатный план?</w:t>
      </w:r>
    </w:p>
    <w:p w14:paraId="7809E023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Чтобы составить цитатный план, необходимо внимательно прочитать полный текст художественного произведения. Во время чтения необходимо выделять фразы, которые передают основную мысль произведения, а также сюжетно значимые моменты.</w:t>
      </w:r>
    </w:p>
    <w:p w14:paraId="2DE89EC5" w14:textId="77777777" w:rsidR="008736E0" w:rsidRPr="00AF1B7C" w:rsidRDefault="008736E0" w:rsidP="008736E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Цитаты должны идти в той последовательности, в которой они идут в самом тексте художественного произведения. Так можно проследить сюжет.</w:t>
      </w:r>
    </w:p>
    <w:p w14:paraId="13B3FF78" w14:textId="68F9C954" w:rsidR="00706E3F" w:rsidRDefault="008736E0" w:rsidP="008736E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F1B7C">
        <w:rPr>
          <w:rFonts w:ascii="Times New Roman" w:hAnsi="Times New Roman" w:cs="Times New Roman"/>
          <w:sz w:val="28"/>
          <w:szCs w:val="28"/>
        </w:rPr>
        <w:t>В цитатный план по литературе может входить как одно слово или словосочетание, так и целое предложение. Реже используется фрагмент текста. Чаще всего используются словосочетания и предложения.</w:t>
      </w:r>
    </w:p>
    <w:p w14:paraId="1162FA9F" w14:textId="51AD8670" w:rsidR="00706E3F" w:rsidRDefault="005D4832" w:rsidP="002A2B7B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План – опорная схема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0B5C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тот план состоит из «опор», то есть слов и словосочетаний, предложений, несущих наибольшую смысловую нагрузку. По «опорам» легко восстановить текст. Опорную схему составля</w:t>
      </w:r>
      <w:r w:rsidR="000B5C0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так, чтобы было удобно ею воспользоваться.</w:t>
      </w:r>
    </w:p>
    <w:p w14:paraId="11A05AEF" w14:textId="2A415979" w:rsidR="008736E0" w:rsidRPr="00967B83" w:rsidRDefault="00DA4F72" w:rsidP="00967B83">
      <w:pPr>
        <w:pStyle w:val="a9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4F72">
        <w:rPr>
          <w:rStyle w:val="a8"/>
          <w:rFonts w:ascii="Times New Roman" w:hAnsi="Times New Roman" w:cs="Times New Roman"/>
          <w:b/>
          <w:i w:val="0"/>
          <w:color w:val="000000"/>
          <w:sz w:val="28"/>
          <w:szCs w:val="28"/>
          <w:bdr w:val="none" w:sz="0" w:space="0" w:color="auto" w:frame="1"/>
        </w:rPr>
        <w:t>Комбинированный</w:t>
      </w:r>
      <w:r w:rsidRPr="00AF1B7C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 Он же </w:t>
      </w:r>
      <w:r w:rsidRPr="00AF1B7C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смешанный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, а это означает, что здесь можно использовать и сочетать пункты из разных видов планов. Например, первый пункт записать в виде вопроса, второй в виде тезиса, третий в виде цитаты, четвёртый снова в виде вопроса и т. 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157467F" w14:textId="090B583F" w:rsidR="001261A5" w:rsidRPr="002A2B7B" w:rsidRDefault="00967B83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8736E0" w:rsidRPr="00967B83">
        <w:rPr>
          <w:rFonts w:ascii="Times New Roman" w:hAnsi="Times New Roman" w:cs="Times New Roman"/>
          <w:sz w:val="28"/>
          <w:szCs w:val="28"/>
          <w:lang w:eastAsia="ru-RU"/>
        </w:rPr>
        <w:t>ормирова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="008736E0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8736E0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составлять план текста литературного произведени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происходит </w:t>
      </w:r>
      <w:r w:rsidR="008736E0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поэтапно. </w:t>
      </w:r>
    </w:p>
    <w:p w14:paraId="6C38613F" w14:textId="77777777" w:rsidR="001261A5" w:rsidRPr="00967B83" w:rsidRDefault="001261A5" w:rsidP="00F94479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i/>
          <w:sz w:val="28"/>
          <w:szCs w:val="28"/>
          <w:lang w:eastAsia="ru-RU"/>
        </w:rPr>
        <w:t>Таблица 1.</w:t>
      </w:r>
    </w:p>
    <w:p w14:paraId="49F78DA5" w14:textId="77777777" w:rsidR="001261A5" w:rsidRPr="00967B83" w:rsidRDefault="001261A5" w:rsidP="00F94479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b/>
          <w:sz w:val="28"/>
          <w:szCs w:val="28"/>
          <w:lang w:eastAsia="ru-RU"/>
        </w:rPr>
        <w:t>Формирование умения составлять план литературного произведения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96"/>
        <w:gridCol w:w="6689"/>
      </w:tblGrid>
      <w:tr w:rsidR="001261A5" w:rsidRPr="00967B83" w14:paraId="2173C609" w14:textId="77777777" w:rsidTr="008736E0"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01D22D" w14:textId="77777777" w:rsidR="001261A5" w:rsidRPr="00967B83" w:rsidRDefault="001261A5" w:rsidP="00F9447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8DD05" w14:textId="6EEBC8E0" w:rsidR="001261A5" w:rsidRPr="00967B83" w:rsidRDefault="001261A5" w:rsidP="00F9447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503D87"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</w:t>
            </w:r>
          </w:p>
        </w:tc>
      </w:tr>
      <w:tr w:rsidR="001261A5" w:rsidRPr="00967B83" w14:paraId="0BF99E0A" w14:textId="77777777" w:rsidTr="008736E0"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810A1A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1.Подготовительный</w:t>
            </w:r>
          </w:p>
          <w:p w14:paraId="7E6D888B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(период обучения грамоте)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C3B80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1.Установление соответствия заголовков содержанию маленьких текстов.</w:t>
            </w:r>
          </w:p>
          <w:p w14:paraId="152372D9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2.Выборочное чтение под руководством учителя (Дети читают те части текста, которые являются ответом на поставленный вопрос)</w:t>
            </w:r>
          </w:p>
        </w:tc>
      </w:tr>
      <w:tr w:rsidR="001261A5" w:rsidRPr="00967B83" w14:paraId="61B83281" w14:textId="77777777" w:rsidTr="008736E0"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30A9BF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2.Работа над составлением плана под руководством учителя</w:t>
            </w:r>
          </w:p>
          <w:p w14:paraId="1FECBC23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(1-2 классы)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A4396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1.Работа над картинным планом (предлагается несколько иллюстраций к сказке, рассказу в нарушенной последовательности, учащиеся должны расположить их сообразно содержанию, дав название картинкам)</w:t>
            </w:r>
          </w:p>
          <w:p w14:paraId="36FFBD2A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Работа над логическим планом (на основе выявления последовательности событий)</w:t>
            </w:r>
          </w:p>
          <w:p w14:paraId="0C08CEC6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Работа над вопросным планом (подбор заголовка плана в форме вопросов)</w:t>
            </w:r>
          </w:p>
          <w:p w14:paraId="48F14597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Работа с готовым планом (на примере готового плана учитель показывает, как формулируются заголовки, учащиеся определяют, к какой части текста относится каждый из них)</w:t>
            </w:r>
          </w:p>
          <w:p w14:paraId="6B078C84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Работа над алгоритмом составления плана рассказа или сказки.</w:t>
            </w:r>
          </w:p>
          <w:p w14:paraId="1BA69BEA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Работа с цитатным планом (на основе выбора ключевых фраз части текста)</w:t>
            </w:r>
          </w:p>
        </w:tc>
      </w:tr>
      <w:tr w:rsidR="001261A5" w:rsidRPr="00967B83" w14:paraId="1A43F282" w14:textId="77777777" w:rsidTr="008736E0"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76582D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3.Самостоятельное составление плана учащимися</w:t>
            </w:r>
          </w:p>
          <w:p w14:paraId="4121A3F8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(3-4 классы)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C310B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Все перечисленные приемы, выполненные самостоятельно (с обязательной проверкой)</w:t>
            </w:r>
          </w:p>
          <w:p w14:paraId="7D124590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Работа с деформированным планом</w:t>
            </w:r>
          </w:p>
          <w:p w14:paraId="4103ABF5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Составление плана текста с использованием памятки.</w:t>
            </w:r>
          </w:p>
          <w:p w14:paraId="44E8BF94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Преобразование одного вида плана в другой (например, вопросный в цитатный или логический)</w:t>
            </w:r>
          </w:p>
          <w:p w14:paraId="300A67FC" w14:textId="77777777" w:rsidR="001261A5" w:rsidRPr="00967B83" w:rsidRDefault="001261A5" w:rsidP="00F94479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67B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Редактирование плана текста.</w:t>
            </w:r>
          </w:p>
        </w:tc>
      </w:tr>
    </w:tbl>
    <w:p w14:paraId="65C43676" w14:textId="627BE23C" w:rsidR="00503D87" w:rsidRPr="00967B83" w:rsidRDefault="008736E0" w:rsidP="00503D87">
      <w:pPr>
        <w:pStyle w:val="a9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</w:rPr>
        <w:t>1 класс – обучение детей чтению и пониманию прочитанного текста, его осознанного восприятия.</w:t>
      </w:r>
      <w:r w:rsidR="00503D87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Л.Ф. Климанова предлагает использовать следующий вид работы с текстом:</w:t>
      </w:r>
    </w:p>
    <w:p w14:paraId="3706CD6B" w14:textId="1B03447D" w:rsidR="00503D87" w:rsidRPr="00967B83" w:rsidRDefault="008736E0" w:rsidP="00503D87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Практическое отличие текста от набора предложений. </w:t>
      </w:r>
    </w:p>
    <w:p w14:paraId="19844885" w14:textId="77777777" w:rsidR="00503D87" w:rsidRPr="00967B83" w:rsidRDefault="008736E0" w:rsidP="00503D87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Выделение абзаца, смысловых частей под руководством учителя. </w:t>
      </w:r>
    </w:p>
    <w:p w14:paraId="7F6542A3" w14:textId="77777777" w:rsidR="00503D87" w:rsidRPr="00967B83" w:rsidRDefault="008736E0" w:rsidP="00503D87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Знание структуры текста: начало текста, концовка, умение видеть последовательность событий. </w:t>
      </w:r>
    </w:p>
    <w:p w14:paraId="7662B602" w14:textId="77777777" w:rsidR="00503D87" w:rsidRPr="00967B83" w:rsidRDefault="008736E0" w:rsidP="00503D87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7B83">
        <w:rPr>
          <w:rFonts w:ascii="Times New Roman" w:hAnsi="Times New Roman" w:cs="Times New Roman"/>
          <w:sz w:val="28"/>
          <w:szCs w:val="28"/>
        </w:rPr>
        <w:t>Озаглавливание</w:t>
      </w:r>
      <w:proofErr w:type="spellEnd"/>
      <w:r w:rsidRPr="00967B83">
        <w:rPr>
          <w:rFonts w:ascii="Times New Roman" w:hAnsi="Times New Roman" w:cs="Times New Roman"/>
          <w:sz w:val="28"/>
          <w:szCs w:val="28"/>
        </w:rPr>
        <w:t xml:space="preserve"> текста (подбор заголовков). </w:t>
      </w:r>
    </w:p>
    <w:p w14:paraId="369534DE" w14:textId="43ED52CD" w:rsidR="008736E0" w:rsidRPr="00967B83" w:rsidRDefault="008736E0" w:rsidP="00503D87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>Составление схематического или картинного плана под руководством учителя</w:t>
      </w:r>
      <w:r w:rsidR="00503D87" w:rsidRPr="00967B83">
        <w:rPr>
          <w:rFonts w:ascii="Times New Roman" w:hAnsi="Times New Roman" w:cs="Times New Roman"/>
          <w:sz w:val="28"/>
          <w:szCs w:val="28"/>
        </w:rPr>
        <w:t>.</w:t>
      </w:r>
    </w:p>
    <w:p w14:paraId="17FC7189" w14:textId="18983AD2" w:rsidR="001261A5" w:rsidRPr="00967B83" w:rsidRDefault="00503D87" w:rsidP="00503D87">
      <w:pPr>
        <w:pStyle w:val="a9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261A5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о 2 классе 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предлагается </w:t>
      </w:r>
      <w:r w:rsidR="001261A5" w:rsidRPr="00967B83">
        <w:rPr>
          <w:rFonts w:ascii="Times New Roman" w:hAnsi="Times New Roman" w:cs="Times New Roman"/>
          <w:sz w:val="28"/>
          <w:szCs w:val="28"/>
          <w:lang w:eastAsia="ru-RU"/>
        </w:rPr>
        <w:t>использовать следующую памятку составления плана рассказа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67A954C6" w14:textId="4B97DC13" w:rsidR="001261A5" w:rsidRPr="00967B83" w:rsidRDefault="001261A5" w:rsidP="00F94479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Прочитай весь рассказ. Наметь его части. Отметь начало и конец карандашом. Как ты выделял части?</w:t>
      </w:r>
    </w:p>
    <w:p w14:paraId="66261BF9" w14:textId="4DE311CA" w:rsidR="001261A5" w:rsidRPr="00967B83" w:rsidRDefault="001261A5" w:rsidP="00F94479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Прочитай первую часть, выдели в ней главное, подчеркни его карандашом, озаглавь эту часть.</w:t>
      </w:r>
    </w:p>
    <w:p w14:paraId="5F0C1CCF" w14:textId="0E429809" w:rsidR="001261A5" w:rsidRPr="00967B83" w:rsidRDefault="001261A5" w:rsidP="00F94479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Таким же образом поработай и над другими частями, озаглавь их. Запиши план. Прочти. Подумай. Убедись, отражает ли он главное, не упущено ли основное.</w:t>
      </w:r>
    </w:p>
    <w:p w14:paraId="7310C976" w14:textId="67BAE0AA" w:rsidR="00F94479" w:rsidRPr="00967B83" w:rsidRDefault="001261A5" w:rsidP="00503D87">
      <w:pPr>
        <w:pStyle w:val="a9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Проверь, не повторяются ли заголовки и помогут ли они тебе вспомнить рассказ.</w:t>
      </w:r>
    </w:p>
    <w:p w14:paraId="775C75B8" w14:textId="226E009E" w:rsidR="001261A5" w:rsidRPr="00967B83" w:rsidRDefault="001261A5" w:rsidP="00503D87">
      <w:pPr>
        <w:pStyle w:val="a9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Учащимся 3</w:t>
      </w:r>
      <w:r w:rsidR="008736E0" w:rsidRPr="00967B83">
        <w:rPr>
          <w:rFonts w:ascii="Times New Roman" w:hAnsi="Times New Roman" w:cs="Times New Roman"/>
          <w:sz w:val="28"/>
          <w:szCs w:val="28"/>
          <w:lang w:eastAsia="ru-RU"/>
        </w:rPr>
        <w:t>-4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Л. Ф. Климанова предлагают иное поэтапное составление плана (логического или цитатного):</w:t>
      </w:r>
    </w:p>
    <w:p w14:paraId="311CFA46" w14:textId="37B35D6C" w:rsidR="001261A5" w:rsidRPr="00967B83" w:rsidRDefault="001261A5" w:rsidP="00503D8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1. Разделить текст на части (одна часть отличается от другой содержанием)</w:t>
      </w:r>
      <w:r w:rsidR="00F94479" w:rsidRPr="00967B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FBA0E98" w14:textId="35EB332C" w:rsidR="001261A5" w:rsidRPr="00967B83" w:rsidRDefault="001261A5" w:rsidP="002A2B7B">
      <w:pPr>
        <w:pStyle w:val="a9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2. В каждой части найти (определить) основную мысль. Выразить е</w:t>
      </w:r>
      <w:r w:rsidR="00503D87" w:rsidRPr="00967B83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одним предложением или найти такое предложение в тексте</w:t>
      </w:r>
      <w:r w:rsidR="00F94479" w:rsidRPr="00967B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FCEBBC7" w14:textId="26B68D0D" w:rsidR="001261A5" w:rsidRPr="00967B83" w:rsidRDefault="001261A5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3. Записать получившиеся предложения. Они будут пунктами твоего плана</w:t>
      </w:r>
      <w:r w:rsidR="00F94479" w:rsidRPr="00967B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906A3FA" w14:textId="269AE8C2" w:rsidR="001261A5" w:rsidRPr="00967B83" w:rsidRDefault="001261A5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4. Перечитать план. Посмотреть, соответствует ли он содержанию текста</w:t>
      </w:r>
      <w:r w:rsidR="00F94479" w:rsidRPr="00967B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ECD69C4" w14:textId="711A788D" w:rsidR="001261A5" w:rsidRPr="00967B83" w:rsidRDefault="001261A5" w:rsidP="002A2B7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5. Передать содержание произведения, опираясь на пункты плана.</w:t>
      </w:r>
    </w:p>
    <w:p w14:paraId="1F8F9A2F" w14:textId="631AB259" w:rsidR="008736E0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C805AE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Важно учить детей не только составлять план, но и раскрывать перед ними его основную роль в качестве опоры для будущего пересказа текста и понимания его содержания. </w:t>
      </w:r>
    </w:p>
    <w:p w14:paraId="5D42D1B1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Этапы работы над планом: </w:t>
      </w:r>
    </w:p>
    <w:p w14:paraId="5017F095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1. Внимательно прочитать текст; </w:t>
      </w:r>
    </w:p>
    <w:p w14:paraId="4F355E2B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2. Выделить главные мысли текста; </w:t>
      </w:r>
    </w:p>
    <w:p w14:paraId="0A7DCBCA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3. Проверить, как они соотносятся друг с другом; </w:t>
      </w:r>
    </w:p>
    <w:p w14:paraId="6AF567D3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4. Сгруппировать текст вокруг главной мысли (разделить его на смысловые части); </w:t>
      </w:r>
    </w:p>
    <w:p w14:paraId="18AFDDD5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5. По количеству главных мыслей определить количество пунктов плана; </w:t>
      </w:r>
    </w:p>
    <w:p w14:paraId="34AA3304" w14:textId="77777777" w:rsidR="00503D87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6. Сформировать главные мысли кратко (записать их в виде пунктов плана); </w:t>
      </w:r>
    </w:p>
    <w:p w14:paraId="1238DFCB" w14:textId="0A13643E" w:rsidR="008736E0" w:rsidRPr="00967B83" w:rsidRDefault="008736E0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>7. Прочитать текст повторно, проверить, не пропустил ли что-то.</w:t>
      </w:r>
    </w:p>
    <w:p w14:paraId="096F5012" w14:textId="77777777" w:rsidR="00AE7D48" w:rsidRPr="00967B83" w:rsidRDefault="00AE7D48" w:rsidP="00F94479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380C9B" w14:textId="77777777" w:rsidR="002A2B7B" w:rsidRDefault="002A2B7B" w:rsidP="00AE7D48">
      <w:pPr>
        <w:pStyle w:val="a9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2532E6D" w14:textId="13452F66" w:rsidR="000516E2" w:rsidRPr="00967B83" w:rsidRDefault="00AE7D48" w:rsidP="00AE7D48">
      <w:pPr>
        <w:pStyle w:val="a9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54A56284" w14:textId="254B0CB3" w:rsidR="001261A5" w:rsidRPr="00967B83" w:rsidRDefault="001261A5" w:rsidP="000516E2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  <w:lang w:eastAsia="ru-RU"/>
        </w:rPr>
        <w:t>Таким образом, план помогает выделить основную мысль, установить последовательность событий, понять взаимосвязь между отдельными частями текста. Работа над планом развивает речь и мышление учащихся, школьники учатся делить текст на законченные в смысловом отношении части, находить основное в каждой части, кратко и ч</w:t>
      </w:r>
      <w:r w:rsidR="00706E3F">
        <w:rPr>
          <w:rFonts w:ascii="Times New Roman" w:hAnsi="Times New Roman" w:cs="Times New Roman"/>
          <w:sz w:val="28"/>
          <w:szCs w:val="28"/>
          <w:lang w:eastAsia="ru-RU"/>
        </w:rPr>
        <w:t>ё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>тко формулировать главную мысль в виде заглавия части текста или пункта простого плана.</w:t>
      </w:r>
      <w:r w:rsidR="000516E2" w:rsidRPr="00967B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67B83">
        <w:rPr>
          <w:rFonts w:ascii="Times New Roman" w:hAnsi="Times New Roman" w:cs="Times New Roman"/>
          <w:sz w:val="28"/>
          <w:szCs w:val="28"/>
          <w:lang w:eastAsia="ru-RU"/>
        </w:rPr>
        <w:t>Вместе с тем составление плана помогает запомнить материал, пересказать текст, контролировать речевое высказывание, а значит, способствует формированию регулятивных универсальных действий.</w:t>
      </w:r>
    </w:p>
    <w:p w14:paraId="755C4E12" w14:textId="4333ADD3" w:rsidR="00AE7D48" w:rsidRPr="00967B83" w:rsidRDefault="00AE7D48" w:rsidP="00967B83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Использование предложенных материалов позволяет повысить эффективность работы по достижению планируемых предметных результатов по </w:t>
      </w:r>
      <w:r w:rsidR="00706E3F">
        <w:rPr>
          <w:rFonts w:ascii="Times New Roman" w:hAnsi="Times New Roman" w:cs="Times New Roman"/>
          <w:sz w:val="28"/>
          <w:szCs w:val="28"/>
        </w:rPr>
        <w:t>литературному чтению</w:t>
      </w:r>
      <w:r w:rsidRPr="00967B83">
        <w:rPr>
          <w:rFonts w:ascii="Times New Roman" w:hAnsi="Times New Roman" w:cs="Times New Roman"/>
          <w:sz w:val="28"/>
          <w:szCs w:val="28"/>
        </w:rPr>
        <w:t>.</w:t>
      </w:r>
    </w:p>
    <w:p w14:paraId="56468E67" w14:textId="77777777" w:rsidR="00AE7D48" w:rsidRPr="00967B83" w:rsidRDefault="00AE7D48" w:rsidP="00AE7D48">
      <w:pPr>
        <w:spacing w:after="120" w:line="240" w:lineRule="auto"/>
        <w:ind w:firstLine="709"/>
        <w:jc w:val="both"/>
      </w:pPr>
    </w:p>
    <w:p w14:paraId="0C5A6B5D" w14:textId="77777777" w:rsidR="00AE7D48" w:rsidRPr="00967B83" w:rsidRDefault="00AE7D48" w:rsidP="000516E2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E13B28" w14:textId="2973998C" w:rsidR="001261A5" w:rsidRPr="00967B83" w:rsidRDefault="001261A5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07A4AED" w14:textId="3E990DA9" w:rsidR="00706E3F" w:rsidRPr="00967B83" w:rsidRDefault="00AE7D48" w:rsidP="00706E3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B83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370E04EC" w14:textId="1F561BDF" w:rsidR="002A2B7B" w:rsidRDefault="00AE7D48" w:rsidP="002A2B7B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>Приказ Министерства просвещения России от 31.05.2021 г. № 286 «Об утверждении федерального государственного образовательного стандарта начального общего образования» (с последующими изменениями)</w:t>
      </w:r>
      <w:r w:rsidR="00BC42BE" w:rsidRPr="00967B83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2A2B7B" w:rsidRPr="00DF2ED7">
          <w:rPr>
            <w:rStyle w:val="a4"/>
            <w:rFonts w:ascii="Times New Roman" w:hAnsi="Times New Roman" w:cs="Times New Roman"/>
            <w:sz w:val="28"/>
            <w:szCs w:val="28"/>
          </w:rPr>
          <w:t>https://edsoo.ru/normativnye-dokumenty/</w:t>
        </w:r>
      </w:hyperlink>
    </w:p>
    <w:p w14:paraId="491F7E89" w14:textId="168DC44A" w:rsidR="00AE7D48" w:rsidRDefault="00AE7D48" w:rsidP="002A2B7B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2B7B">
        <w:rPr>
          <w:rFonts w:ascii="Times New Roman" w:hAnsi="Times New Roman" w:cs="Times New Roman"/>
          <w:sz w:val="28"/>
          <w:szCs w:val="28"/>
        </w:rPr>
        <w:t>Приказ Министерства просвещения России от 18.05.2023 г. № 372 «Об утверждении федеральной образовательной программы начального общего образования»</w:t>
      </w:r>
      <w:r w:rsidR="00BC42BE" w:rsidRPr="002A2B7B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2A2B7B" w:rsidRPr="00DF2ED7">
          <w:rPr>
            <w:rStyle w:val="a4"/>
            <w:rFonts w:ascii="Times New Roman" w:hAnsi="Times New Roman" w:cs="Times New Roman"/>
            <w:sz w:val="28"/>
            <w:szCs w:val="28"/>
          </w:rPr>
          <w:t>https://edsoo.ru/normativnye-dokumenty/</w:t>
        </w:r>
      </w:hyperlink>
    </w:p>
    <w:p w14:paraId="3E660573" w14:textId="458E845D" w:rsidR="0009498F" w:rsidRPr="002A2B7B" w:rsidRDefault="0009498F" w:rsidP="002A2B7B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2B7B">
        <w:rPr>
          <w:rFonts w:ascii="Times New Roman" w:hAnsi="Times New Roman" w:cs="Times New Roman"/>
          <w:sz w:val="28"/>
          <w:szCs w:val="28"/>
        </w:rPr>
        <w:t xml:space="preserve">Текстовый материал как средство развития речи младшего школьника [Текст]: методическое пособие /авт.-сост. </w:t>
      </w:r>
      <w:proofErr w:type="spellStart"/>
      <w:r w:rsidRPr="002A2B7B">
        <w:rPr>
          <w:rFonts w:ascii="Times New Roman" w:hAnsi="Times New Roman" w:cs="Times New Roman"/>
          <w:sz w:val="28"/>
          <w:szCs w:val="28"/>
        </w:rPr>
        <w:t>И.В.Скрипаленко</w:t>
      </w:r>
      <w:proofErr w:type="spellEnd"/>
      <w:r w:rsidRPr="002A2B7B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A2B7B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2A2B7B">
        <w:rPr>
          <w:rFonts w:ascii="Times New Roman" w:hAnsi="Times New Roman" w:cs="Times New Roman"/>
          <w:sz w:val="28"/>
          <w:szCs w:val="28"/>
        </w:rPr>
        <w:t xml:space="preserve"> н/Д.: Изд-во ГБУ ДПО РО РИПК и ППРО, 2020. – 64 с.  </w:t>
      </w:r>
    </w:p>
    <w:p w14:paraId="53EDE969" w14:textId="5D70895D" w:rsidR="002A2B7B" w:rsidRPr="002A2B7B" w:rsidRDefault="00706E3F" w:rsidP="002A2B7B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83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 (с последующими изменениями) https://edsoo.ru/normativnye-dokumenty/</w:t>
      </w:r>
    </w:p>
    <w:p w14:paraId="6D31A8AC" w14:textId="565264B0" w:rsidR="00584A71" w:rsidRPr="00584A71" w:rsidRDefault="00706E3F" w:rsidP="00584A71">
      <w:pPr>
        <w:pStyle w:val="a9"/>
        <w:numPr>
          <w:ilvl w:val="0"/>
          <w:numId w:val="36"/>
        </w:numPr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67B83">
        <w:rPr>
          <w:rFonts w:ascii="Times New Roman" w:hAnsi="Times New Roman" w:cs="Times New Roman"/>
          <w:sz w:val="28"/>
          <w:szCs w:val="28"/>
        </w:rPr>
        <w:t xml:space="preserve">Федеральная рабочая программа по учебному предмету «Литературное чтение» </w:t>
      </w:r>
      <w:hyperlink r:id="rId7" w:history="1">
        <w:r w:rsidRPr="00967B8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https://edsoo.ru/rabochie-programmy/</w:t>
        </w:r>
      </w:hyperlink>
    </w:p>
    <w:p w14:paraId="467FD940" w14:textId="77777777" w:rsidR="00706E3F" w:rsidRPr="00584A71" w:rsidRDefault="00706E3F" w:rsidP="00584A71">
      <w:pPr>
        <w:pStyle w:val="a9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A71">
        <w:rPr>
          <w:rFonts w:ascii="Times New Roman" w:hAnsi="Times New Roman" w:cs="Times New Roman"/>
          <w:sz w:val="28"/>
          <w:szCs w:val="28"/>
        </w:rPr>
        <w:t xml:space="preserve">Формирование читательской грамотности в начальной школе: учеб.-метод. пособие / О.Н. </w:t>
      </w:r>
      <w:proofErr w:type="spellStart"/>
      <w:r w:rsidRPr="00584A71">
        <w:rPr>
          <w:rFonts w:ascii="Times New Roman" w:hAnsi="Times New Roman" w:cs="Times New Roman"/>
          <w:sz w:val="28"/>
          <w:szCs w:val="28"/>
        </w:rPr>
        <w:t>Мостова</w:t>
      </w:r>
      <w:proofErr w:type="spellEnd"/>
      <w:r w:rsidRPr="00584A71">
        <w:rPr>
          <w:rFonts w:ascii="Times New Roman" w:hAnsi="Times New Roman" w:cs="Times New Roman"/>
          <w:sz w:val="28"/>
          <w:szCs w:val="28"/>
        </w:rPr>
        <w:t xml:space="preserve">, Т.Б. Шило, О.З. Никитина; под ред. О.Н. Мостовой, А.Н. </w:t>
      </w:r>
      <w:proofErr w:type="spellStart"/>
      <w:r w:rsidRPr="00584A71">
        <w:rPr>
          <w:rFonts w:ascii="Times New Roman" w:hAnsi="Times New Roman" w:cs="Times New Roman"/>
          <w:sz w:val="28"/>
          <w:szCs w:val="28"/>
        </w:rPr>
        <w:t>Кочановой</w:t>
      </w:r>
      <w:proofErr w:type="spellEnd"/>
      <w:r w:rsidRPr="00584A71">
        <w:rPr>
          <w:rFonts w:ascii="Times New Roman" w:hAnsi="Times New Roman" w:cs="Times New Roman"/>
          <w:sz w:val="28"/>
          <w:szCs w:val="28"/>
        </w:rPr>
        <w:t>. – СПб.: ЛОИРО, 2019. – 133 с.</w:t>
      </w:r>
    </w:p>
    <w:p w14:paraId="7A96911C" w14:textId="77777777" w:rsidR="00706E3F" w:rsidRPr="00967B83" w:rsidRDefault="00706E3F" w:rsidP="00706E3F">
      <w:pPr>
        <w:pStyle w:val="a9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C6E6C" w14:textId="77777777" w:rsidR="00AE7D48" w:rsidRDefault="00AE7D48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65DFD80F" w14:textId="5770B601" w:rsidR="00AE7D48" w:rsidRDefault="00AE7D48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749FABAB" w14:textId="6BC22B41" w:rsidR="001261A5" w:rsidRPr="00AF1B7C" w:rsidRDefault="001261A5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7327162" w14:textId="0534836A" w:rsidR="00BC48BC" w:rsidRPr="00AF1B7C" w:rsidRDefault="00BC48BC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432D7445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3A35FACD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71E90A2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BA88D8E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4AD729F8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1C1EA935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4F59A24C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6250BB54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E46CB3F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2A25F621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3D81F811" w14:textId="77777777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7FD0726A" w14:textId="1C6317D1" w:rsidR="00503D87" w:rsidRDefault="00503D87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20956533" w14:textId="1E5818D1" w:rsidR="00967B83" w:rsidRDefault="00967B83" w:rsidP="00503D87">
      <w:pPr>
        <w:pStyle w:val="a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F3F1369" w14:textId="31BE553A" w:rsidR="00967B83" w:rsidRDefault="00967B83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6DD857E7" w14:textId="217EE567" w:rsidR="00706E3F" w:rsidRDefault="00706E3F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1C336C2C" w14:textId="7BC99FF5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010A8141" w14:textId="0B0D48D9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17B06316" w14:textId="64D5EF16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7E420800" w14:textId="4639EAD3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36F28030" w14:textId="102C7B9F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158F2F7F" w14:textId="311DDF79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6212F19B" w14:textId="77777777" w:rsidR="006F1F72" w:rsidRDefault="006F1F72" w:rsidP="00706E3F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1D5257D2" w14:textId="1FB11DD9" w:rsidR="002A1483" w:rsidRDefault="00503D87" w:rsidP="00503D87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03D87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Прило</w:t>
      </w:r>
      <w:r w:rsidRPr="00967B8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жение </w:t>
      </w:r>
    </w:p>
    <w:p w14:paraId="65EC8FA2" w14:textId="3F4F2AFE" w:rsidR="00503D87" w:rsidRDefault="00503D87" w:rsidP="00F9447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3136C0" w14:textId="01D86D1A" w:rsidR="00503D87" w:rsidRPr="00503D87" w:rsidRDefault="00503D87" w:rsidP="00503D87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3D87">
        <w:rPr>
          <w:rFonts w:ascii="Times New Roman" w:hAnsi="Times New Roman" w:cs="Times New Roman"/>
          <w:b/>
          <w:sz w:val="28"/>
          <w:szCs w:val="28"/>
          <w:lang w:eastAsia="ru-RU"/>
        </w:rPr>
        <w:t>Работа по составлению разных видов плана на основе одного текста</w:t>
      </w:r>
    </w:p>
    <w:p w14:paraId="36848EA3" w14:textId="77777777" w:rsidR="00CB5C44" w:rsidRPr="00AF1B7C" w:rsidRDefault="00CB5C44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4485B8DB" w14:textId="77777777" w:rsidR="00C523EE" w:rsidRPr="00AF1B7C" w:rsidRDefault="00C523EE" w:rsidP="00503D87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Капля в море</w:t>
      </w:r>
    </w:p>
    <w:p w14:paraId="59117203" w14:textId="77777777" w:rsidR="00C523EE" w:rsidRPr="00AF1B7C" w:rsidRDefault="00C523EE" w:rsidP="004D07F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Мы как-то раз поймали в море черепаху. Она была большой-пребольшой. Не черепаха, а настоящий домик на косолапых ножках.</w:t>
      </w:r>
    </w:p>
    <w:p w14:paraId="45C35B4A" w14:textId="77777777" w:rsidR="004D07FD" w:rsidRDefault="00C523EE" w:rsidP="004D07FD">
      <w:pPr>
        <w:pStyle w:val="a9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Посадили мы эту черепаху на палубу. А она вдруг расплакалась. Утром плачет, вечером плачет и в обед тоже кап-кап… Укатилось солнышко в море – черепаха плачет. Ей солнышко жалко. Погасли звезды – снова плачет. Жалко ей звездочек.</w:t>
      </w:r>
    </w:p>
    <w:p w14:paraId="35C1FB7A" w14:textId="6DD955F4" w:rsidR="004D07FD" w:rsidRDefault="00C523EE" w:rsidP="004D07FD">
      <w:pPr>
        <w:pStyle w:val="a9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Нам тоже стало жалко черепаху. Мы отпустили её в синее море. Потом узнали: обманула она нас… Ничего ей не жалко было. Плачут черепахи потому, что живут в море. Вода в море соленая. Лишнюю соль из воды черепахи и выплакивают. </w:t>
      </w:r>
    </w:p>
    <w:p w14:paraId="0D4FCFBC" w14:textId="19FDB97F" w:rsidR="00C523EE" w:rsidRPr="00AF1B7C" w:rsidRDefault="00C523EE" w:rsidP="004D07FD">
      <w:pPr>
        <w:pStyle w:val="a9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 По </w:t>
      </w:r>
      <w:proofErr w:type="spellStart"/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Г.Цыферову</w:t>
      </w:r>
      <w:proofErr w:type="spellEnd"/>
      <w:r w:rsidRPr="00AF1B7C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56A65B81" w14:textId="77777777" w:rsidR="00C523EE" w:rsidRPr="004D07FD" w:rsidRDefault="00C523EE" w:rsidP="00F9447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iCs/>
          <w:sz w:val="28"/>
          <w:szCs w:val="28"/>
          <w:lang w:eastAsia="ru-RU"/>
        </w:rPr>
        <w:t>Как составить план текста ?</w:t>
      </w:r>
    </w:p>
    <w:p w14:paraId="47114D10" w14:textId="77777777" w:rsidR="00C523EE" w:rsidRPr="004D07FD" w:rsidRDefault="00C523EE" w:rsidP="004D07FD">
      <w:pPr>
        <w:pStyle w:val="a9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sz w:val="28"/>
          <w:szCs w:val="28"/>
          <w:lang w:eastAsia="ru-RU"/>
        </w:rPr>
        <w:t>Прочитай текст, подумай, о чём он.</w:t>
      </w:r>
    </w:p>
    <w:p w14:paraId="7DC6398C" w14:textId="77777777" w:rsidR="00C523EE" w:rsidRPr="004D07FD" w:rsidRDefault="00C523EE" w:rsidP="004D07FD">
      <w:pPr>
        <w:pStyle w:val="a9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sz w:val="28"/>
          <w:szCs w:val="28"/>
          <w:lang w:eastAsia="ru-RU"/>
        </w:rPr>
        <w:t>Определи, сколько частей в тексте. Перечисли их.</w:t>
      </w:r>
    </w:p>
    <w:p w14:paraId="389AAECA" w14:textId="77777777" w:rsidR="00C523EE" w:rsidRPr="004D07FD" w:rsidRDefault="00C523EE" w:rsidP="004D07FD">
      <w:pPr>
        <w:pStyle w:val="a9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sz w:val="28"/>
          <w:szCs w:val="28"/>
          <w:lang w:eastAsia="ru-RU"/>
        </w:rPr>
        <w:t>Назови самые важные, главные слова в каждой части.</w:t>
      </w:r>
    </w:p>
    <w:p w14:paraId="213049D6" w14:textId="77777777" w:rsidR="00C523EE" w:rsidRPr="004D07FD" w:rsidRDefault="00C523EE" w:rsidP="004D07FD">
      <w:pPr>
        <w:pStyle w:val="a9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sz w:val="28"/>
          <w:szCs w:val="28"/>
          <w:lang w:eastAsia="ru-RU"/>
        </w:rPr>
        <w:t>Озаглавь каждую часть.</w:t>
      </w:r>
    </w:p>
    <w:p w14:paraId="548D5109" w14:textId="77777777" w:rsidR="00C523EE" w:rsidRPr="004D07FD" w:rsidRDefault="00C523EE" w:rsidP="004D07FD">
      <w:pPr>
        <w:pStyle w:val="a9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sz w:val="28"/>
          <w:szCs w:val="28"/>
          <w:lang w:eastAsia="ru-RU"/>
        </w:rPr>
        <w:t>Ещё раз сверь план с текстом. Уточни последовательность событий.</w:t>
      </w:r>
    </w:p>
    <w:p w14:paraId="6D9FDE10" w14:textId="77777777" w:rsidR="004D07FD" w:rsidRDefault="004D07FD" w:rsidP="00F94479">
      <w:pPr>
        <w:pStyle w:val="a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372B5EE2" w14:textId="7D48D1A7" w:rsidR="00C523EE" w:rsidRPr="004D07FD" w:rsidRDefault="008263F6" w:rsidP="00F94479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07FD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</w:t>
      </w:r>
      <w:r w:rsidR="00C523EE" w:rsidRPr="004D07FD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артинный (иллюстративный) план</w:t>
      </w:r>
    </w:p>
    <w:p w14:paraId="618EF2E1" w14:textId="78658DE4" w:rsidR="00AC743D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 составляется на основе эмоционального восприятия содержания произведения, и сам план имеет образное (картинное) содержание</w:t>
      </w:r>
    </w:p>
    <w:p w14:paraId="1892DF3C" w14:textId="77777777" w:rsidR="00AC743D" w:rsidRDefault="00AC743D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6216B49A" w14:textId="75E838A2" w:rsidR="00C523EE" w:rsidRPr="00AC743D" w:rsidRDefault="00AC743D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 </w:t>
      </w:r>
      <w:r>
        <w:rPr>
          <w:noProof/>
        </w:rPr>
        <w:drawing>
          <wp:inline distT="0" distB="0" distL="0" distR="0" wp14:anchorId="717C4CCA" wp14:editId="16F3BAF5">
            <wp:extent cx="2190750" cy="135255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12" cy="13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2. </w:t>
      </w:r>
      <w:r>
        <w:rPr>
          <w:noProof/>
        </w:rPr>
        <w:drawing>
          <wp:inline distT="0" distB="0" distL="0" distR="0" wp14:anchorId="1EDEBC22" wp14:editId="28F0F1E1">
            <wp:extent cx="1452880" cy="1319784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7924" cy="13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      3. </w:t>
      </w:r>
      <w:r>
        <w:rPr>
          <w:noProof/>
        </w:rPr>
        <w:drawing>
          <wp:inline distT="0" distB="0" distL="0" distR="0" wp14:anchorId="0E908920" wp14:editId="219492F7">
            <wp:extent cx="1897380" cy="1328394"/>
            <wp:effectExtent l="0" t="0" r="7620" b="571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21" cy="133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D49A" w14:textId="77777777" w:rsidR="00AC743D" w:rsidRDefault="00AC743D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21B0B428" w14:textId="5BD6DA4E" w:rsidR="00C523EE" w:rsidRPr="00AC743D" w:rsidRDefault="00C523EE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Вопросный план</w:t>
      </w:r>
    </w:p>
    <w:p w14:paraId="780B9551" w14:textId="77777777" w:rsidR="00C523EE" w:rsidRPr="00AF1B7C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14:paraId="6F6C4107" w14:textId="6AC36516" w:rsidR="00C523EE" w:rsidRPr="00AC743D" w:rsidRDefault="00C523EE" w:rsidP="00AC743D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Кого поймали в море?</w:t>
      </w:r>
    </w:p>
    <w:p w14:paraId="2707AC72" w14:textId="4660D118" w:rsidR="00C523EE" w:rsidRPr="00AC743D" w:rsidRDefault="00C523EE" w:rsidP="00AC743D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Что делала пойманная черепаха в течение дня?</w:t>
      </w:r>
    </w:p>
    <w:p w14:paraId="2B408F06" w14:textId="2CCCFB4C" w:rsidR="00C523EE" w:rsidRPr="00706E3F" w:rsidRDefault="00C523EE" w:rsidP="00F94479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Почему черепаха плакала на самом деле?</w:t>
      </w:r>
    </w:p>
    <w:p w14:paraId="735DDB11" w14:textId="77777777" w:rsidR="00AC743D" w:rsidRPr="00AC743D" w:rsidRDefault="00AC743D" w:rsidP="00F94479">
      <w:pPr>
        <w:pStyle w:val="a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Тезисный план</w:t>
      </w:r>
    </w:p>
    <w:p w14:paraId="6E640988" w14:textId="633495A6" w:rsidR="00C523EE" w:rsidRPr="00AC743D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Например:</w:t>
      </w:r>
    </w:p>
    <w:p w14:paraId="0ECE9F0B" w14:textId="69E88D4C" w:rsidR="00C523EE" w:rsidRPr="00AC743D" w:rsidRDefault="00AC743D" w:rsidP="009571E8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="00C523EE"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В море поймали черепаху.</w:t>
      </w:r>
    </w:p>
    <w:p w14:paraId="27B82D8F" w14:textId="58D0A5CD" w:rsidR="00C523EE" w:rsidRPr="00AC743D" w:rsidRDefault="00AC743D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C523EE"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Пойманная черепаха все время плачет.</w:t>
      </w:r>
    </w:p>
    <w:p w14:paraId="01C7277E" w14:textId="4ED15B37" w:rsidR="00C523EE" w:rsidRPr="00AF1B7C" w:rsidRDefault="00AC743D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3. </w:t>
      </w:r>
      <w:r w:rsidR="00C523EE" w:rsidRPr="00AC743D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Черепаха выплакивает лишнюю соль из организма.</w:t>
      </w:r>
    </w:p>
    <w:p w14:paraId="21F86F2F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Номинативный план</w:t>
      </w:r>
    </w:p>
    <w:p w14:paraId="1A4B6D88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Например</w:t>
      </w:r>
      <w:r w:rsidRPr="005D48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:</w:t>
      </w:r>
    </w:p>
    <w:p w14:paraId="5AB5A7F6" w14:textId="6E6A3EFC" w:rsidR="00C523EE" w:rsidRPr="005D4832" w:rsidRDefault="005D4832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1. </w:t>
      </w:r>
      <w:r w:rsidR="00C523EE"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Пойманная черепаха.</w:t>
      </w:r>
    </w:p>
    <w:p w14:paraId="622E6C73" w14:textId="77777777" w:rsidR="005D4832" w:rsidRPr="005D4832" w:rsidRDefault="005D4832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C523EE"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Черепашьи слезы.</w:t>
      </w:r>
    </w:p>
    <w:p w14:paraId="193ABC0F" w14:textId="50A52732" w:rsidR="00C523EE" w:rsidRPr="00AF1B7C" w:rsidRDefault="005D4832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3. </w:t>
      </w:r>
      <w:r w:rsidR="00C523EE"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Настоящая причина слёз черепахи.</w:t>
      </w:r>
    </w:p>
    <w:p w14:paraId="568DDBA1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Цитатный план</w:t>
      </w:r>
    </w:p>
    <w:p w14:paraId="1EC93949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Например:</w:t>
      </w:r>
    </w:p>
    <w:p w14:paraId="28A765E2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1.«Мы как-то раз поймали в море черепаху».</w:t>
      </w:r>
    </w:p>
    <w:p w14:paraId="38FC6A11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2.«Утром плачет, вечером плачет и в обед тоже кап-кап».</w:t>
      </w:r>
    </w:p>
    <w:p w14:paraId="2133435A" w14:textId="6ADD7750" w:rsidR="00C523EE" w:rsidRPr="00AF1B7C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3.«Плачут черепахи потому, что живут в море».</w:t>
      </w:r>
    </w:p>
    <w:p w14:paraId="145CBD6F" w14:textId="77777777" w:rsidR="00C523EE" w:rsidRPr="005D4832" w:rsidRDefault="00C523EE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План – опорная схема</w:t>
      </w:r>
    </w:p>
    <w:p w14:paraId="32612EFE" w14:textId="77777777" w:rsidR="00C523EE" w:rsidRPr="004232DF" w:rsidRDefault="00C523EE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Например:</w:t>
      </w:r>
    </w:p>
    <w:p w14:paraId="55548FDA" w14:textId="4EAEBDF3" w:rsidR="00C523EE" w:rsidRPr="004232DF" w:rsidRDefault="004232D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1. </w:t>
      </w:r>
      <w:r w:rsidR="00C523EE"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Черепаха</w:t>
      </w:r>
    </w:p>
    <w:p w14:paraId="281F8646" w14:textId="49519E72" w:rsidR="00C523EE" w:rsidRPr="004232DF" w:rsidRDefault="004232D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2. </w:t>
      </w:r>
      <w:r w:rsidR="00C523EE"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Слёзы.</w:t>
      </w:r>
    </w:p>
    <w:p w14:paraId="15487C62" w14:textId="4D372336" w:rsidR="00503D87" w:rsidRPr="00706E3F" w:rsidRDefault="004232D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3. </w:t>
      </w:r>
      <w:r w:rsidR="00C523EE" w:rsidRPr="004232D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Соль из воды.</w:t>
      </w:r>
    </w:p>
    <w:p w14:paraId="2A2A660F" w14:textId="77777777" w:rsidR="00C523EE" w:rsidRPr="009571E8" w:rsidRDefault="00C523EE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571E8">
        <w:rPr>
          <w:rStyle w:val="a3"/>
          <w:rFonts w:ascii="Times New Roman" w:hAnsi="Times New Roman" w:cs="Times New Roman"/>
          <w:i/>
          <w:iCs/>
          <w:sz w:val="28"/>
          <w:szCs w:val="28"/>
        </w:rPr>
        <w:t>Комбинированный</w:t>
      </w:r>
    </w:p>
    <w:p w14:paraId="379A28A3" w14:textId="77777777" w:rsidR="00C523EE" w:rsidRPr="00AF1B7C" w:rsidRDefault="00C523EE" w:rsidP="00F94479">
      <w:pPr>
        <w:pStyle w:val="a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F1B7C">
        <w:rPr>
          <w:rFonts w:ascii="Times New Roman" w:hAnsi="Times New Roman" w:cs="Times New Roman"/>
          <w:color w:val="212121"/>
          <w:sz w:val="28"/>
          <w:szCs w:val="28"/>
        </w:rPr>
        <w:t>Такой план может сочетать в себе разные виды планов.</w:t>
      </w:r>
    </w:p>
    <w:p w14:paraId="3015D13A" w14:textId="77777777" w:rsidR="00C523EE" w:rsidRPr="009571E8" w:rsidRDefault="00C523EE" w:rsidP="00F94479">
      <w:pPr>
        <w:pStyle w:val="a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9571E8">
        <w:rPr>
          <w:rStyle w:val="a8"/>
          <w:rFonts w:ascii="Times New Roman" w:hAnsi="Times New Roman" w:cs="Times New Roman"/>
          <w:i w:val="0"/>
          <w:color w:val="212121"/>
          <w:sz w:val="28"/>
          <w:szCs w:val="28"/>
        </w:rPr>
        <w:t>Например :</w:t>
      </w:r>
    </w:p>
    <w:p w14:paraId="50087A02" w14:textId="038D6147" w:rsidR="00C523EE" w:rsidRPr="009571E8" w:rsidRDefault="009571E8" w:rsidP="00F94479">
      <w:pPr>
        <w:pStyle w:val="a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1. </w:t>
      </w:r>
      <w:r w:rsidR="00C523EE" w:rsidRPr="009571E8">
        <w:rPr>
          <w:rFonts w:ascii="Times New Roman" w:hAnsi="Times New Roman" w:cs="Times New Roman"/>
          <w:color w:val="212121"/>
          <w:sz w:val="28"/>
          <w:szCs w:val="28"/>
        </w:rPr>
        <w:t>Кого поймали в море ?</w:t>
      </w:r>
    </w:p>
    <w:p w14:paraId="703D73B1" w14:textId="128AF80D" w:rsidR="00C523EE" w:rsidRPr="009571E8" w:rsidRDefault="009571E8" w:rsidP="00F94479">
      <w:pPr>
        <w:pStyle w:val="a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2. </w:t>
      </w:r>
      <w:r w:rsidR="00C523EE" w:rsidRPr="009571E8">
        <w:rPr>
          <w:rFonts w:ascii="Times New Roman" w:hAnsi="Times New Roman" w:cs="Times New Roman"/>
          <w:color w:val="212121"/>
          <w:sz w:val="28"/>
          <w:szCs w:val="28"/>
        </w:rPr>
        <w:t>Пойманная черепаха все время плачет.</w:t>
      </w:r>
    </w:p>
    <w:p w14:paraId="09A7FF4D" w14:textId="0CF9E1E0" w:rsidR="009571E8" w:rsidRPr="005D4832" w:rsidRDefault="009571E8" w:rsidP="009571E8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3</w:t>
      </w:r>
      <w:r w:rsidRPr="005D483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.«Плачут черепахи потому, что живут в море».</w:t>
      </w:r>
    </w:p>
    <w:p w14:paraId="6816F56D" w14:textId="28B499E4" w:rsidR="000356DE" w:rsidRPr="00AF1B7C" w:rsidRDefault="000356DE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14A604A" w14:textId="77708C1A" w:rsidR="0015516A" w:rsidRPr="00AF1B7C" w:rsidRDefault="0015516A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9D2E71" w14:textId="77777777" w:rsidR="00967B83" w:rsidRDefault="00D84147" w:rsidP="00E97111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D84147">
        <w:rPr>
          <w:rFonts w:ascii="Times New Roman" w:hAnsi="Times New Roman" w:cs="Times New Roman"/>
          <w:b/>
          <w:bCs/>
          <w:color w:val="222222"/>
          <w:sz w:val="28"/>
          <w:szCs w:val="28"/>
        </w:rPr>
        <w:t>Колобок</w:t>
      </w:r>
    </w:p>
    <w:p w14:paraId="73486EEE" w14:textId="001BDA95" w:rsidR="00D84147" w:rsidRPr="00967B83" w:rsidRDefault="00D84147" w:rsidP="00E97111">
      <w:pPr>
        <w:pStyle w:val="1"/>
        <w:spacing w:before="0"/>
        <w:jc w:val="center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967B83">
        <w:rPr>
          <w:rFonts w:ascii="Times New Roman" w:hAnsi="Times New Roman" w:cs="Times New Roman"/>
          <w:bCs/>
          <w:color w:val="222222"/>
          <w:sz w:val="28"/>
          <w:szCs w:val="28"/>
        </w:rPr>
        <w:t>русская народная сказка</w:t>
      </w:r>
    </w:p>
    <w:p w14:paraId="41476C68" w14:textId="7E39A626" w:rsidR="00D84147" w:rsidRPr="00E97111" w:rsidRDefault="00D84147" w:rsidP="00E9711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7111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(в обработке А.Н. Толстого)</w:t>
      </w:r>
    </w:p>
    <w:p w14:paraId="6CE24D4E" w14:textId="77777777" w:rsidR="00D84147" w:rsidRPr="00D84147" w:rsidRDefault="00D84147" w:rsidP="00D84147">
      <w:pPr>
        <w:pStyle w:val="a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14:paraId="5E608F7B" w14:textId="798E41C5" w:rsidR="00D84147" w:rsidRPr="00E97111" w:rsidRDefault="00D84147" w:rsidP="00E97111">
      <w:pPr>
        <w:pStyle w:val="a9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Жили-были старик со старухой.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Вот и говорит старик старухе: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Поди-ка, старуха, по коробу поскреби, по сусеку помети, не наскребешь ли муки на колобок.</w:t>
      </w:r>
    </w:p>
    <w:p w14:paraId="617E1EDF" w14:textId="6C753BED" w:rsidR="00D84147" w:rsidRPr="00E97111" w:rsidRDefault="00D84147" w:rsidP="00E97111">
      <w:pPr>
        <w:pStyle w:val="a9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Взяла старуха крылышко, по коробу поскребла, по сусеку помела и наскребла муки горсти две.</w:t>
      </w:r>
      <w:r w:rsidR="00E97111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Замесила муку на сметане, состряпала колобок, изжарила в масле и на окошко студить положила.</w:t>
      </w:r>
    </w:p>
    <w:p w14:paraId="6C48BB05" w14:textId="73664D91" w:rsidR="00D84147" w:rsidRPr="00E97111" w:rsidRDefault="00D84147" w:rsidP="00E97111">
      <w:pPr>
        <w:pStyle w:val="a9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Колобок полежал, полежал, взял да и покатился — с окна на лавку, с лавки на пол, по полу к двери, прыг через порог — да в сени, из сеней на крыльцо, с крыльца на двор, со двора за ворота, дальше и дальше.</w:t>
      </w:r>
    </w:p>
    <w:p w14:paraId="2E5AB7CF" w14:textId="3DF9E92F" w:rsidR="00D84147" w:rsidRPr="00E97111" w:rsidRDefault="00D84147" w:rsidP="00F94479">
      <w:pPr>
        <w:pStyle w:val="a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Катится Колобок по дороге, навстречу ему Заяц:</w:t>
      </w:r>
    </w:p>
    <w:p w14:paraId="37738F62" w14:textId="04E977D5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я тебя съем!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Не ешь меня, Заяц, я тебе песенку спою: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Колобок, Колобок,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по коробу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скребен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сусеку метен,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сметане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мешон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 в масле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пряжон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окошке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дедушки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Я от бабушки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тебя, зайца, подавно уйду!</w:t>
      </w:r>
    </w:p>
    <w:p w14:paraId="0BA6EAA4" w14:textId="1D36A1DF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покатился по дороге — только Заяц его и видел!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Катится Колобок, навстречу ему Волк:</w:t>
      </w:r>
    </w:p>
    <w:p w14:paraId="53ECA72D" w14:textId="631B0E80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я тебя съем!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Не ешь меня, Серый Волк, я тебе песенку спою: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Колобок, Колобок,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по коробу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скребен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сусеку метен,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сметане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мешон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 в масле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пряжон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окошке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дедушки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бабушки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зайца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тебя, волк, подавно уйду!</w:t>
      </w:r>
    </w:p>
    <w:p w14:paraId="20081E57" w14:textId="4A64841F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покатился по дороге — только Волк его и видел!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Катится Колобок, навстречу ему Медведь: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я тебя съем!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Где тебе, косолапому, съесть меня!</w:t>
      </w:r>
    </w:p>
    <w:p w14:paraId="0D2D6D2F" w14:textId="384514FE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Колобок, Колобок,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по коробу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скребен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сусеку метен,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сметане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мешон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 в масле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пряжон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окошке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дедушки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бабушки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зайца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волка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тебя, медведь, подавно уйду!</w:t>
      </w:r>
    </w:p>
    <w:p w14:paraId="4D4329B2" w14:textId="25ABA5FC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опять покатился — только Медведь его и видел!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Катится Колобок, навстречу ему Лиса: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куда катишься?</w:t>
      </w:r>
    </w:p>
    <w:p w14:paraId="450B84CC" w14:textId="696DD26F" w:rsidR="00D84147" w:rsidRPr="00E97111" w:rsidRDefault="00D84147" w:rsidP="00E97111">
      <w:pPr>
        <w:pStyle w:val="a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Качусь по дорожке.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спой мне песенку!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Колобок и запел: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Колобок, Колобок,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по коробу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скребен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сусеку метен,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сметане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мешон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 в масле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пряжон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окошке </w:t>
      </w:r>
      <w:proofErr w:type="spellStart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стужон</w:t>
      </w:r>
      <w:proofErr w:type="spellEnd"/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дедушки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бабушки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от зайца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Я от волка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медведя ушел,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 тебя, лисы, нехитро уйти!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Лиса говорит: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Ах, песенка хороша, да слышу я плохо. Колобок, Колобок, сядь ко мне на носок да спой еще разок, погромче.</w:t>
      </w:r>
    </w:p>
    <w:p w14:paraId="352ED00E" w14:textId="1748F898" w:rsidR="00D84147" w:rsidRPr="00E97111" w:rsidRDefault="00D84147" w:rsidP="00E97111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Колобок вскочил Лисе на нос и запел погромче ту же песенку.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Лиса опять ему: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Колобок, Колобок, сядь ко мне на язычок да пропой в последний разок.</w:t>
      </w:r>
      <w:r w:rsidRPr="00E97111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Колобок прыг Лисе на язык, а Лиса его — гам! — и съела.</w:t>
      </w:r>
    </w:p>
    <w:p w14:paraId="52F76FF1" w14:textId="77777777" w:rsidR="00D84147" w:rsidRDefault="00D84147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055758" w14:textId="68D2DB15" w:rsidR="0015516A" w:rsidRDefault="0015516A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252F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Вопросный план:</w:t>
      </w:r>
    </w:p>
    <w:p w14:paraId="7C2B98E1" w14:textId="0ED0422B" w:rsidR="00706E3F" w:rsidRPr="00706E3F" w:rsidRDefault="00706E3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10525729" w14:textId="1D179944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Как старуха испекла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олобок?</w:t>
      </w:r>
    </w:p>
    <w:p w14:paraId="42016861" w14:textId="46398308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Почему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 укатился?</w:t>
      </w:r>
    </w:p>
    <w:p w14:paraId="7B9FB887" w14:textId="5DA248C3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Кого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 встретил первым?</w:t>
      </w:r>
    </w:p>
    <w:p w14:paraId="258C67D8" w14:textId="43A27766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олобок повстречался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олком?</w:t>
      </w:r>
    </w:p>
    <w:p w14:paraId="298EA85E" w14:textId="0F0B048B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олобок встретил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едведя?</w:t>
      </w:r>
    </w:p>
    <w:p w14:paraId="3EBBD3DE" w14:textId="5EFE65E0" w:rsidR="0015516A" w:rsidRPr="00AF1B7C" w:rsidRDefault="0015516A" w:rsidP="0062252F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Чем закончилась встреча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исой?</w:t>
      </w:r>
    </w:p>
    <w:p w14:paraId="22C3B5B1" w14:textId="6AAC5DA3" w:rsidR="0062252F" w:rsidRDefault="0062252F" w:rsidP="0062252F">
      <w:pPr>
        <w:pStyle w:val="a9"/>
        <w:ind w:left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483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Номинативный план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19127CE" w14:textId="67379D47" w:rsidR="00706E3F" w:rsidRPr="00706E3F" w:rsidRDefault="00706E3F" w:rsidP="00706E3F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45A439FF" w14:textId="23D3F11B" w:rsidR="0015516A" w:rsidRPr="00AF1B7C" w:rsidRDefault="0015516A" w:rsidP="0062252F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Старик, старуха и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олобок.</w:t>
      </w:r>
    </w:p>
    <w:p w14:paraId="06229333" w14:textId="5993D362" w:rsidR="0015516A" w:rsidRPr="00AF1B7C" w:rsidRDefault="0015516A" w:rsidP="0062252F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Сбежавший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олобок.</w:t>
      </w:r>
    </w:p>
    <w:p w14:paraId="7C750C4A" w14:textId="7C7CEF3A" w:rsidR="0015516A" w:rsidRPr="00AF1B7C" w:rsidRDefault="0015516A" w:rsidP="0062252F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Заяц.</w:t>
      </w:r>
    </w:p>
    <w:p w14:paraId="1A8175D0" w14:textId="75D4C2A8" w:rsidR="0015516A" w:rsidRPr="00AF1B7C" w:rsidRDefault="0015516A" w:rsidP="0062252F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Волк.</w:t>
      </w:r>
    </w:p>
    <w:p w14:paraId="2D20BA28" w14:textId="766A2BD1" w:rsidR="0015516A" w:rsidRPr="00AF1B7C" w:rsidRDefault="0015516A" w:rsidP="0062252F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Медведь.</w:t>
      </w:r>
    </w:p>
    <w:p w14:paraId="6AE3F80D" w14:textId="1E7B1CF1" w:rsidR="00750D51" w:rsidRPr="00355304" w:rsidRDefault="0015516A" w:rsidP="00F94479">
      <w:pPr>
        <w:pStyle w:val="a9"/>
        <w:numPr>
          <w:ilvl w:val="0"/>
          <w:numId w:val="3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Лиса.</w:t>
      </w:r>
    </w:p>
    <w:p w14:paraId="69BCE1FC" w14:textId="574E9EDD" w:rsidR="00750D51" w:rsidRDefault="0015516A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252F">
        <w:rPr>
          <w:rFonts w:ascii="Times New Roman" w:hAnsi="Times New Roman" w:cs="Times New Roman"/>
          <w:b/>
          <w:i/>
          <w:color w:val="000000"/>
          <w:sz w:val="28"/>
          <w:szCs w:val="28"/>
        </w:rPr>
        <w:t>План-опорная схема:</w:t>
      </w:r>
    </w:p>
    <w:p w14:paraId="7E3172BA" w14:textId="2C98D402" w:rsidR="00706E3F" w:rsidRPr="00706E3F" w:rsidRDefault="00706E3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0662BC65" w14:textId="49AFB2C5" w:rsidR="0015516A" w:rsidRPr="00AF1B7C" w:rsidRDefault="0015516A" w:rsidP="00750D51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Старуха печёт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олобок.</w:t>
      </w:r>
    </w:p>
    <w:p w14:paraId="3F90DC76" w14:textId="66B3B172" w:rsidR="0015516A" w:rsidRPr="00AF1B7C" w:rsidRDefault="0015516A" w:rsidP="00750D51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Колобок сбежал.</w:t>
      </w:r>
    </w:p>
    <w:p w14:paraId="7BE2FD92" w14:textId="71C77424" w:rsidR="0015516A" w:rsidRPr="00AF1B7C" w:rsidRDefault="0015516A" w:rsidP="00750D51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Встреча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айцем.</w:t>
      </w:r>
    </w:p>
    <w:p w14:paraId="3FC22E83" w14:textId="214B5FBA" w:rsidR="0015516A" w:rsidRPr="00AF1B7C" w:rsidRDefault="0015516A" w:rsidP="00750D51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Встреча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олком.</w:t>
      </w:r>
    </w:p>
    <w:p w14:paraId="04534940" w14:textId="28E8DC4B" w:rsidR="0015516A" w:rsidRPr="00AF1B7C" w:rsidRDefault="0015516A" w:rsidP="00750D51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Встреча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едведем.</w:t>
      </w:r>
    </w:p>
    <w:p w14:paraId="3AEB5FA7" w14:textId="6899142E" w:rsidR="00750D51" w:rsidRPr="00355304" w:rsidRDefault="0015516A" w:rsidP="00F94479">
      <w:pPr>
        <w:pStyle w:val="a9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Встреча с </w:t>
      </w:r>
      <w:r w:rsidR="0035530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исой.</w:t>
      </w:r>
    </w:p>
    <w:p w14:paraId="43CFDACE" w14:textId="7E0A19DA" w:rsidR="0015516A" w:rsidRDefault="0015516A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252F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Тезисный план:</w:t>
      </w:r>
    </w:p>
    <w:p w14:paraId="648ECB2F" w14:textId="3FAD5B16" w:rsidR="00706E3F" w:rsidRPr="00706E3F" w:rsidRDefault="00706E3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51656A89" w14:textId="7489F270" w:rsidR="0015516A" w:rsidRPr="00AF1B7C" w:rsidRDefault="0015516A" w:rsidP="00750D51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Старуха испекла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 по просьбе старика.</w:t>
      </w:r>
    </w:p>
    <w:p w14:paraId="46FA3B73" w14:textId="617CCD53" w:rsidR="0015516A" w:rsidRPr="00AF1B7C" w:rsidRDefault="0015516A" w:rsidP="00750D51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Колобку надоело лежать.</w:t>
      </w:r>
    </w:p>
    <w:p w14:paraId="695FB142" w14:textId="43680C14" w:rsidR="0015516A" w:rsidRPr="00AF1B7C" w:rsidRDefault="0015516A" w:rsidP="00750D51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Колобок встретил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айца.</w:t>
      </w:r>
    </w:p>
    <w:p w14:paraId="4614A586" w14:textId="61BDD83B" w:rsidR="0015516A" w:rsidRPr="00AF1B7C" w:rsidRDefault="0015516A" w:rsidP="00750D51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Колобок встретил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олка.</w:t>
      </w:r>
    </w:p>
    <w:p w14:paraId="3A716BF8" w14:textId="39DC078F" w:rsidR="0015516A" w:rsidRPr="00AF1B7C" w:rsidRDefault="0015516A" w:rsidP="00750D51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Колобок встретил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едведя.</w:t>
      </w:r>
    </w:p>
    <w:p w14:paraId="436EEB96" w14:textId="11822847" w:rsidR="00750D51" w:rsidRPr="00355304" w:rsidRDefault="0015516A" w:rsidP="00F94479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Колобок встречает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ису.</w:t>
      </w:r>
    </w:p>
    <w:p w14:paraId="2EDBFE65" w14:textId="788C34AE" w:rsidR="0062252F" w:rsidRDefault="0015516A" w:rsidP="0062252F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248C8">
        <w:rPr>
          <w:rFonts w:ascii="Times New Roman" w:hAnsi="Times New Roman" w:cs="Times New Roman"/>
          <w:b/>
          <w:i/>
          <w:color w:val="000000"/>
          <w:sz w:val="28"/>
          <w:szCs w:val="28"/>
        </w:rPr>
        <w:t>Цитатный план:</w:t>
      </w:r>
    </w:p>
    <w:p w14:paraId="35CDE14F" w14:textId="3B270B5B" w:rsidR="00706E3F" w:rsidRPr="00706E3F" w:rsidRDefault="00706E3F" w:rsidP="0062252F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2DF987BB" w14:textId="5F15BA73" w:rsidR="0015516A" w:rsidRPr="0062252F" w:rsidRDefault="0015516A" w:rsidP="0062252F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2252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2252F" w:rsidRPr="0062252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наскребешь ли муки на колобок</w:t>
      </w:r>
      <w:r w:rsidRPr="0062252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0FE25716" w14:textId="6B8CBFE1" w:rsidR="0015516A" w:rsidRPr="00AF1B7C" w:rsidRDefault="0015516A" w:rsidP="00750D51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="0062252F" w:rsidRPr="00E971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Колобок полежал, полежал, взял да и покатился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4C241A7B" w14:textId="1EA13C5A" w:rsidR="0015516A" w:rsidRPr="00AF1B7C" w:rsidRDefault="0015516A" w:rsidP="00750D51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«…навстречу ему </w:t>
      </w:r>
      <w:r w:rsidR="0062252F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аяц».</w:t>
      </w:r>
    </w:p>
    <w:p w14:paraId="6FCF7750" w14:textId="2E2B5D6D" w:rsidR="0015516A" w:rsidRPr="00AF1B7C" w:rsidRDefault="0015516A" w:rsidP="00750D51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«…навстречу ему </w:t>
      </w:r>
      <w:r w:rsidR="0062252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олк».</w:t>
      </w:r>
    </w:p>
    <w:p w14:paraId="673611EA" w14:textId="3DC392A4" w:rsidR="0015516A" w:rsidRPr="00AF1B7C" w:rsidRDefault="0015516A" w:rsidP="00750D51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«…навстречу ему </w:t>
      </w:r>
      <w:r w:rsidR="0062252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едведь».</w:t>
      </w:r>
    </w:p>
    <w:p w14:paraId="04950162" w14:textId="41248DE0" w:rsidR="00750D51" w:rsidRPr="00355304" w:rsidRDefault="0015516A" w:rsidP="00F94479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«…навстречу ему </w:t>
      </w:r>
      <w:r w:rsidR="0062252F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иса».</w:t>
      </w:r>
    </w:p>
    <w:p w14:paraId="715A70C4" w14:textId="63EB74DA" w:rsidR="0015516A" w:rsidRDefault="0015516A" w:rsidP="00F94479">
      <w:pPr>
        <w:pStyle w:val="a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248C8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Комбинированный план:</w:t>
      </w:r>
    </w:p>
    <w:p w14:paraId="5AEEC462" w14:textId="731EE408" w:rsidR="00706E3F" w:rsidRPr="00706E3F" w:rsidRDefault="00706E3F" w:rsidP="00F94479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6E3F">
        <w:rPr>
          <w:rFonts w:ascii="Times New Roman" w:hAnsi="Times New Roman" w:cs="Times New Roman"/>
          <w:color w:val="000000"/>
          <w:sz w:val="28"/>
          <w:szCs w:val="28"/>
        </w:rPr>
        <w:t>Например:</w:t>
      </w:r>
    </w:p>
    <w:p w14:paraId="18DC9410" w14:textId="18C20567" w:rsidR="0015516A" w:rsidRPr="00AF1B7C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Как старуха испекла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олобок?</w:t>
      </w:r>
    </w:p>
    <w:p w14:paraId="7C55DCA8" w14:textId="350C9B0E" w:rsidR="0015516A" w:rsidRPr="00AF1B7C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Колобку надоело лежать.</w:t>
      </w:r>
    </w:p>
    <w:p w14:paraId="49C58120" w14:textId="0EA4D9E3" w:rsidR="0015516A" w:rsidRPr="00AF1B7C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Встреча с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айцем.</w:t>
      </w:r>
    </w:p>
    <w:p w14:paraId="0CECE308" w14:textId="7EEEE43B" w:rsidR="0015516A" w:rsidRPr="00AF1B7C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>Волк.</w:t>
      </w:r>
    </w:p>
    <w:p w14:paraId="66E11EC3" w14:textId="05FD54CF" w:rsidR="0015516A" w:rsidRPr="00AF1B7C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«… навстречу ему </w:t>
      </w:r>
      <w:r w:rsidR="0062252F">
        <w:rPr>
          <w:rFonts w:ascii="Times New Roman" w:hAnsi="Times New Roman" w:cs="Times New Roman"/>
          <w:color w:val="000000"/>
          <w:sz w:val="28"/>
          <w:szCs w:val="28"/>
        </w:rPr>
        <w:t>Медведь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167A606F" w14:textId="05BD224E" w:rsidR="0015516A" w:rsidRDefault="0015516A" w:rsidP="00750D51">
      <w:pPr>
        <w:pStyle w:val="a9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1B7C">
        <w:rPr>
          <w:rFonts w:ascii="Times New Roman" w:hAnsi="Times New Roman" w:cs="Times New Roman"/>
          <w:color w:val="000000"/>
          <w:sz w:val="28"/>
          <w:szCs w:val="28"/>
        </w:rPr>
        <w:t xml:space="preserve">Чем закончилась встреча с </w:t>
      </w:r>
      <w:r w:rsidR="00D40514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AF1B7C">
        <w:rPr>
          <w:rFonts w:ascii="Times New Roman" w:hAnsi="Times New Roman" w:cs="Times New Roman"/>
          <w:color w:val="000000"/>
          <w:sz w:val="28"/>
          <w:szCs w:val="28"/>
        </w:rPr>
        <w:t>исой?</w:t>
      </w:r>
    </w:p>
    <w:p w14:paraId="19DF4961" w14:textId="77777777" w:rsidR="00355304" w:rsidRDefault="00355304" w:rsidP="00355304">
      <w:pPr>
        <w:pStyle w:val="a9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91D056" w14:textId="10E3E24D" w:rsidR="00355304" w:rsidRPr="00AE7D48" w:rsidRDefault="00355304" w:rsidP="00355304">
      <w:pPr>
        <w:pStyle w:val="a9"/>
        <w:ind w:left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E7D48">
        <w:rPr>
          <w:rFonts w:ascii="Times New Roman" w:hAnsi="Times New Roman" w:cs="Times New Roman"/>
          <w:b/>
          <w:i/>
          <w:color w:val="000000"/>
          <w:sz w:val="28"/>
          <w:szCs w:val="28"/>
        </w:rPr>
        <w:t>Иллюстрат</w:t>
      </w:r>
      <w:r w:rsidR="00D40514" w:rsidRPr="00AE7D48"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Pr="00AE7D48">
        <w:rPr>
          <w:rFonts w:ascii="Times New Roman" w:hAnsi="Times New Roman" w:cs="Times New Roman"/>
          <w:b/>
          <w:i/>
          <w:color w:val="000000"/>
          <w:sz w:val="28"/>
          <w:szCs w:val="28"/>
        </w:rPr>
        <w:t>вный план:</w:t>
      </w:r>
    </w:p>
    <w:p w14:paraId="286709EA" w14:textId="116D62EA" w:rsidR="00355304" w:rsidRDefault="00355304" w:rsidP="00D40514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C7874AA" w14:textId="51160631" w:rsidR="00D40514" w:rsidRPr="00D40514" w:rsidRDefault="00D40514" w:rsidP="00D40514">
      <w:pPr>
        <w:pStyle w:val="a9"/>
        <w:numPr>
          <w:ilvl w:val="0"/>
          <w:numId w:val="3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45DFC1" wp14:editId="0F09AF14">
            <wp:extent cx="1905000" cy="245658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3" t="25577" r="42722" b="18657"/>
                    <a:stretch/>
                  </pic:blipFill>
                  <pic:spPr bwMode="auto">
                    <a:xfrm>
                      <a:off x="0" y="0"/>
                      <a:ext cx="1915609" cy="24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2.</w:t>
      </w:r>
      <w:r>
        <w:rPr>
          <w:noProof/>
        </w:rPr>
        <w:drawing>
          <wp:inline distT="0" distB="0" distL="0" distR="0" wp14:anchorId="6490F9CD" wp14:editId="28CC0D4F">
            <wp:extent cx="1743075" cy="241002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3" t="37128" r="44169" b="8407"/>
                    <a:stretch/>
                  </pic:blipFill>
                  <pic:spPr bwMode="auto">
                    <a:xfrm>
                      <a:off x="0" y="0"/>
                      <a:ext cx="1751954" cy="24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3.</w:t>
      </w:r>
      <w:r>
        <w:rPr>
          <w:noProof/>
        </w:rPr>
        <w:drawing>
          <wp:inline distT="0" distB="0" distL="0" distR="0" wp14:anchorId="4BC4B2B2" wp14:editId="0A4340B5">
            <wp:extent cx="1909155" cy="2371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5" t="35596" r="42497" b="10720"/>
                    <a:stretch/>
                  </pic:blipFill>
                  <pic:spPr bwMode="auto">
                    <a:xfrm>
                      <a:off x="0" y="0"/>
                      <a:ext cx="1922773" cy="23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8669B" w14:textId="7C839CE7" w:rsidR="00D40514" w:rsidRDefault="00D40514" w:rsidP="00D40514">
      <w:pPr>
        <w:pStyle w:val="a9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273E21" w14:textId="5C876DB3" w:rsidR="00D40514" w:rsidRDefault="00D40514" w:rsidP="00D40514">
      <w:pPr>
        <w:pStyle w:val="a9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885394" w14:textId="67484A0B" w:rsidR="00D40514" w:rsidRPr="00AF1B7C" w:rsidRDefault="00D40514" w:rsidP="00B66402">
      <w:pPr>
        <w:pStyle w:val="a9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6C89A0" w14:textId="3065A600" w:rsidR="00750D51" w:rsidRPr="00AF1B7C" w:rsidRDefault="00D40514" w:rsidP="00B66402">
      <w:pPr>
        <w:pStyle w:val="a9"/>
        <w:numPr>
          <w:ilvl w:val="0"/>
          <w:numId w:val="3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BF3FEB" wp14:editId="0203F33D">
            <wp:extent cx="1724025" cy="2333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25791" r="43508" b="18287"/>
                    <a:stretch/>
                  </pic:blipFill>
                  <pic:spPr bwMode="auto">
                    <a:xfrm>
                      <a:off x="0" y="0"/>
                      <a:ext cx="1729835" cy="2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5. </w:t>
      </w:r>
      <w:r>
        <w:rPr>
          <w:noProof/>
        </w:rPr>
        <w:drawing>
          <wp:inline distT="0" distB="0" distL="0" distR="0" wp14:anchorId="51AC23F7" wp14:editId="7542C53A">
            <wp:extent cx="1704975" cy="23642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7" t="31164" r="44207" b="12467"/>
                    <a:stretch/>
                  </pic:blipFill>
                  <pic:spPr bwMode="auto">
                    <a:xfrm>
                      <a:off x="0" y="0"/>
                      <a:ext cx="1714306" cy="23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402">
        <w:rPr>
          <w:rFonts w:ascii="Times New Roman" w:hAnsi="Times New Roman" w:cs="Times New Roman"/>
          <w:color w:val="000000"/>
          <w:sz w:val="28"/>
          <w:szCs w:val="28"/>
        </w:rPr>
        <w:t xml:space="preserve"> 6. </w:t>
      </w:r>
      <w:r w:rsidR="00B66402">
        <w:rPr>
          <w:noProof/>
        </w:rPr>
        <w:drawing>
          <wp:inline distT="0" distB="0" distL="0" distR="0" wp14:anchorId="142085B3" wp14:editId="3B7C0915">
            <wp:extent cx="1724025" cy="23058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3" t="22896" r="42849" b="19685"/>
                    <a:stretch/>
                  </pic:blipFill>
                  <pic:spPr bwMode="auto">
                    <a:xfrm>
                      <a:off x="0" y="0"/>
                      <a:ext cx="1733096" cy="231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59751" w14:textId="383B6C6C" w:rsidR="0015516A" w:rsidRDefault="0015516A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ABB3291" w14:textId="5A8FBB84" w:rsidR="00AE3A2D" w:rsidRDefault="00AE3A2D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719A4CC" w14:textId="0DD40AE4" w:rsidR="00AE3A2D" w:rsidRDefault="00AE3A2D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7C9954C" w14:textId="1E9ED737" w:rsidR="00AE3A2D" w:rsidRPr="00AE3A2D" w:rsidRDefault="00AE3A2D" w:rsidP="00AE3A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6DC7944" w14:textId="77777777" w:rsidR="00AE3A2D" w:rsidRPr="00005989" w:rsidRDefault="00AE3A2D" w:rsidP="00F9447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AE3A2D" w:rsidRPr="00005989" w:rsidSect="008736E0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BA9"/>
    <w:multiLevelType w:val="hybridMultilevel"/>
    <w:tmpl w:val="4168B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A1B48"/>
    <w:multiLevelType w:val="hybridMultilevel"/>
    <w:tmpl w:val="ACB29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61B6A"/>
    <w:multiLevelType w:val="hybridMultilevel"/>
    <w:tmpl w:val="CA5CBB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3E2436"/>
    <w:multiLevelType w:val="multilevel"/>
    <w:tmpl w:val="EE1A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800924"/>
    <w:multiLevelType w:val="multilevel"/>
    <w:tmpl w:val="B940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33DCB"/>
    <w:multiLevelType w:val="multilevel"/>
    <w:tmpl w:val="CEC2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2B034A"/>
    <w:multiLevelType w:val="hybridMultilevel"/>
    <w:tmpl w:val="D2140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84A6C"/>
    <w:multiLevelType w:val="hybridMultilevel"/>
    <w:tmpl w:val="CDE8F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81A95"/>
    <w:multiLevelType w:val="hybridMultilevel"/>
    <w:tmpl w:val="0B4A7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05EE7"/>
    <w:multiLevelType w:val="hybridMultilevel"/>
    <w:tmpl w:val="3B348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7B47B8"/>
    <w:multiLevelType w:val="multilevel"/>
    <w:tmpl w:val="34F6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2F523F"/>
    <w:multiLevelType w:val="hybridMultilevel"/>
    <w:tmpl w:val="FDC28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4F5FA9"/>
    <w:multiLevelType w:val="hybridMultilevel"/>
    <w:tmpl w:val="3A869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82D4C"/>
    <w:multiLevelType w:val="hybridMultilevel"/>
    <w:tmpl w:val="0BA2C8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E262CC"/>
    <w:multiLevelType w:val="hybridMultilevel"/>
    <w:tmpl w:val="6658B77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EB120F4"/>
    <w:multiLevelType w:val="hybridMultilevel"/>
    <w:tmpl w:val="2DB60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153089"/>
    <w:multiLevelType w:val="hybridMultilevel"/>
    <w:tmpl w:val="8848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5665B"/>
    <w:multiLevelType w:val="hybridMultilevel"/>
    <w:tmpl w:val="8F38E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E87CEB"/>
    <w:multiLevelType w:val="hybridMultilevel"/>
    <w:tmpl w:val="47B0A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AEA124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3269A"/>
    <w:multiLevelType w:val="multilevel"/>
    <w:tmpl w:val="598A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665C4F"/>
    <w:multiLevelType w:val="hybridMultilevel"/>
    <w:tmpl w:val="A822A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317A5F"/>
    <w:multiLevelType w:val="multilevel"/>
    <w:tmpl w:val="D924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F6196E"/>
    <w:multiLevelType w:val="hybridMultilevel"/>
    <w:tmpl w:val="AE4AC7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801416"/>
    <w:multiLevelType w:val="hybridMultilevel"/>
    <w:tmpl w:val="70FCD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14C1C"/>
    <w:multiLevelType w:val="hybridMultilevel"/>
    <w:tmpl w:val="C88EA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150F9"/>
    <w:multiLevelType w:val="hybridMultilevel"/>
    <w:tmpl w:val="B5F04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F5FAD"/>
    <w:multiLevelType w:val="hybridMultilevel"/>
    <w:tmpl w:val="F67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A6A6B"/>
    <w:multiLevelType w:val="multilevel"/>
    <w:tmpl w:val="8F46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7A5F1E"/>
    <w:multiLevelType w:val="multilevel"/>
    <w:tmpl w:val="B596B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B306C3"/>
    <w:multiLevelType w:val="hybridMultilevel"/>
    <w:tmpl w:val="B6EA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260C4"/>
    <w:multiLevelType w:val="hybridMultilevel"/>
    <w:tmpl w:val="249CB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44D80"/>
    <w:multiLevelType w:val="hybridMultilevel"/>
    <w:tmpl w:val="B5F04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667B24"/>
    <w:multiLevelType w:val="hybridMultilevel"/>
    <w:tmpl w:val="A76C6D7A"/>
    <w:lvl w:ilvl="0" w:tplc="532AD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891546B"/>
    <w:multiLevelType w:val="hybridMultilevel"/>
    <w:tmpl w:val="D89EA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166B7"/>
    <w:multiLevelType w:val="hybridMultilevel"/>
    <w:tmpl w:val="A992B464"/>
    <w:lvl w:ilvl="0" w:tplc="532AD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C07F9F"/>
    <w:multiLevelType w:val="hybridMultilevel"/>
    <w:tmpl w:val="863E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D0060"/>
    <w:multiLevelType w:val="multilevel"/>
    <w:tmpl w:val="FE9A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C473DB"/>
    <w:multiLevelType w:val="hybridMultilevel"/>
    <w:tmpl w:val="CFFA3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259D0"/>
    <w:multiLevelType w:val="hybridMultilevel"/>
    <w:tmpl w:val="B2760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3"/>
  </w:num>
  <w:num w:numId="4">
    <w:abstractNumId w:val="33"/>
  </w:num>
  <w:num w:numId="5">
    <w:abstractNumId w:val="20"/>
  </w:num>
  <w:num w:numId="6">
    <w:abstractNumId w:val="23"/>
  </w:num>
  <w:num w:numId="7">
    <w:abstractNumId w:val="31"/>
  </w:num>
  <w:num w:numId="8">
    <w:abstractNumId w:val="25"/>
  </w:num>
  <w:num w:numId="9">
    <w:abstractNumId w:val="17"/>
  </w:num>
  <w:num w:numId="10">
    <w:abstractNumId w:val="10"/>
  </w:num>
  <w:num w:numId="11">
    <w:abstractNumId w:val="21"/>
  </w:num>
  <w:num w:numId="12">
    <w:abstractNumId w:val="36"/>
  </w:num>
  <w:num w:numId="13">
    <w:abstractNumId w:val="28"/>
  </w:num>
  <w:num w:numId="14">
    <w:abstractNumId w:val="5"/>
  </w:num>
  <w:num w:numId="15">
    <w:abstractNumId w:val="4"/>
  </w:num>
  <w:num w:numId="16">
    <w:abstractNumId w:val="14"/>
  </w:num>
  <w:num w:numId="17">
    <w:abstractNumId w:val="24"/>
  </w:num>
  <w:num w:numId="18">
    <w:abstractNumId w:val="0"/>
  </w:num>
  <w:num w:numId="19">
    <w:abstractNumId w:val="22"/>
  </w:num>
  <w:num w:numId="20">
    <w:abstractNumId w:val="18"/>
  </w:num>
  <w:num w:numId="21">
    <w:abstractNumId w:val="8"/>
  </w:num>
  <w:num w:numId="22">
    <w:abstractNumId w:val="12"/>
  </w:num>
  <w:num w:numId="23">
    <w:abstractNumId w:val="35"/>
  </w:num>
  <w:num w:numId="24">
    <w:abstractNumId w:val="9"/>
  </w:num>
  <w:num w:numId="25">
    <w:abstractNumId w:val="30"/>
  </w:num>
  <w:num w:numId="26">
    <w:abstractNumId w:val="7"/>
  </w:num>
  <w:num w:numId="27">
    <w:abstractNumId w:val="26"/>
  </w:num>
  <w:num w:numId="28">
    <w:abstractNumId w:val="32"/>
  </w:num>
  <w:num w:numId="29">
    <w:abstractNumId w:val="34"/>
  </w:num>
  <w:num w:numId="30">
    <w:abstractNumId w:val="37"/>
  </w:num>
  <w:num w:numId="31">
    <w:abstractNumId w:val="11"/>
  </w:num>
  <w:num w:numId="32">
    <w:abstractNumId w:val="16"/>
  </w:num>
  <w:num w:numId="33">
    <w:abstractNumId w:val="15"/>
  </w:num>
  <w:num w:numId="34">
    <w:abstractNumId w:val="29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"/>
  </w:num>
  <w:num w:numId="38">
    <w:abstractNumId w:val="13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7B4"/>
    <w:rsid w:val="00005989"/>
    <w:rsid w:val="00013FEE"/>
    <w:rsid w:val="000331EB"/>
    <w:rsid w:val="000356DE"/>
    <w:rsid w:val="000516E2"/>
    <w:rsid w:val="0009498F"/>
    <w:rsid w:val="000B5C04"/>
    <w:rsid w:val="001261A5"/>
    <w:rsid w:val="0015516A"/>
    <w:rsid w:val="001700A4"/>
    <w:rsid w:val="0017214A"/>
    <w:rsid w:val="0017521B"/>
    <w:rsid w:val="001C0B35"/>
    <w:rsid w:val="00256DB3"/>
    <w:rsid w:val="002A1483"/>
    <w:rsid w:val="002A2B7B"/>
    <w:rsid w:val="0030133F"/>
    <w:rsid w:val="00355304"/>
    <w:rsid w:val="003A41C1"/>
    <w:rsid w:val="004232DF"/>
    <w:rsid w:val="004435BA"/>
    <w:rsid w:val="004D07FD"/>
    <w:rsid w:val="00503D87"/>
    <w:rsid w:val="00584A71"/>
    <w:rsid w:val="005D4832"/>
    <w:rsid w:val="0062252F"/>
    <w:rsid w:val="00622B72"/>
    <w:rsid w:val="00665EDB"/>
    <w:rsid w:val="006D758F"/>
    <w:rsid w:val="006F1F72"/>
    <w:rsid w:val="00706E3F"/>
    <w:rsid w:val="00736929"/>
    <w:rsid w:val="00750D51"/>
    <w:rsid w:val="00752594"/>
    <w:rsid w:val="007577B4"/>
    <w:rsid w:val="007C10FD"/>
    <w:rsid w:val="007D218A"/>
    <w:rsid w:val="0080217F"/>
    <w:rsid w:val="008248C8"/>
    <w:rsid w:val="008263F6"/>
    <w:rsid w:val="008736E0"/>
    <w:rsid w:val="00937206"/>
    <w:rsid w:val="009571E8"/>
    <w:rsid w:val="00967B83"/>
    <w:rsid w:val="009F29ED"/>
    <w:rsid w:val="00AC743D"/>
    <w:rsid w:val="00AE3A2D"/>
    <w:rsid w:val="00AE7D48"/>
    <w:rsid w:val="00AF1B7C"/>
    <w:rsid w:val="00B542CD"/>
    <w:rsid w:val="00B66402"/>
    <w:rsid w:val="00BA323F"/>
    <w:rsid w:val="00BC42BE"/>
    <w:rsid w:val="00BC48BC"/>
    <w:rsid w:val="00BD3BEF"/>
    <w:rsid w:val="00C351CC"/>
    <w:rsid w:val="00C523EE"/>
    <w:rsid w:val="00C963FC"/>
    <w:rsid w:val="00CB5C44"/>
    <w:rsid w:val="00CE30DD"/>
    <w:rsid w:val="00D40514"/>
    <w:rsid w:val="00D84147"/>
    <w:rsid w:val="00DA4F72"/>
    <w:rsid w:val="00DE4EA0"/>
    <w:rsid w:val="00E97111"/>
    <w:rsid w:val="00F51172"/>
    <w:rsid w:val="00F94479"/>
    <w:rsid w:val="00FB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40ED2"/>
  <w15:chartTrackingRefBased/>
  <w15:docId w15:val="{9E2D8A3C-E04D-4AAF-B39F-07091D72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2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14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261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1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261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1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12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61A5"/>
    <w:rPr>
      <w:b/>
      <w:bCs/>
    </w:rPr>
  </w:style>
  <w:style w:type="paragraph" w:customStyle="1" w:styleId="futurismarkdown-listitem">
    <w:name w:val="futurismarkdown-listitem"/>
    <w:basedOn w:val="a"/>
    <w:rsid w:val="0012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261A5"/>
    <w:rPr>
      <w:color w:val="0000FF"/>
      <w:u w:val="single"/>
    </w:rPr>
  </w:style>
  <w:style w:type="paragraph" w:customStyle="1" w:styleId="futurisgptmessage-sourcesitem">
    <w:name w:val="futurisgptmessage-sourcesitem"/>
    <w:basedOn w:val="a"/>
    <w:rsid w:val="0012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1261A5"/>
  </w:style>
  <w:style w:type="paragraph" w:styleId="a5">
    <w:name w:val="Normal (Web)"/>
    <w:basedOn w:val="a"/>
    <w:uiPriority w:val="99"/>
    <w:unhideWhenUsed/>
    <w:rsid w:val="0012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1261A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A14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0356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23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dt4ke">
    <w:name w:val="cdt4ke"/>
    <w:basedOn w:val="a"/>
    <w:rsid w:val="00C5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523EE"/>
    <w:rPr>
      <w:i/>
      <w:iCs/>
    </w:rPr>
  </w:style>
  <w:style w:type="paragraph" w:customStyle="1" w:styleId="stage-tqadc0-paragraph-container">
    <w:name w:val="stage-tqadc0-paragraph-container"/>
    <w:basedOn w:val="a"/>
    <w:rsid w:val="00155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ge-1l652yk-text-container">
    <w:name w:val="stage-1l652yk-text-container"/>
    <w:basedOn w:val="a0"/>
    <w:rsid w:val="0015516A"/>
  </w:style>
  <w:style w:type="paragraph" w:styleId="a9">
    <w:name w:val="No Spacing"/>
    <w:uiPriority w:val="1"/>
    <w:qFormat/>
    <w:rsid w:val="00256DB3"/>
    <w:pPr>
      <w:spacing w:after="0" w:line="240" w:lineRule="auto"/>
    </w:pPr>
  </w:style>
  <w:style w:type="paragraph" w:customStyle="1" w:styleId="11">
    <w:name w:val="Без интервала1"/>
    <w:rsid w:val="009F29ED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9F29E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9F29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435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398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613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0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0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1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9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7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1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3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2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9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87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2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0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5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0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9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5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2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92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3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8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8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7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3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7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0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6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5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7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5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4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3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9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2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8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0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9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3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3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83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3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9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58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4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9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9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soo.ru/rabochie-programmy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edsoo.ru/normativnye-dokumenty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dsoo.ru/normativnye-dokumenty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3179</Words>
  <Characters>18123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PC_USER</cp:lastModifiedBy>
  <cp:revision>2</cp:revision>
  <dcterms:created xsi:type="dcterms:W3CDTF">2024-12-13T09:25:00Z</dcterms:created>
  <dcterms:modified xsi:type="dcterms:W3CDTF">2024-12-13T09:25:00Z</dcterms:modified>
</cp:coreProperties>
</file>