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6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УРОКА ОРКСЭ</w:t>
      </w:r>
    </w:p>
    <w:p>
      <w:pPr>
        <w:pStyle w:val="aff4"/>
        <w:rPr>
          <w:b/>
          <w:sz w:val="20"/>
        </w:rPr>
      </w:pPr>
    </w:p>
    <w:p>
      <w:pPr>
        <w:ind w:left="3630" w:right="4070"/>
        <w:jc w:val="center"/>
        <w:spacing w:before="88"/>
        <w:rPr>
          <w:b/>
          <w:sz w:val="32"/>
        </w:rPr>
      </w:pPr>
      <w:r>
        <w:rPr>
          <w:b/>
          <w:sz w:val="32"/>
        </w:rPr>
        <w:t>Тема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урока:</w:t>
      </w:r>
      <w:r>
        <w:rPr>
          <w:b/>
          <w:sz w:val="32"/>
          <w:spacing w:val="-6"/>
        </w:rPr>
        <w:t xml:space="preserve"> </w:t>
      </w:r>
      <w:r>
        <w:rPr>
          <w:b/>
          <w:sz w:val="32"/>
        </w:rPr>
        <w:t>«Церковнославянский</w:t>
      </w:r>
      <w:r>
        <w:rPr>
          <w:b/>
          <w:sz w:val="32"/>
          <w:spacing w:val="-2"/>
        </w:rPr>
        <w:t xml:space="preserve"> </w:t>
      </w:r>
      <w:r>
        <w:rPr>
          <w:b/>
          <w:sz w:val="32"/>
        </w:rPr>
        <w:t>язык»</w:t>
      </w:r>
    </w:p>
    <w:p>
      <w:pPr>
        <w:pStyle w:val="aff4"/>
        <w:spacing w:before="4"/>
        <w:rPr>
          <w:b/>
          <w:sz w:val="31"/>
        </w:rPr>
      </w:pPr>
    </w:p>
    <w:p>
      <w:pPr>
        <w:ind w:left="393"/>
        <w:spacing w:line="322" w:lineRule="exact"/>
        <w:rPr>
          <w:sz w:val="28"/>
        </w:rPr>
      </w:pPr>
      <w:r>
        <w:rPr>
          <w:b/>
          <w:sz w:val="28"/>
        </w:rPr>
        <w:t>Тип</w:t>
      </w:r>
      <w:r>
        <w:rPr>
          <w:b/>
          <w:sz w:val="28"/>
          <w:spacing w:val="-5"/>
        </w:rPr>
        <w:t xml:space="preserve"> </w:t>
      </w:r>
      <w:r>
        <w:rPr>
          <w:b/>
          <w:sz w:val="28"/>
        </w:rPr>
        <w:t>урока:</w:t>
      </w:r>
      <w:r>
        <w:rPr>
          <w:b/>
          <w:sz w:val="28"/>
          <w:spacing w:val="-2"/>
        </w:rPr>
        <w:t xml:space="preserve"> </w:t>
      </w:r>
      <w:r>
        <w:rPr>
          <w:sz w:val="28"/>
        </w:rPr>
        <w:t>«Открытие»</w:t>
      </w:r>
      <w:r>
        <w:rPr>
          <w:sz w:val="28"/>
          <w:spacing w:val="-6"/>
        </w:rPr>
        <w:t xml:space="preserve"> </w:t>
      </w:r>
      <w:r>
        <w:rPr>
          <w:sz w:val="28"/>
        </w:rPr>
        <w:t>нового</w:t>
      </w:r>
      <w:r>
        <w:rPr>
          <w:sz w:val="28"/>
          <w:spacing w:val="-3"/>
        </w:rPr>
        <w:t xml:space="preserve"> </w:t>
      </w:r>
      <w:r>
        <w:rPr>
          <w:sz w:val="28"/>
        </w:rPr>
        <w:t>знания</w:t>
      </w:r>
    </w:p>
    <w:p>
      <w:pPr>
        <w:pStyle w:val="aff4"/>
        <w:ind w:left="393"/>
        <w:spacing w:after="7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урока</w:t>
      </w:r>
      <w:r>
        <w:t>:</w:t>
      </w:r>
      <w:r>
        <w:rPr>
          <w:spacing w:val="-9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церковнославянском</w:t>
      </w:r>
      <w:r>
        <w:rPr>
          <w:spacing w:val="-2"/>
        </w:rPr>
        <w:t xml:space="preserve"> </w:t>
      </w:r>
      <w:r>
        <w:t>языке.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7696"/>
        <w:gridCol w:w="7696"/>
      </w:tblGrid>
      <w:tr>
        <w:trPr>
          <w:trHeight w:val="326" w:hRule="atLeast"/>
        </w:trPr>
        <w:tc>
          <w:tcPr>
            <w:tcW w:w="7696" w:type="dxa"/>
          </w:tcPr>
          <w:p>
            <w:pPr>
              <w:pStyle w:val="TableParagraph"/>
              <w:ind w:left="110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z w:val="28"/>
                <w:spacing w:val="-5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7696" w:type="dxa"/>
          </w:tcPr>
          <w:p>
            <w:pPr>
              <w:pStyle w:val="TableParagraph"/>
              <w:ind w:left="110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z w:val="28"/>
                <w:spacing w:val="-7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>
        <w:trPr>
          <w:trHeight w:val="1930" w:hRule="atLeast"/>
        </w:trPr>
        <w:tc>
          <w:tcPr>
            <w:tcW w:w="7696" w:type="dxa"/>
          </w:tcPr>
          <w:p>
            <w:pPr>
              <w:pStyle w:val="TableParagraph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Дидактические: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983"/>
                <w:tab w:val="left" w:pos="984"/>
                <w:tab w:val="left" w:pos="3147"/>
                <w:tab w:val="left" w:pos="5449"/>
                <w:tab w:val="left" w:pos="622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понятиями:</w:t>
            </w:r>
          </w:p>
          <w:p>
            <w:pPr>
              <w:pStyle w:val="TableParagraph"/>
              <w:ind w:left="110"/>
              <w:tabs>
                <w:tab w:val="left" w:pos="3055"/>
                <w:tab w:val="left" w:pos="4172"/>
                <w:tab w:val="left" w:pos="584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«церковнославянский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язык»,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«молитва»,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«песнопение»,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«миссионер»;</w:t>
            </w:r>
          </w:p>
          <w:p>
            <w:pPr>
              <w:pStyle w:val="TableParagraph"/>
              <w:ind w:left="412" w:hanging="303"/>
              <w:numPr>
                <w:ilvl w:val="0"/>
                <w:numId w:val="1"/>
              </w:numPr>
              <w:tabs>
                <w:tab w:val="left" w:pos="413"/>
              </w:tabs>
              <w:rPr>
                <w:sz w:val="28"/>
              </w:rPr>
            </w:pPr>
            <w:r>
              <w:rPr>
                <w:sz w:val="28"/>
              </w:rPr>
              <w:t>проанализировать</w:t>
            </w:r>
            <w:r>
              <w:rPr>
                <w:sz w:val="28"/>
                <w:spacing w:val="-9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z w:val="28"/>
                <w:spacing w:val="-4"/>
              </w:rPr>
              <w:t xml:space="preserve"> </w:t>
            </w:r>
            <w:r>
              <w:rPr>
                <w:sz w:val="28"/>
              </w:rPr>
              <w:t>усвоения</w:t>
            </w:r>
            <w:r>
              <w:rPr>
                <w:sz w:val="28"/>
                <w:spacing w:val="-6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7696" w:type="dxa"/>
          </w:tcPr>
          <w:p>
            <w:pPr>
              <w:pStyle w:val="TableParagraph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Предметные:</w:t>
            </w:r>
          </w:p>
          <w:p>
            <w:pPr>
              <w:pStyle w:val="TableParagraph"/>
              <w:ind w:left="110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научатся:</w:t>
            </w:r>
          </w:p>
          <w:p>
            <w:pPr>
              <w:pStyle w:val="TableParagraph"/>
              <w:ind w:right="95" w:firstLine="0"/>
              <w:numPr>
                <w:ilvl w:val="0"/>
                <w:numId w:val="2"/>
              </w:numPr>
              <w:tabs>
                <w:tab w:val="left" w:pos="571"/>
                <w:tab w:val="left" w:pos="572"/>
                <w:tab w:val="left" w:pos="1808"/>
                <w:tab w:val="left" w:pos="2556"/>
                <w:tab w:val="left" w:pos="3659"/>
                <w:tab w:val="left" w:pos="4177"/>
                <w:tab w:val="left" w:pos="5242"/>
                <w:tab w:val="left" w:pos="6546"/>
              </w:tabs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своё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мнение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поводу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значения</w:t>
            </w:r>
            <w:r>
              <w:rPr>
                <w:sz w:val="28"/>
              </w:rPr>
              <w:tab/>
            </w:r>
            <w:r>
              <w:rPr>
                <w:sz w:val="28"/>
                <w:spacing w:val="-1"/>
              </w:rPr>
              <w:t>религии,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z w:val="28"/>
                <w:spacing w:val="-1"/>
              </w:rPr>
              <w:t xml:space="preserve"> </w:t>
            </w:r>
            <w:r>
              <w:rPr>
                <w:sz w:val="28"/>
              </w:rPr>
              <w:t>культуры в</w:t>
            </w:r>
            <w:r>
              <w:rPr>
                <w:sz w:val="28"/>
                <w:spacing w:val="-2"/>
              </w:rPr>
              <w:t xml:space="preserve"> </w:t>
            </w:r>
            <w:r>
              <w:rPr>
                <w:sz w:val="28"/>
              </w:rPr>
              <w:t>жизни человека и общества;</w:t>
            </w:r>
          </w:p>
          <w:p>
            <w:pPr>
              <w:pStyle w:val="TableParagraph"/>
              <w:ind w:right="104" w:firstLine="0"/>
              <w:numPr>
                <w:ilvl w:val="0"/>
                <w:numId w:val="2"/>
              </w:numPr>
              <w:tabs>
                <w:tab w:val="left" w:pos="926"/>
                <w:tab w:val="left" w:pos="927"/>
                <w:tab w:val="left" w:pos="3521"/>
                <w:tab w:val="left" w:pos="4236"/>
                <w:tab w:val="left" w:pos="5795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истории</w:t>
            </w:r>
            <w:r>
              <w:rPr>
                <w:sz w:val="28"/>
              </w:rPr>
              <w:tab/>
            </w:r>
            <w:r>
              <w:rPr>
                <w:sz w:val="28"/>
                <w:spacing w:val="-2"/>
              </w:rPr>
              <w:t>возникновения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церковнославянского языка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spacing w:val="-1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России;</w:t>
            </w:r>
          </w:p>
        </w:tc>
      </w:tr>
      <w:tr>
        <w:trPr>
          <w:trHeight w:val="1291" w:hRule="atLeast"/>
        </w:trPr>
        <w:tc>
          <w:tcPr>
            <w:tcW w:w="7696" w:type="dxa"/>
          </w:tcPr>
          <w:p>
            <w:pPr>
              <w:pStyle w:val="TableParagraph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Развивающие: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  <w:spacing w:val="-6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z w:val="28"/>
                <w:spacing w:val="-5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z w:val="28"/>
                <w:spacing w:val="-4"/>
              </w:rPr>
              <w:t xml:space="preserve"> </w:t>
            </w:r>
            <w:r>
              <w:rPr>
                <w:sz w:val="28"/>
              </w:rPr>
              <w:t>внимание;</w:t>
            </w:r>
          </w:p>
          <w:p>
            <w:pPr>
              <w:pStyle w:val="TableParagraph"/>
              <w:ind w:left="110" w:right="108" w:firstLine="0"/>
              <w:numPr>
                <w:ilvl w:val="0"/>
                <w:numId w:val="3"/>
              </w:numPr>
              <w:tabs>
                <w:tab w:val="left" w:pos="661"/>
                <w:tab w:val="left" w:pos="662"/>
                <w:tab w:val="left" w:pos="2824"/>
                <w:tab w:val="left" w:pos="4282"/>
                <w:tab w:val="left" w:pos="5164"/>
                <w:tab w:val="left" w:pos="671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развитию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речи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учащихся,</w:t>
            </w:r>
            <w:r>
              <w:rPr>
                <w:sz w:val="28"/>
              </w:rPr>
              <w:tab/>
            </w:r>
            <w:r>
              <w:rPr>
                <w:sz w:val="28"/>
                <w:spacing w:val="-2"/>
              </w:rPr>
              <w:t>умение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z w:val="28"/>
                <w:spacing w:val="-3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  <w:spacing w:val="-1"/>
              </w:rPr>
              <w:t xml:space="preserve"> </w:t>
            </w:r>
            <w:r>
              <w:rPr>
                <w:sz w:val="28"/>
              </w:rPr>
              <w:t>обобщать,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z w:val="28"/>
                <w:spacing w:val="-3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  <w:tc>
          <w:tcPr>
            <w:tcW w:w="7696" w:type="dxa"/>
            <w:vMerge w:val="restart"/>
          </w:tcPr>
          <w:p>
            <w:pPr>
              <w:pStyle w:val="TableParagraph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Личностные: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z w:val="28"/>
                <w:spacing w:val="-5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z w:val="28"/>
                <w:spacing w:val="-3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z w:val="28"/>
                <w:spacing w:val="-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z w:val="28"/>
                <w:spacing w:val="-9"/>
              </w:rPr>
              <w:t xml:space="preserve"> </w:t>
            </w:r>
            <w:r>
              <w:rPr>
                <w:sz w:val="28"/>
              </w:rPr>
              <w:t>активность</w:t>
            </w:r>
            <w:r>
              <w:rPr>
                <w:sz w:val="28"/>
                <w:spacing w:val="-4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  <w:spacing w:val="-7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z w:val="28"/>
                <w:spacing w:val="-6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z w:val="28"/>
                <w:spacing w:val="-7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>
        <w:trPr>
          <w:trHeight w:val="1286" w:hRule="atLeast"/>
        </w:trPr>
        <w:tc>
          <w:tcPr>
            <w:tcW w:w="7696" w:type="dxa"/>
          </w:tcPr>
          <w:p>
            <w:pPr>
              <w:pStyle w:val="TableParagraph"/>
              <w:ind w:left="110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Воспитательные:</w:t>
            </w:r>
          </w:p>
          <w:p>
            <w:pPr>
              <w:pStyle w:val="TableParagraph"/>
              <w:ind w:right="106" w:firstLine="0"/>
              <w:numPr>
                <w:ilvl w:val="0"/>
                <w:numId w:val="5"/>
              </w:numPr>
              <w:tabs>
                <w:tab w:val="left" w:pos="480"/>
              </w:tabs>
              <w:rPr>
                <w:sz w:val="28"/>
              </w:rPr>
            </w:pPr>
            <w:r>
              <w:rPr>
                <w:sz w:val="28"/>
              </w:rPr>
              <w:t>способствовать</w:t>
            </w:r>
            <w:r>
              <w:rPr>
                <w:sz w:val="28"/>
                <w:spacing w:val="57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z w:val="28"/>
                <w:spacing w:val="61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z w:val="28"/>
                <w:spacing w:val="59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z w:val="28"/>
                <w:spacing w:val="60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  <w:spacing w:val="-67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z w:val="28"/>
                <w:spacing w:val="1"/>
              </w:rPr>
              <w:t xml:space="preserve"> </w:t>
            </w:r>
            <w:r>
              <w:rPr>
                <w:sz w:val="28"/>
              </w:rPr>
              <w:t>людям;</w:t>
            </w:r>
          </w:p>
          <w:p>
            <w:pPr>
              <w:pStyle w:val="TableParagraph"/>
              <w:ind w:left="484" w:hanging="375"/>
              <w:numPr>
                <w:ilvl w:val="0"/>
                <w:numId w:val="5"/>
              </w:numPr>
              <w:tabs>
                <w:tab w:val="left" w:pos="485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z w:val="28"/>
                <w:spacing w:val="-6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z w:val="28"/>
                <w:spacing w:val="-5"/>
              </w:rPr>
              <w:t xml:space="preserve"> </w:t>
            </w:r>
            <w:r>
              <w:rPr>
                <w:sz w:val="28"/>
              </w:rPr>
              <w:t>сотрудничества.</w:t>
            </w:r>
          </w:p>
        </w:tc>
        <w:tc>
          <w:tcPr>
            <w:tcW w:w="76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aff4"/>
        <w:spacing w:before="4"/>
        <w:rPr>
          <w:sz w:val="27"/>
        </w:rPr>
      </w:pPr>
    </w:p>
    <w:p>
      <w:pPr>
        <w:pStyle w:val="aff4"/>
        <w:ind w:left="393"/>
      </w:pPr>
      <w:r>
        <w:rPr>
          <w:b/>
        </w:rPr>
        <w:t>УМК:</w:t>
      </w:r>
      <w:r>
        <w:rPr>
          <w:b/>
          <w:spacing w:val="51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православной</w:t>
      </w:r>
      <w:r>
        <w:rPr>
          <w:spacing w:val="51"/>
        </w:rPr>
        <w:t xml:space="preserve"> </w:t>
      </w:r>
      <w:r>
        <w:t>культуры»</w:t>
      </w:r>
      <w:r>
        <w:rPr>
          <w:spacing w:val="48"/>
        </w:rPr>
        <w:t xml:space="preserve"> </w:t>
      </w:r>
      <w:r>
        <w:t>под</w:t>
      </w:r>
      <w:r>
        <w:rPr>
          <w:spacing w:val="55"/>
        </w:rPr>
        <w:t xml:space="preserve"> </w:t>
      </w:r>
      <w:r>
        <w:t>ред.</w:t>
      </w:r>
      <w:r>
        <w:rPr>
          <w:spacing w:val="54"/>
        </w:rPr>
        <w:t xml:space="preserve"> </w:t>
      </w:r>
      <w:r>
        <w:t>О.Ю.</w:t>
      </w:r>
      <w:r>
        <w:rPr>
          <w:spacing w:val="50"/>
        </w:rPr>
        <w:t xml:space="preserve"> </w:t>
      </w:r>
      <w:r>
        <w:t>Васильевой</w:t>
      </w:r>
      <w:r>
        <w:rPr>
          <w:spacing w:val="52"/>
        </w:rPr>
        <w:t xml:space="preserve"> </w:t>
      </w:r>
      <w:r>
        <w:t>«Основы</w:t>
      </w:r>
      <w:r>
        <w:rPr>
          <w:spacing w:val="53"/>
        </w:rPr>
        <w:t xml:space="preserve"> </w:t>
      </w:r>
      <w:r>
        <w:t>православной</w:t>
      </w:r>
      <w:r>
        <w:rPr>
          <w:spacing w:val="52"/>
        </w:rPr>
        <w:t xml:space="preserve"> </w:t>
      </w:r>
      <w:r>
        <w:t>культуры:</w:t>
      </w:r>
      <w:r>
        <w:rPr>
          <w:spacing w:val="48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традиции народа,</w:t>
      </w:r>
      <w:r>
        <w:rPr>
          <w:spacing w:val="3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нравственных ценностей и воспитание»,</w:t>
      </w:r>
      <w:r>
        <w:rPr>
          <w:spacing w:val="3"/>
        </w:rPr>
        <w:t xml:space="preserve"> </w:t>
      </w:r>
      <w:r>
        <w:t>4 класс,</w:t>
      </w:r>
      <w:r>
        <w:rPr>
          <w:spacing w:val="3"/>
        </w:rPr>
        <w:t xml:space="preserve"> </w:t>
      </w:r>
      <w:r>
        <w:t>2 часть.</w:t>
      </w:r>
    </w:p>
    <w:p>
      <w:pPr>
        <w:sectPr>
          <w:type w:val="continuous"/>
          <w:pgSz w:w="16840" w:h="11910" w:orient="landscape"/>
          <w:pgMar w:top="220" w:right="300" w:bottom="280" w:left="740" w:header="720" w:footer="720" w:gutter="0"/>
          <w:cols w:space="720"/>
          <w:docGrid w:linePitch="360"/>
        </w:sectPr>
      </w:pPr>
    </w:p>
    <w:p>
      <w:pPr>
        <w:ind w:left="3627" w:right="4070"/>
        <w:jc w:val="center"/>
        <w:spacing w:before="65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z w:val="24"/>
          <w:spacing w:val="-3"/>
        </w:rPr>
        <w:t xml:space="preserve"> </w:t>
      </w:r>
      <w:r>
        <w:rPr>
          <w:b/>
          <w:sz w:val="24"/>
        </w:rPr>
        <w:t>УРОКА</w:t>
      </w:r>
    </w:p>
    <w:p>
      <w:pPr>
        <w:pStyle w:val="aff4"/>
        <w:spacing w:after="1" w:before="10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560"/>
        <w:gridCol w:w="1210"/>
        <w:gridCol w:w="1277"/>
        <w:gridCol w:w="3923"/>
        <w:gridCol w:w="3379"/>
        <w:gridCol w:w="1783"/>
        <w:gridCol w:w="1971"/>
      </w:tblGrid>
      <w:tr>
        <w:trPr>
          <w:trHeight w:val="1137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ind w:left="70" w:right="9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Этап</w:t>
            </w:r>
          </w:p>
        </w:tc>
        <w:tc>
          <w:tcPr>
            <w:tcW w:w="1210" w:type="dxa"/>
            <w:shd w:val="clear" w:color="auto" w:fill="EDEBE0"/>
          </w:tcPr>
          <w:p>
            <w:pPr>
              <w:pStyle w:val="TableParagraph"/>
              <w:ind w:left="101" w:right="123" w:hanging="2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Образоват</w:t>
            </w:r>
            <w:r>
              <w:rPr>
                <w:b/>
                <w:color w:val="000009"/>
                <w:sz w:val="20"/>
                <w:spacing w:val="-47"/>
              </w:rPr>
              <w:t xml:space="preserve"> </w:t>
            </w:r>
            <w:r>
              <w:rPr>
                <w:b/>
                <w:color w:val="000009"/>
                <w:sz w:val="20"/>
              </w:rPr>
              <w:t>ельная</w:t>
            </w:r>
            <w:r>
              <w:rPr>
                <w:b/>
                <w:color w:val="000009"/>
                <w:sz w:val="20"/>
                <w:spacing w:val="1"/>
              </w:rPr>
              <w:t xml:space="preserve"> </w:t>
            </w:r>
            <w:r>
              <w:rPr>
                <w:b/>
                <w:color w:val="000009"/>
                <w:sz w:val="20"/>
              </w:rPr>
              <w:t>цель этапа</w:t>
            </w:r>
            <w:r>
              <w:rPr>
                <w:b/>
                <w:color w:val="000009"/>
                <w:sz w:val="20"/>
                <w:spacing w:val="-47"/>
              </w:rPr>
              <w:t xml:space="preserve"> </w:t>
            </w:r>
            <w:r>
              <w:rPr>
                <w:b/>
                <w:color w:val="000009"/>
                <w:sz w:val="20"/>
              </w:rPr>
              <w:t>урока</w:t>
            </w:r>
          </w:p>
        </w:tc>
        <w:tc>
          <w:tcPr>
            <w:tcW w:w="1277" w:type="dxa"/>
            <w:shd w:val="clear" w:color="auto" w:fill="EDEBE0"/>
          </w:tcPr>
          <w:p>
            <w:pPr>
              <w:pStyle w:val="TableParagraph"/>
              <w:ind w:left="201" w:right="213" w:hanging="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Формы,</w:t>
            </w:r>
            <w:r>
              <w:rPr>
                <w:b/>
                <w:color w:val="000009"/>
                <w:sz w:val="20"/>
                <w:spacing w:val="1"/>
              </w:rPr>
              <w:t xml:space="preserve"> </w:t>
            </w:r>
            <w:r>
              <w:rPr>
                <w:b/>
                <w:color w:val="000009"/>
                <w:sz w:val="20"/>
              </w:rPr>
              <w:t>методы и</w:t>
            </w:r>
            <w:r>
              <w:rPr>
                <w:b/>
                <w:color w:val="000009"/>
                <w:sz w:val="20"/>
                <w:spacing w:val="-47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приемы</w:t>
            </w:r>
          </w:p>
        </w:tc>
        <w:tc>
          <w:tcPr>
            <w:tcW w:w="3923" w:type="dxa"/>
            <w:shd w:val="clear" w:color="auto" w:fill="EDEBE0"/>
          </w:tcPr>
          <w:p>
            <w:pPr>
              <w:pStyle w:val="TableParagraph"/>
              <w:ind w:left="116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Деятельность</w:t>
            </w:r>
            <w:r>
              <w:rPr>
                <w:b/>
                <w:color w:val="000009"/>
                <w:sz w:val="20"/>
                <w:spacing w:val="-7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учителя</w:t>
            </w:r>
          </w:p>
        </w:tc>
        <w:tc>
          <w:tcPr>
            <w:tcW w:w="3379" w:type="dxa"/>
            <w:shd w:val="clear" w:color="auto" w:fill="EDEBE0"/>
          </w:tcPr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Деятельность</w:t>
            </w:r>
            <w:r>
              <w:rPr>
                <w:b/>
                <w:color w:val="000009"/>
                <w:sz w:val="20"/>
                <w:spacing w:val="-9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обучающегося</w:t>
            </w:r>
          </w:p>
        </w:tc>
        <w:tc>
          <w:tcPr>
            <w:tcW w:w="1783" w:type="dxa"/>
            <w:shd w:val="clear" w:color="auto" w:fill="EDEBE0"/>
          </w:tcPr>
          <w:p>
            <w:pPr>
              <w:pStyle w:val="TableParagraph"/>
              <w:ind w:left="236" w:right="25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Планируемые</w:t>
            </w:r>
            <w:r>
              <w:rPr>
                <w:b/>
                <w:color w:val="000009"/>
                <w:sz w:val="20"/>
                <w:spacing w:val="-48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результаты</w:t>
            </w:r>
            <w:r>
              <w:rPr>
                <w:b/>
                <w:color w:val="000009"/>
                <w:sz w:val="20"/>
                <w:spacing w:val="1"/>
              </w:rPr>
              <w:t xml:space="preserve"> </w:t>
            </w:r>
            <w:r>
              <w:rPr>
                <w:b/>
                <w:color w:val="000009"/>
                <w:sz w:val="20"/>
              </w:rPr>
              <w:t>(П,</w:t>
            </w:r>
            <w:r>
              <w:rPr>
                <w:b/>
                <w:color w:val="000009"/>
                <w:sz w:val="20"/>
                <w:spacing w:val="-5"/>
              </w:rPr>
              <w:t xml:space="preserve"> </w:t>
            </w:r>
            <w:r>
              <w:rPr>
                <w:b/>
                <w:color w:val="000009"/>
                <w:sz w:val="20"/>
              </w:rPr>
              <w:t>М,</w:t>
            </w:r>
            <w:r>
              <w:rPr>
                <w:b/>
                <w:color w:val="000009"/>
                <w:sz w:val="20"/>
                <w:spacing w:val="1"/>
              </w:rPr>
              <w:t xml:space="preserve"> </w:t>
            </w:r>
            <w:r>
              <w:rPr>
                <w:b/>
                <w:color w:val="000009"/>
                <w:sz w:val="20"/>
              </w:rPr>
              <w:t>Л)</w:t>
            </w:r>
          </w:p>
        </w:tc>
        <w:tc>
          <w:tcPr>
            <w:tcW w:w="1971" w:type="dxa"/>
            <w:shd w:val="clear" w:color="auto" w:fill="EDEBE0"/>
          </w:tcPr>
          <w:p>
            <w:pPr>
              <w:pStyle w:val="TableParagraph"/>
              <w:ind w:left="278" w:right="28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Дидактические</w:t>
            </w:r>
            <w:r>
              <w:rPr>
                <w:b/>
                <w:color w:val="000009"/>
                <w:sz w:val="20"/>
                <w:spacing w:val="-47"/>
              </w:rPr>
              <w:t xml:space="preserve"> </w:t>
            </w:r>
            <w:r>
              <w:rPr>
                <w:b/>
                <w:color w:val="000009"/>
                <w:sz w:val="20"/>
              </w:rPr>
              <w:t>средства и</w:t>
            </w:r>
            <w:r>
              <w:rPr>
                <w:b/>
                <w:color w:val="000009"/>
                <w:sz w:val="20"/>
                <w:spacing w:val="1"/>
              </w:rPr>
              <w:t xml:space="preserve"> </w:t>
            </w:r>
            <w:r>
              <w:rPr>
                <w:b/>
                <w:color w:val="000009"/>
                <w:sz w:val="20"/>
              </w:rPr>
              <w:t>интерактивное</w:t>
            </w:r>
            <w:r>
              <w:rPr>
                <w:b/>
                <w:color w:val="000009"/>
                <w:sz w:val="20"/>
                <w:spacing w:val="-47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оборудование</w:t>
            </w:r>
          </w:p>
        </w:tc>
      </w:tr>
      <w:tr>
        <w:trPr>
          <w:trHeight w:val="3312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ind w:left="76" w:right="95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Самоопределение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к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деятельности</w:t>
            </w:r>
          </w:p>
          <w:p>
            <w:pPr>
              <w:pStyle w:val="TableParagraph"/>
              <w:ind w:left="72" w:right="95"/>
              <w:jc w:val="center"/>
              <w:spacing w:line="20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(1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–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2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мин)</w:t>
            </w:r>
          </w:p>
        </w:tc>
        <w:tc>
          <w:tcPr>
            <w:tcW w:w="1210" w:type="dxa"/>
          </w:tcPr>
          <w:p>
            <w:pPr>
              <w:pStyle w:val="TableParagraph"/>
              <w:ind w:left="77" w:right="107"/>
              <w:rPr>
                <w:sz w:val="18"/>
              </w:rPr>
            </w:pPr>
            <w:r>
              <w:rPr>
                <w:color w:val="000009"/>
                <w:sz w:val="18"/>
              </w:rPr>
              <w:t>Включение в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учебную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деятельность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на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личностно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значимом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уровне</w:t>
            </w:r>
          </w:p>
        </w:tc>
        <w:tc>
          <w:tcPr>
            <w:tcW w:w="1277" w:type="dxa"/>
          </w:tcPr>
          <w:p>
            <w:pPr>
              <w:pStyle w:val="TableParagraph"/>
              <w:ind w:left="110" w:right="120"/>
              <w:jc w:val="center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Ф.р.</w:t>
            </w:r>
          </w:p>
          <w:p>
            <w:pPr>
              <w:pStyle w:val="TableParagraph"/>
              <w:ind w:left="110" w:right="120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Словесный: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беседа</w:t>
            </w:r>
          </w:p>
        </w:tc>
        <w:tc>
          <w:tcPr>
            <w:tcW w:w="3923" w:type="dxa"/>
          </w:tcPr>
          <w:p>
            <w:pPr>
              <w:pStyle w:val="TableParagraph"/>
              <w:ind w:right="197" w:hanging="144"/>
              <w:numPr>
                <w:ilvl w:val="0"/>
                <w:numId w:val="6"/>
              </w:numPr>
              <w:tabs>
                <w:tab w:val="left" w:pos="332"/>
              </w:tabs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Приветствует</w:t>
            </w:r>
            <w:r>
              <w:rPr>
                <w:b/>
                <w:color w:val="000009"/>
                <w:sz w:val="18"/>
                <w:spacing w:val="-5"/>
              </w:rPr>
              <w:t xml:space="preserve"> </w:t>
            </w:r>
            <w:r>
              <w:rPr>
                <w:b/>
                <w:color w:val="000009"/>
                <w:sz w:val="18"/>
              </w:rPr>
              <w:t>учащихся,</w:t>
            </w:r>
            <w:r>
              <w:rPr>
                <w:b/>
                <w:color w:val="000009"/>
                <w:sz w:val="18"/>
                <w:spacing w:val="-8"/>
              </w:rPr>
              <w:t xml:space="preserve"> </w:t>
            </w:r>
            <w:r>
              <w:rPr>
                <w:b/>
                <w:color w:val="000009"/>
                <w:sz w:val="18"/>
              </w:rPr>
              <w:t>проверяет</w:t>
            </w:r>
            <w:r>
              <w:rPr>
                <w:b/>
                <w:color w:val="000009"/>
                <w:sz w:val="18"/>
                <w:spacing w:val="-4"/>
              </w:rPr>
              <w:t xml:space="preserve"> </w:t>
            </w:r>
            <w:r>
              <w:rPr>
                <w:b/>
                <w:color w:val="000009"/>
                <w:sz w:val="18"/>
              </w:rPr>
              <w:t>готовность</w:t>
            </w:r>
            <w:r>
              <w:rPr>
                <w:b/>
                <w:color w:val="000009"/>
                <w:sz w:val="18"/>
                <w:spacing w:val="-42"/>
              </w:rPr>
              <w:t xml:space="preserve"> </w:t>
            </w:r>
            <w:r>
              <w:rPr>
                <w:b/>
                <w:color w:val="000009"/>
                <w:sz w:val="18"/>
              </w:rPr>
              <w:t>к</w:t>
            </w:r>
            <w:r>
              <w:rPr>
                <w:b/>
                <w:color w:val="000009"/>
                <w:sz w:val="18"/>
                <w:spacing w:val="2"/>
              </w:rPr>
              <w:t xml:space="preserve"> </w:t>
            </w:r>
            <w:r>
              <w:rPr>
                <w:b/>
                <w:color w:val="000009"/>
                <w:sz w:val="18"/>
              </w:rPr>
              <w:t>уроку.</w:t>
            </w:r>
          </w:p>
          <w:p>
            <w:pPr>
              <w:pStyle w:val="TableParagraph"/>
              <w:ind w:right="1168" w:hanging="144"/>
              <w:numPr>
                <w:ilvl w:val="0"/>
                <w:numId w:val="6"/>
              </w:numPr>
              <w:tabs>
                <w:tab w:val="left" w:pos="332"/>
              </w:tabs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Создание</w:t>
            </w:r>
            <w:r>
              <w:rPr>
                <w:b/>
                <w:color w:val="000009"/>
                <w:sz w:val="18"/>
                <w:spacing w:val="-9"/>
              </w:rPr>
              <w:t xml:space="preserve"> </w:t>
            </w:r>
            <w:r>
              <w:rPr>
                <w:b/>
                <w:color w:val="000009"/>
                <w:sz w:val="18"/>
              </w:rPr>
              <w:t>эмоционального</w:t>
            </w:r>
            <w:r>
              <w:rPr>
                <w:b/>
                <w:color w:val="000009"/>
                <w:sz w:val="18"/>
                <w:spacing w:val="-8"/>
              </w:rPr>
              <w:t xml:space="preserve"> </w:t>
            </w:r>
            <w:r>
              <w:rPr>
                <w:b/>
                <w:color w:val="000009"/>
                <w:sz w:val="18"/>
              </w:rPr>
              <w:t>настроя.</w:t>
            </w:r>
            <w:r>
              <w:rPr>
                <w:b/>
                <w:color w:val="000009"/>
                <w:sz w:val="18"/>
                <w:spacing w:val="-42"/>
              </w:rPr>
              <w:t xml:space="preserve"> </w:t>
            </w:r>
            <w:r>
              <w:rPr>
                <w:b/>
                <w:color w:val="000009"/>
                <w:sz w:val="18"/>
              </w:rPr>
              <w:t>Активизация</w:t>
            </w:r>
            <w:r>
              <w:rPr>
                <w:b/>
                <w:color w:val="000009"/>
                <w:sz w:val="18"/>
                <w:spacing w:val="-8"/>
              </w:rPr>
              <w:t xml:space="preserve"> </w:t>
            </w:r>
            <w:r>
              <w:rPr>
                <w:b/>
                <w:color w:val="000009"/>
                <w:sz w:val="18"/>
              </w:rPr>
              <w:t>внимания</w:t>
            </w:r>
            <w:r>
              <w:rPr>
                <w:b/>
                <w:color w:val="000009"/>
                <w:sz w:val="18"/>
                <w:spacing w:val="2"/>
              </w:rPr>
              <w:t xml:space="preserve"> </w:t>
            </w:r>
            <w:r>
              <w:rPr>
                <w:b/>
                <w:color w:val="000009"/>
                <w:sz w:val="18"/>
              </w:rPr>
              <w:t>учащихся.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82" w:right="212" w:hanging="107"/>
              <w:numPr>
                <w:ilvl w:val="0"/>
                <w:numId w:val="7"/>
              </w:numPr>
              <w:tabs>
                <w:tab w:val="left" w:pos="183"/>
              </w:tabs>
              <w:spacing w:before="1" w:line="202" w:lineRule="exact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 xml:space="preserve">Здравствуйте, ребята. </w:t>
            </w:r>
          </w:p>
          <w:p>
            <w:pPr>
              <w:pStyle w:val="TableParagraph"/>
              <w:ind w:left="182" w:hanging="107"/>
              <w:numPr>
                <w:ilvl w:val="0"/>
                <w:numId w:val="7"/>
              </w:numPr>
              <w:tabs>
                <w:tab w:val="left" w:pos="183"/>
              </w:tabs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Продолжите фразу:</w:t>
            </w:r>
          </w:p>
          <w:p>
            <w:pPr>
              <w:pStyle w:val="TableParagraph"/>
              <w:ind w:left="76"/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Сегодня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хороший</w:t>
            </w:r>
            <w:r>
              <w:rPr>
                <w:color w:val="000009"/>
                <w:sz w:val="18"/>
                <w:spacing w:val="-1"/>
              </w:rPr>
              <w:t xml:space="preserve"> </w:t>
            </w:r>
            <w:r>
              <w:rPr>
                <w:color w:val="000009"/>
                <w:sz w:val="18"/>
              </w:rPr>
              <w:t>день,</w:t>
            </w:r>
            <w:r>
              <w:rPr>
                <w:color w:val="000009"/>
                <w:sz w:val="18"/>
                <w:spacing w:val="5"/>
              </w:rPr>
              <w:t xml:space="preserve"> </w:t>
            </w:r>
            <w:r>
              <w:rPr>
                <w:color w:val="000009"/>
                <w:sz w:val="18"/>
              </w:rPr>
              <w:t>потому</w:t>
            </w:r>
            <w:r>
              <w:rPr>
                <w:color w:val="000009"/>
                <w:sz w:val="18"/>
                <w:spacing w:val="-10"/>
              </w:rPr>
              <w:t xml:space="preserve"> </w:t>
            </w:r>
            <w:r>
              <w:rPr>
                <w:color w:val="000009"/>
                <w:sz w:val="18"/>
              </w:rPr>
              <w:t>что…</w:t>
            </w:r>
          </w:p>
        </w:tc>
        <w:tc>
          <w:tcPr>
            <w:tcW w:w="3379" w:type="dxa"/>
          </w:tcPr>
          <w:p>
            <w:pPr>
              <w:pStyle w:val="TableParagraph"/>
              <w:ind w:right="523" w:hanging="44"/>
              <w:numPr>
                <w:ilvl w:val="0"/>
                <w:numId w:val="8"/>
              </w:numPr>
              <w:tabs>
                <w:tab w:val="left" w:pos="423"/>
              </w:tabs>
              <w:spacing w:before="5" w:line="235" w:lineRule="auto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Приветствуют учителя,</w:t>
            </w:r>
            <w:r>
              <w:rPr>
                <w:b/>
                <w:color w:val="000009"/>
                <w:sz w:val="18"/>
                <w:spacing w:val="-42"/>
              </w:rPr>
              <w:t xml:space="preserve"> </w:t>
            </w:r>
            <w:r>
              <w:rPr>
                <w:b/>
                <w:color w:val="000009"/>
                <w:sz w:val="18"/>
              </w:rPr>
              <w:t>показывают готовность к</w:t>
            </w:r>
            <w:r>
              <w:rPr>
                <w:b/>
                <w:color w:val="000009"/>
                <w:sz w:val="18"/>
                <w:spacing w:val="1"/>
              </w:rPr>
              <w:t xml:space="preserve"> </w:t>
            </w:r>
            <w:r>
              <w:rPr>
                <w:b/>
                <w:color w:val="000009"/>
                <w:sz w:val="18"/>
              </w:rPr>
              <w:t>уроку.</w:t>
            </w:r>
          </w:p>
          <w:p>
            <w:pPr>
              <w:pStyle w:val="TableParagraph"/>
              <w:ind w:right="157" w:hanging="44"/>
              <w:numPr>
                <w:ilvl w:val="0"/>
                <w:numId w:val="8"/>
              </w:numPr>
              <w:tabs>
                <w:tab w:val="left" w:pos="423"/>
              </w:tabs>
              <w:spacing w:before="8" w:line="230" w:lineRule="auto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Сосредотачивают внимание</w:t>
            </w:r>
            <w:r>
              <w:rPr>
                <w:b/>
                <w:color w:val="000009"/>
                <w:sz w:val="18"/>
                <w:spacing w:val="-42"/>
              </w:rPr>
              <w:t xml:space="preserve"> </w:t>
            </w:r>
            <w:r>
              <w:rPr>
                <w:b/>
                <w:color w:val="000009"/>
                <w:sz w:val="18"/>
              </w:rPr>
              <w:t>на</w:t>
            </w:r>
            <w:r>
              <w:rPr>
                <w:b/>
                <w:color w:val="000009"/>
                <w:sz w:val="18"/>
                <w:spacing w:val="2"/>
              </w:rPr>
              <w:t xml:space="preserve"> </w:t>
            </w:r>
            <w:r>
              <w:rPr>
                <w:b/>
                <w:color w:val="000009"/>
                <w:sz w:val="18"/>
              </w:rPr>
              <w:t>речи</w:t>
            </w:r>
            <w:r>
              <w:rPr>
                <w:b/>
                <w:color w:val="000009"/>
                <w:sz w:val="18"/>
                <w:spacing w:val="-2"/>
              </w:rPr>
              <w:t xml:space="preserve"> </w:t>
            </w:r>
            <w:r>
              <w:rPr>
                <w:b/>
                <w:color w:val="000009"/>
                <w:sz w:val="18"/>
              </w:rPr>
              <w:t>учителя.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77" w:right="182"/>
              <w:spacing w:before="179"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- Сегодня хороший день, потому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что</w:t>
            </w:r>
            <w:r>
              <w:rPr>
                <w:color w:val="000009"/>
                <w:sz w:val="18"/>
                <w:spacing w:val="-5"/>
              </w:rPr>
              <w:t xml:space="preserve"> </w:t>
            </w:r>
            <w:r>
              <w:rPr>
                <w:color w:val="000009"/>
                <w:sz w:val="18"/>
              </w:rPr>
              <w:t>погода на</w:t>
            </w:r>
            <w:r>
              <w:rPr>
                <w:color w:val="000009"/>
                <w:sz w:val="18"/>
                <w:spacing w:val="-4"/>
              </w:rPr>
              <w:t xml:space="preserve"> </w:t>
            </w:r>
            <w:r>
              <w:rPr>
                <w:color w:val="000009"/>
                <w:sz w:val="18"/>
              </w:rPr>
              <w:t>улице очень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тёплая.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Потому что у нас хорошее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настроение.</w:t>
            </w:r>
          </w:p>
        </w:tc>
        <w:tc>
          <w:tcPr>
            <w:tcW w:w="1783" w:type="dxa"/>
          </w:tcPr>
          <w:p>
            <w:pPr>
              <w:pStyle w:val="TableParagraph"/>
              <w:ind w:left="77" w:right="446"/>
              <w:rPr>
                <w:sz w:val="18"/>
              </w:rPr>
            </w:pPr>
            <w:r>
              <w:rPr>
                <w:color w:val="000009"/>
                <w:sz w:val="18"/>
              </w:rPr>
              <w:t>Л: готовность и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способность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обучающихся к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саморазвитию</w:t>
            </w:r>
            <w:r>
              <w:rPr>
                <w:color w:val="000009"/>
                <w:sz w:val="18"/>
                <w:spacing w:val="-7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</w:p>
          <w:p>
            <w:pPr>
              <w:pStyle w:val="TableParagraph"/>
              <w:ind w:left="77" w:right="86"/>
              <w:rPr>
                <w:sz w:val="18"/>
              </w:rPr>
            </w:pPr>
            <w:r>
              <w:rPr>
                <w:color w:val="000009"/>
                <w:sz w:val="18"/>
              </w:rPr>
              <w:t>самообразованию на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основе</w:t>
            </w:r>
          </w:p>
          <w:p>
            <w:pPr>
              <w:pStyle w:val="TableParagraph"/>
              <w:ind w:left="77" w:right="317"/>
              <w:rPr>
                <w:sz w:val="18"/>
              </w:rPr>
            </w:pPr>
            <w:r>
              <w:rPr>
                <w:color w:val="000009"/>
                <w:sz w:val="18"/>
              </w:rPr>
              <w:t>мотивации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к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обучению 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познанию;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организовывать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учебное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сотрудничество и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совместную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деятельность с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учителем</w:t>
            </w:r>
            <w:r>
              <w:rPr>
                <w:color w:val="000009"/>
                <w:sz w:val="18"/>
                <w:spacing w:val="-3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</w:p>
          <w:p>
            <w:pPr>
              <w:pStyle w:val="TableParagraph"/>
              <w:ind w:left="77"/>
              <w:spacing w:line="191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сверстниками</w:t>
            </w:r>
          </w:p>
        </w:tc>
        <w:tc>
          <w:tcPr>
            <w:tcW w:w="1971" w:type="dxa"/>
          </w:tcPr>
          <w:p>
            <w:pPr>
              <w:pStyle w:val="TableParagraph"/>
              <w:ind w:left="80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Презентация</w:t>
            </w:r>
          </w:p>
        </w:tc>
      </w:tr>
      <w:tr>
        <w:trPr>
          <w:trHeight w:val="5175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ind w:left="75" w:right="95"/>
              <w:jc w:val="center"/>
              <w:rPr>
                <w:sz w:val="18"/>
              </w:rPr>
            </w:pPr>
            <w:r>
              <w:rPr>
                <w:color w:val="000009"/>
                <w:sz w:val="18"/>
                <w:spacing w:val="-1"/>
              </w:rPr>
              <w:t>Актуализация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знаний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</w:p>
          <w:p>
            <w:pPr>
              <w:pStyle w:val="TableParagraph"/>
              <w:ind w:left="350" w:right="375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мотивация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(4-5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мин)</w:t>
            </w:r>
          </w:p>
        </w:tc>
        <w:tc>
          <w:tcPr>
            <w:tcW w:w="1210" w:type="dxa"/>
          </w:tcPr>
          <w:p>
            <w:pPr>
              <w:pStyle w:val="TableParagraph"/>
              <w:ind w:left="77" w:right="112"/>
              <w:rPr>
                <w:sz w:val="18"/>
              </w:rPr>
            </w:pPr>
            <w:r>
              <w:rPr>
                <w:color w:val="000009"/>
                <w:sz w:val="18"/>
              </w:rPr>
              <w:t>Готовность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мышления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осознание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потребности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к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построению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нового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способа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TableParagraph"/>
              <w:ind w:left="196" w:right="189" w:firstLine="139"/>
              <w:rPr>
                <w:sz w:val="18"/>
              </w:rPr>
            </w:pPr>
            <w:r>
              <w:rPr>
                <w:color w:val="000009"/>
                <w:sz w:val="18"/>
              </w:rPr>
              <w:t>Беседа-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обобщение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Наглядный</w:t>
            </w:r>
          </w:p>
        </w:tc>
        <w:tc>
          <w:tcPr>
            <w:tcW w:w="3923" w:type="dxa"/>
          </w:tcPr>
          <w:p>
            <w:pPr>
              <w:pStyle w:val="TableParagraph"/>
              <w:ind w:left="187" w:right="767"/>
              <w:rPr>
                <w:b/>
                <w:sz w:val="18"/>
              </w:rPr>
            </w:pPr>
            <w:r>
              <w:rPr>
                <w:b/>
                <w:sz w:val="18"/>
              </w:rPr>
              <w:t>1. Организует повторение того, что знают</w:t>
            </w:r>
            <w:r>
              <w:rPr>
                <w:b/>
                <w:sz w:val="18"/>
                <w:spacing w:val="-42"/>
              </w:rPr>
              <w:t xml:space="preserve"> </w:t>
            </w:r>
            <w:r>
              <w:rPr>
                <w:b/>
                <w:sz w:val="18"/>
              </w:rPr>
              <w:t>дети.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76" w:right="1075"/>
              <w:rPr>
                <w:sz w:val="18"/>
              </w:rPr>
            </w:pPr>
            <w:r>
              <w:rPr>
                <w:sz w:val="18"/>
              </w:rPr>
              <w:t>-Ребята, вспомните, о чём вы говорили на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прошлом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занятии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ОРКСЭ?</w:t>
            </w:r>
          </w:p>
          <w:p>
            <w:pPr>
              <w:pStyle w:val="TableParagraph"/>
              <w:ind w:left="76" w:right="298"/>
              <w:rPr>
                <w:sz w:val="18"/>
              </w:rPr>
            </w:pPr>
            <w:r>
              <w:rPr>
                <w:sz w:val="18"/>
              </w:rPr>
              <w:t>-Рассмотрите изображения на слайде. И ответьте на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вопрос,</w:t>
            </w:r>
            <w:r>
              <w:rPr>
                <w:sz w:val="18"/>
                <w:spacing w:val="3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z w:val="18"/>
                <w:spacing w:val="-4"/>
              </w:rPr>
              <w:t xml:space="preserve"> </w:t>
            </w:r>
            <w:r>
              <w:rPr>
                <w:sz w:val="18"/>
              </w:rPr>
              <w:t>икона</w:t>
            </w:r>
            <w:r>
              <w:rPr>
                <w:sz w:val="18"/>
                <w:spacing w:val="4"/>
              </w:rPr>
              <w:t xml:space="preserve"> </w:t>
            </w:r>
            <w:r>
              <w:rPr>
                <w:sz w:val="18"/>
              </w:rPr>
              <w:t>отличается от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картины?</w:t>
            </w:r>
          </w:p>
        </w:tc>
        <w:tc>
          <w:tcPr>
            <w:tcW w:w="3379" w:type="dxa"/>
          </w:tcPr>
          <w:p>
            <w:pPr>
              <w:pStyle w:val="TableParagraph"/>
              <w:ind w:left="77"/>
              <w:spacing w:line="207" w:lineRule="exac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1.Отвечают</w:t>
            </w:r>
            <w:r>
              <w:rPr>
                <w:b/>
                <w:color w:val="000009"/>
                <w:sz w:val="18"/>
                <w:spacing w:val="-4"/>
              </w:rPr>
              <w:t xml:space="preserve"> </w:t>
            </w:r>
            <w:r>
              <w:rPr>
                <w:b/>
                <w:color w:val="000009"/>
                <w:sz w:val="18"/>
              </w:rPr>
              <w:t>на</w:t>
            </w:r>
            <w:r>
              <w:rPr>
                <w:b/>
                <w:color w:val="000009"/>
                <w:sz w:val="18"/>
                <w:spacing w:val="-4"/>
              </w:rPr>
              <w:t xml:space="preserve"> </w:t>
            </w:r>
            <w:r>
              <w:rPr>
                <w:b/>
                <w:color w:val="000009"/>
                <w:sz w:val="18"/>
              </w:rPr>
              <w:t>вопросы</w:t>
            </w:r>
            <w:r>
              <w:rPr>
                <w:b/>
                <w:color w:val="000009"/>
                <w:sz w:val="18"/>
                <w:spacing w:val="-3"/>
              </w:rPr>
              <w:t xml:space="preserve"> </w:t>
            </w:r>
            <w:r>
              <w:rPr>
                <w:b/>
                <w:color w:val="000009"/>
                <w:sz w:val="18"/>
              </w:rPr>
              <w:t>учителя.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77"/>
              <w:spacing w:before="177"/>
              <w:rPr>
                <w:sz w:val="18"/>
              </w:rPr>
            </w:pPr>
            <w:r>
              <w:rPr>
                <w:color w:val="000009"/>
                <w:sz w:val="18"/>
              </w:rPr>
              <w:t>-</w:t>
            </w:r>
            <w:r>
              <w:rPr>
                <w:color w:val="000009"/>
                <w:sz w:val="18"/>
                <w:spacing w:val="-3"/>
              </w:rPr>
              <w:t xml:space="preserve"> </w:t>
            </w:r>
            <w:r>
              <w:rPr>
                <w:color w:val="000009"/>
                <w:sz w:val="18"/>
              </w:rPr>
              <w:t>Об</w:t>
            </w:r>
            <w:r>
              <w:rPr>
                <w:color w:val="000009"/>
                <w:sz w:val="18"/>
                <w:spacing w:val="-1"/>
              </w:rPr>
              <w:t xml:space="preserve"> </w:t>
            </w:r>
            <w:r>
              <w:rPr>
                <w:color w:val="000009"/>
                <w:sz w:val="18"/>
              </w:rPr>
              <w:t>иконах и</w:t>
            </w:r>
            <w:r>
              <w:rPr>
                <w:color w:val="000009"/>
                <w:sz w:val="18"/>
                <w:spacing w:val="-5"/>
              </w:rPr>
              <w:t xml:space="preserve"> </w:t>
            </w:r>
            <w:r>
              <w:rPr>
                <w:color w:val="000009"/>
                <w:sz w:val="18"/>
              </w:rPr>
              <w:t>росписях.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77" w:right="117"/>
              <w:rPr>
                <w:sz w:val="18"/>
              </w:rPr>
            </w:pPr>
            <w:r>
              <w:rPr>
                <w:color w:val="000009"/>
                <w:sz w:val="18"/>
              </w:rPr>
              <w:t>-Главное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отличие</w:t>
            </w:r>
            <w:r>
              <w:rPr>
                <w:color w:val="000009"/>
                <w:sz w:val="18"/>
                <w:spacing w:val="-3"/>
              </w:rPr>
              <w:t xml:space="preserve"> </w:t>
            </w:r>
            <w:r>
              <w:rPr>
                <w:color w:val="000009"/>
                <w:sz w:val="18"/>
              </w:rPr>
              <w:t>иконы</w:t>
            </w:r>
            <w:r>
              <w:rPr>
                <w:color w:val="000009"/>
                <w:sz w:val="18"/>
                <w:spacing w:val="3"/>
              </w:rPr>
              <w:t xml:space="preserve"> </w:t>
            </w:r>
            <w:r>
              <w:rPr>
                <w:color w:val="000009"/>
                <w:sz w:val="18"/>
              </w:rPr>
              <w:t>от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картины заключается в том, что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икона пишется по определенным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иконописным канонам и отражает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мировоззрение Церкви. В картине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же отражается личность автора,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его собственное, свойственное ему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одному восприятие окружающего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мира,</w:t>
            </w:r>
            <w:r>
              <w:rPr>
                <w:color w:val="000009"/>
                <w:sz w:val="18"/>
                <w:spacing w:val="-1"/>
              </w:rPr>
              <w:t xml:space="preserve"> </w:t>
            </w:r>
            <w:r>
              <w:rPr>
                <w:color w:val="000009"/>
                <w:sz w:val="18"/>
              </w:rPr>
              <w:t>явлений, событий.</w:t>
            </w:r>
          </w:p>
        </w:tc>
        <w:tc>
          <w:tcPr>
            <w:tcW w:w="1783" w:type="dxa"/>
          </w:tcPr>
          <w:p>
            <w:pPr>
              <w:pStyle w:val="TableParagraph"/>
              <w:ind w:left="77" w:right="237"/>
              <w:rPr>
                <w:sz w:val="18"/>
              </w:rPr>
            </w:pPr>
            <w:r>
              <w:rPr>
                <w:sz w:val="18"/>
              </w:rPr>
              <w:t>М: научатся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адекватно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оценивать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правильность или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ошибочность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учебной задачи, еѐ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объективную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трудность 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собственные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возможности еѐ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решения;</w:t>
            </w:r>
          </w:p>
          <w:p>
            <w:pPr>
              <w:pStyle w:val="TableParagraph"/>
              <w:ind w:left="77" w:right="441"/>
              <w:jc w:val="bot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Л: умение ясно,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точно, грамотно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излагать</w:t>
            </w:r>
            <w:r>
              <w:rPr>
                <w:sz w:val="18"/>
                <w:spacing w:val="-5"/>
              </w:rPr>
              <w:t xml:space="preserve"> </w:t>
            </w:r>
            <w:r>
              <w:rPr>
                <w:sz w:val="18"/>
              </w:rPr>
              <w:t>свои</w:t>
            </w:r>
          </w:p>
          <w:p>
            <w:pPr>
              <w:pStyle w:val="TableParagraph"/>
              <w:ind w:left="77" w:right="492"/>
              <w:jc w:val="both"/>
              <w:rPr>
                <w:sz w:val="18"/>
              </w:rPr>
            </w:pPr>
            <w:r>
              <w:rPr>
                <w:sz w:val="18"/>
                <w:spacing w:val="-1"/>
              </w:rPr>
              <w:t xml:space="preserve">мысли в </w:t>
            </w:r>
            <w:r>
              <w:rPr>
                <w:sz w:val="18"/>
              </w:rPr>
              <w:t>устной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речи,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понимать</w:t>
            </w:r>
          </w:p>
          <w:p>
            <w:pPr>
              <w:pStyle w:val="TableParagraph"/>
              <w:ind w:left="77" w:right="88"/>
              <w:rPr>
                <w:sz w:val="18"/>
              </w:rPr>
            </w:pPr>
            <w:r>
              <w:rPr>
                <w:sz w:val="18"/>
              </w:rPr>
              <w:t>смысл поставленной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задачи</w:t>
            </w:r>
          </w:p>
          <w:p>
            <w:pPr>
              <w:pStyle w:val="TableParagraph"/>
              <w:ind w:left="77" w:right="107"/>
              <w:rPr>
                <w:sz w:val="18"/>
              </w:rPr>
            </w:pPr>
            <w:r>
              <w:rPr>
                <w:sz w:val="18"/>
              </w:rPr>
              <w:t>П: перерабатывать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полученную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информацию: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сравнивать 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группировать</w:t>
            </w:r>
            <w:r>
              <w:rPr>
                <w:sz w:val="18"/>
                <w:spacing w:val="-9"/>
              </w:rPr>
              <w:t xml:space="preserve"> </w:t>
            </w:r>
            <w:r>
              <w:rPr>
                <w:sz w:val="18"/>
              </w:rPr>
              <w:t>факты</w:t>
            </w:r>
          </w:p>
          <w:p>
            <w:pPr>
              <w:pStyle w:val="TableParagraph"/>
              <w:ind w:left="77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явления.</w:t>
            </w:r>
          </w:p>
        </w:tc>
        <w:tc>
          <w:tcPr>
            <w:tcW w:w="1971" w:type="dxa"/>
          </w:tcPr>
          <w:p>
            <w:pPr>
              <w:pStyle w:val="TableParagraph"/>
              <w:ind w:left="80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Презентация</w:t>
            </w:r>
          </w:p>
        </w:tc>
      </w:tr>
    </w:tbl>
    <w:p>
      <w:pPr>
        <w:spacing w:line="202" w:lineRule="exact"/>
        <w:rPr>
          <w:sz w:val="18"/>
        </w:rPr>
        <w:sectPr>
          <w:pgSz w:w="16840" w:h="11910" w:orient="landscape"/>
          <w:pgMar w:top="720" w:right="300" w:bottom="280" w:left="7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560"/>
        <w:gridCol w:w="1210"/>
        <w:gridCol w:w="1277"/>
        <w:gridCol w:w="4398"/>
        <w:gridCol w:w="2904"/>
        <w:gridCol w:w="1781"/>
        <w:gridCol w:w="1974"/>
      </w:tblGrid>
      <w:tr>
        <w:trPr>
          <w:trHeight w:val="4526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ind w:left="167" w:right="189" w:hanging="2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Постановка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учебной задачи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(4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–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5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мин)</w:t>
            </w:r>
          </w:p>
        </w:tc>
        <w:tc>
          <w:tcPr>
            <w:tcW w:w="1210" w:type="dxa"/>
          </w:tcPr>
          <w:p>
            <w:pPr>
              <w:pStyle w:val="TableParagraph"/>
              <w:ind w:left="77" w:right="117"/>
              <w:rPr>
                <w:sz w:val="18"/>
              </w:rPr>
            </w:pPr>
            <w:r>
              <w:rPr>
                <w:color w:val="000009"/>
                <w:sz w:val="18"/>
              </w:rPr>
              <w:t>Выявление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места 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причины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  <w:spacing w:val="-1"/>
              </w:rPr>
              <w:t>затруднения,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постановка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цели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урока</w:t>
            </w:r>
          </w:p>
        </w:tc>
        <w:tc>
          <w:tcPr>
            <w:tcW w:w="1277" w:type="dxa"/>
          </w:tcPr>
          <w:p>
            <w:pPr>
              <w:pStyle w:val="TableParagraph"/>
              <w:ind w:left="110" w:right="120"/>
              <w:jc w:val="center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Ф.р.</w:t>
            </w:r>
          </w:p>
          <w:p>
            <w:pPr>
              <w:pStyle w:val="TableParagraph"/>
              <w:ind w:left="110" w:right="120"/>
              <w:jc w:val="center"/>
              <w:spacing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Словесный: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беседа,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рассказ</w:t>
            </w:r>
          </w:p>
        </w:tc>
        <w:tc>
          <w:tcPr>
            <w:tcW w:w="4398" w:type="dxa"/>
          </w:tcPr>
          <w:p>
            <w:pPr>
              <w:pStyle w:val="TableParagraph"/>
              <w:ind w:left="76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  <w:spacing w:val="-1"/>
              </w:rPr>
              <w:t xml:space="preserve"> </w:t>
            </w:r>
            <w:r>
              <w:rPr>
                <w:b/>
                <w:sz w:val="18"/>
              </w:rPr>
              <w:t>Подведение</w:t>
            </w:r>
            <w:r>
              <w:rPr>
                <w:b/>
                <w:sz w:val="18"/>
                <w:spacing w:val="-3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z w:val="18"/>
                <w:spacing w:val="-6"/>
              </w:rPr>
              <w:t xml:space="preserve"> </w:t>
            </w:r>
            <w:r>
              <w:rPr>
                <w:b/>
                <w:sz w:val="18"/>
              </w:rPr>
              <w:t>формулировке</w:t>
            </w:r>
            <w:r>
              <w:rPr>
                <w:b/>
                <w:sz w:val="18"/>
                <w:spacing w:val="-7"/>
              </w:rPr>
              <w:t xml:space="preserve"> </w:t>
            </w:r>
            <w:r>
              <w:rPr>
                <w:b/>
                <w:sz w:val="18"/>
              </w:rPr>
              <w:t>темы</w:t>
            </w:r>
            <w:r>
              <w:rPr>
                <w:b/>
                <w:sz w:val="18"/>
                <w:spacing w:val="-2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z w:val="18"/>
                <w:spacing w:val="-2"/>
              </w:rPr>
              <w:t xml:space="preserve"> </w:t>
            </w:r>
            <w:r>
              <w:rPr>
                <w:b/>
                <w:sz w:val="18"/>
              </w:rPr>
              <w:t>целей</w:t>
            </w:r>
            <w:r>
              <w:rPr>
                <w:b/>
                <w:sz w:val="18"/>
                <w:spacing w:val="-3"/>
              </w:rPr>
              <w:t xml:space="preserve"> </w:t>
            </w:r>
            <w:r>
              <w:rPr>
                <w:b/>
                <w:sz w:val="18"/>
              </w:rPr>
              <w:t>урока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76" w:right="373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>Ребята, обратите внимание на слайд, внимательно</w:t>
            </w:r>
            <w:r>
              <w:rPr>
                <w:sz w:val="18"/>
                <w:spacing w:val="-43"/>
              </w:rPr>
              <w:t xml:space="preserve"> </w:t>
            </w:r>
            <w:r>
              <w:rPr>
                <w:sz w:val="18"/>
              </w:rPr>
              <w:t>изучите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страницы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и ответьте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  <w:spacing w:val="-4"/>
              </w:rPr>
              <w:t xml:space="preserve"> </w:t>
            </w:r>
            <w:r>
              <w:rPr>
                <w:sz w:val="18"/>
              </w:rPr>
              <w:t>мои вопросы.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82" w:hanging="107"/>
              <w:numPr>
                <w:ilvl w:val="0"/>
                <w:numId w:val="9"/>
              </w:numPr>
              <w:tabs>
                <w:tab w:val="left" w:pos="183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z w:val="18"/>
                <w:spacing w:val="-4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книга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вам представлена?</w:t>
            </w:r>
          </w:p>
          <w:p>
            <w:pPr>
              <w:pStyle w:val="TableParagraph"/>
              <w:ind w:left="182" w:hanging="107"/>
              <w:numPr>
                <w:ilvl w:val="0"/>
                <w:numId w:val="9"/>
              </w:numPr>
              <w:tabs>
                <w:tab w:val="left" w:pos="183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Можете</w:t>
            </w:r>
            <w:r>
              <w:rPr>
                <w:sz w:val="18"/>
                <w:spacing w:val="-4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z w:val="18"/>
                <w:spacing w:val="-5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прочесть</w:t>
            </w:r>
            <w:r>
              <w:rPr>
                <w:sz w:val="18"/>
                <w:spacing w:val="-5"/>
              </w:rPr>
              <w:t xml:space="preserve"> </w:t>
            </w:r>
            <w:r>
              <w:rPr>
                <w:sz w:val="18"/>
              </w:rPr>
              <w:t>текст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этой странице?</w:t>
            </w:r>
          </w:p>
          <w:p>
            <w:pPr>
              <w:pStyle w:val="TableParagraph"/>
              <w:ind w:right="243" w:firstLine="0"/>
              <w:numPr>
                <w:ilvl w:val="0"/>
                <w:numId w:val="9"/>
              </w:numPr>
              <w:tabs>
                <w:tab w:val="left" w:pos="188"/>
              </w:tabs>
              <w:rPr>
                <w:sz w:val="18"/>
              </w:rPr>
            </w:pPr>
            <w:r>
              <w:rPr>
                <w:sz w:val="18"/>
              </w:rPr>
              <w:t>А</w:t>
            </w:r>
            <w:r>
              <w:rPr>
                <w:sz w:val="18"/>
                <w:spacing w:val="-7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странице?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думаете,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этот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знаком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вам?</w:t>
            </w:r>
          </w:p>
          <w:p>
            <w:pPr>
              <w:pStyle w:val="TableParagraph"/>
              <w:ind w:right="290" w:firstLine="0"/>
              <w:numPr>
                <w:ilvl w:val="0"/>
                <w:numId w:val="10"/>
              </w:numPr>
              <w:tabs>
                <w:tab w:val="left" w:pos="183"/>
              </w:tabs>
              <w:spacing w:line="244" w:lineRule="auto"/>
              <w:rPr>
                <w:sz w:val="18"/>
              </w:rPr>
            </w:pPr>
            <w:r>
              <w:rPr>
                <w:sz w:val="18"/>
              </w:rPr>
              <w:t>Догадался ли кто-нибудь из вас, о чём пойдёт речь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нашем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занятии</w:t>
            </w:r>
            <w:r>
              <w:rPr>
                <w:sz w:val="18"/>
                <w:spacing w:val="-4"/>
              </w:rPr>
              <w:t xml:space="preserve"> </w:t>
            </w:r>
            <w:r>
              <w:rPr>
                <w:sz w:val="18"/>
              </w:rPr>
              <w:t>сегодня?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26" w:firstLine="0"/>
              <w:numPr>
                <w:ilvl w:val="0"/>
                <w:numId w:val="10"/>
              </w:numPr>
              <w:tabs>
                <w:tab w:val="left" w:pos="183"/>
              </w:tabs>
            </w:pPr>
            <w:r>
              <w:rPr>
                <w:sz w:val="18"/>
              </w:rPr>
              <w:t>Всё верно, если быть точнее, то тема нашего занятия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 xml:space="preserve">звучит так: «Церковно – славянский язык». </w:t>
            </w:r>
          </w:p>
          <w:p>
            <w:pPr>
              <w:pStyle w:val="TableParagraph"/>
              <w:ind w:left="182" w:hanging="107"/>
              <w:numPr>
                <w:ilvl w:val="0"/>
                <w:numId w:val="10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sz w:val="18"/>
                <w:rtl w:val="off"/>
              </w:rPr>
              <w:t xml:space="preserve">На какие вопросы вы хотели бы получить ответы? </w:t>
            </w:r>
          </w:p>
        </w:tc>
        <w:tc>
          <w:tcPr>
            <w:tcW w:w="2904" w:type="dxa"/>
          </w:tcPr>
          <w:p>
            <w:pPr>
              <w:pStyle w:val="TableParagraph"/>
              <w:ind w:right="101"/>
              <w:numPr>
                <w:ilvl w:val="0"/>
                <w:numId w:val="11"/>
              </w:numPr>
              <w:tabs>
                <w:tab w:val="left" w:pos="183"/>
              </w:tabs>
              <w:spacing w:before="4" w:line="235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Решают проблемную ситуацию,</w:t>
            </w:r>
            <w:r>
              <w:rPr>
                <w:b/>
                <w:sz w:val="18"/>
                <w:spacing w:val="-43"/>
              </w:rPr>
              <w:t xml:space="preserve"> </w:t>
            </w:r>
            <w:r>
              <w:rPr>
                <w:b/>
                <w:sz w:val="18"/>
              </w:rPr>
              <w:t>отвечают</w:t>
            </w:r>
            <w:r>
              <w:rPr>
                <w:b/>
                <w:sz w:val="18"/>
                <w:spacing w:val="-1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z w:val="18"/>
                <w:spacing w:val="-6"/>
              </w:rPr>
              <w:t xml:space="preserve"> </w:t>
            </w:r>
            <w:r>
              <w:rPr>
                <w:b/>
                <w:sz w:val="18"/>
              </w:rPr>
              <w:t>вопросы</w:t>
            </w:r>
          </w:p>
          <w:p>
            <w:pPr>
              <w:pStyle w:val="TableParagraph"/>
              <w:ind w:right="109"/>
              <w:numPr>
                <w:ilvl w:val="0"/>
                <w:numId w:val="11"/>
              </w:numPr>
              <w:tabs>
                <w:tab w:val="left" w:pos="183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Определяют тему урока, ставят</w:t>
            </w:r>
            <w:r>
              <w:rPr>
                <w:b/>
                <w:sz w:val="18"/>
                <w:spacing w:val="-42"/>
              </w:rPr>
              <w:t xml:space="preserve"> </w:t>
            </w:r>
            <w:r>
              <w:rPr>
                <w:b/>
                <w:sz w:val="18"/>
              </w:rPr>
              <w:t>задачи на урок совместно с</w:t>
            </w:r>
            <w:r>
              <w:rPr>
                <w:b/>
                <w:sz w:val="18"/>
                <w:spacing w:val="1"/>
              </w:rPr>
              <w:t xml:space="preserve"> </w:t>
            </w:r>
            <w:r>
              <w:rPr>
                <w:b/>
                <w:sz w:val="18"/>
              </w:rPr>
              <w:t>учителем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82"/>
              <w:numPr>
                <w:ilvl w:val="0"/>
                <w:numId w:val="12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sz w:val="18"/>
              </w:rPr>
              <w:t>Библия</w:t>
            </w:r>
          </w:p>
          <w:p>
            <w:pPr>
              <w:pStyle w:val="TableParagraph"/>
              <w:ind w:left="182"/>
              <w:numPr>
                <w:ilvl w:val="0"/>
                <w:numId w:val="12"/>
              </w:numPr>
              <w:tabs>
                <w:tab w:val="left" w:pos="183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Да</w:t>
            </w:r>
          </w:p>
          <w:p>
            <w:pPr>
              <w:pStyle w:val="TableParagraph"/>
              <w:ind w:left="182"/>
              <w:numPr>
                <w:ilvl w:val="0"/>
                <w:numId w:val="12"/>
              </w:numPr>
              <w:tabs>
                <w:tab w:val="left" w:pos="183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Нет</w:t>
            </w:r>
          </w:p>
          <w:p>
            <w:pPr>
              <w:pStyle w:val="TableParagraph"/>
              <w:ind w:right="290" w:firstLine="0"/>
              <w:numPr>
                <w:ilvl w:val="0"/>
                <w:numId w:val="12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  <w:spacing w:val="-5"/>
              </w:rPr>
              <w:t xml:space="preserve"> </w:t>
            </w:r>
            <w:r>
              <w:rPr>
                <w:sz w:val="18"/>
              </w:rPr>
              <w:t>языке,</w:t>
            </w:r>
            <w:r>
              <w:rPr>
                <w:sz w:val="18"/>
                <w:spacing w:val="-4"/>
              </w:rPr>
              <w:t xml:space="preserve"> </w:t>
            </w:r>
            <w:r>
              <w:rPr>
                <w:sz w:val="18"/>
              </w:rPr>
              <w:t>который</w:t>
            </w:r>
            <w:r>
              <w:rPr>
                <w:sz w:val="18"/>
                <w:spacing w:val="-4"/>
              </w:rPr>
              <w:t xml:space="preserve"> </w:t>
            </w:r>
            <w:r>
              <w:rPr>
                <w:sz w:val="18"/>
              </w:rPr>
              <w:t>используется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написания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церковных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книг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817" w:firstLine="0"/>
              <w:numPr>
                <w:ilvl w:val="0"/>
                <w:numId w:val="12"/>
              </w:numPr>
              <w:tabs>
                <w:tab w:val="left" w:pos="183"/>
              </w:tabs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Узнать что такое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церковнославянский</w:t>
            </w:r>
            <w:r>
              <w:rPr>
                <w:color w:val="000009"/>
                <w:sz w:val="18"/>
                <w:spacing w:val="-7"/>
              </w:rPr>
              <w:t xml:space="preserve"> </w:t>
            </w:r>
            <w:r>
              <w:rPr>
                <w:color w:val="000009"/>
                <w:sz w:val="18"/>
              </w:rPr>
              <w:t>язык</w:t>
            </w:r>
          </w:p>
          <w:p>
            <w:pPr>
              <w:pStyle w:val="TableParagraph"/>
              <w:ind w:left="77" w:right="285"/>
              <w:spacing w:line="200" w:lineRule="atLeast"/>
              <w:rPr>
                <w:sz w:val="18"/>
                <w:rtl w:val="off"/>
              </w:rPr>
            </w:pPr>
            <w:r>
              <w:rPr>
                <w:sz w:val="18"/>
                <w:rtl w:val="off"/>
              </w:rPr>
              <w:t>- Используем ли мы сейчас церковнославянчский язык</w:t>
            </w:r>
          </w:p>
          <w:p>
            <w:pPr>
              <w:pStyle w:val="TableParagraph"/>
              <w:ind w:left="77" w:right="285"/>
              <w:spacing w:line="200" w:lineRule="atLeast"/>
              <w:rPr>
                <w:sz w:val="18"/>
                <w:rtl w:val="off"/>
              </w:rPr>
            </w:pPr>
            <w:r>
              <w:rPr>
                <w:sz w:val="18"/>
                <w:rtl w:val="off"/>
              </w:rPr>
              <w:t>- зачем он нужен</w:t>
            </w:r>
          </w:p>
          <w:p>
            <w:pPr>
              <w:pStyle w:val="TableParagraph"/>
              <w:ind w:left="77" w:right="285"/>
              <w:spacing w:line="200" w:lineRule="atLeast"/>
              <w:rPr>
                <w:sz w:val="18"/>
              </w:rPr>
            </w:pPr>
            <w:r>
              <w:rPr>
                <w:sz w:val="18"/>
                <w:rtl w:val="off"/>
              </w:rPr>
              <w:t>- где можем увидеть книги на церковнославянском языке</w:t>
            </w:r>
          </w:p>
        </w:tc>
        <w:tc>
          <w:tcPr>
            <w:tcW w:w="1781" w:type="dxa"/>
          </w:tcPr>
          <w:p>
            <w:pPr>
              <w:pStyle w:val="TableParagraph"/>
              <w:ind w:left="77" w:right="462"/>
              <w:spacing w:before="28" w:line="242" w:lineRule="auto"/>
              <w:rPr>
                <w:sz w:val="18"/>
              </w:rPr>
            </w:pPr>
            <w:r>
              <w:rPr>
                <w:sz w:val="18"/>
              </w:rPr>
              <w:t>П: научатся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выделять 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формулировать</w:t>
            </w:r>
          </w:p>
          <w:p>
            <w:pPr>
              <w:pStyle w:val="TableParagraph"/>
              <w:ind w:left="77" w:right="438"/>
              <w:rPr>
                <w:sz w:val="18"/>
              </w:rPr>
            </w:pPr>
            <w:r>
              <w:rPr>
                <w:sz w:val="18"/>
                <w:spacing w:val="-1"/>
              </w:rPr>
              <w:t>познавательную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цель</w:t>
            </w:r>
          </w:p>
          <w:p>
            <w:pPr>
              <w:pStyle w:val="TableParagraph"/>
              <w:ind w:left="77" w:right="134"/>
              <w:spacing w:before="42" w:line="242" w:lineRule="auto"/>
              <w:rPr>
                <w:sz w:val="18"/>
              </w:rPr>
            </w:pPr>
            <w:r>
              <w:rPr>
                <w:sz w:val="18"/>
              </w:rPr>
              <w:t>М: научатся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составлять план 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действий</w:t>
            </w:r>
          </w:p>
          <w:p>
            <w:pPr>
              <w:pStyle w:val="TableParagraph"/>
              <w:ind w:left="77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Л:</w:t>
            </w:r>
          </w:p>
          <w:p>
            <w:pPr>
              <w:pStyle w:val="TableParagraph"/>
              <w:ind w:left="77" w:right="210"/>
              <w:spacing w:before="4"/>
              <w:rPr>
                <w:sz w:val="18"/>
              </w:rPr>
            </w:pPr>
            <w:r>
              <w:rPr>
                <w:sz w:val="18"/>
              </w:rPr>
              <w:t>организовывать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учебное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сотрудничество 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совместную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деятельность с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учителем 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сверстниками;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взаимодействовать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и находить общие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974" w:type="dxa"/>
          </w:tcPr>
          <w:p>
            <w:pPr>
              <w:pStyle w:val="TableParagraph"/>
              <w:ind w:left="82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Презентация,</w:t>
            </w:r>
            <w:r>
              <w:rPr>
                <w:color w:val="000009"/>
                <w:sz w:val="18"/>
                <w:spacing w:val="-3"/>
              </w:rPr>
              <w:t xml:space="preserve"> </w:t>
            </w:r>
            <w:r>
              <w:rPr>
                <w:color w:val="000009"/>
                <w:sz w:val="18"/>
              </w:rPr>
              <w:t>учебник</w:t>
            </w:r>
          </w:p>
        </w:tc>
      </w:tr>
      <w:tr>
        <w:trPr>
          <w:trHeight w:val="5593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ind w:left="206" w:right="229" w:firstLine="2"/>
              <w:jc w:val="center"/>
              <w:spacing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"Открытие"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  <w:spacing w:val="-1"/>
              </w:rPr>
              <w:t xml:space="preserve">детьми </w:t>
            </w:r>
            <w:r>
              <w:rPr>
                <w:color w:val="000009"/>
                <w:sz w:val="18"/>
              </w:rPr>
              <w:t>нового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знания</w:t>
            </w:r>
          </w:p>
          <w:p>
            <w:pPr>
              <w:pStyle w:val="TableParagraph"/>
              <w:ind w:left="72" w:right="95"/>
              <w:jc w:val="center"/>
              <w:spacing w:line="204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(7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–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8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мин)</w:t>
            </w:r>
          </w:p>
        </w:tc>
        <w:tc>
          <w:tcPr>
            <w:tcW w:w="1210" w:type="dxa"/>
          </w:tcPr>
          <w:p>
            <w:pPr>
              <w:pStyle w:val="TableParagraph"/>
              <w:ind w:left="77" w:right="117"/>
              <w:rPr>
                <w:sz w:val="18"/>
              </w:rPr>
            </w:pPr>
            <w:r>
              <w:rPr>
                <w:color w:val="000009"/>
                <w:sz w:val="18"/>
              </w:rPr>
              <w:t>Построение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детьми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нового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способа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действий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формирован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ие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способности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к его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выполнению</w:t>
            </w:r>
          </w:p>
        </w:tc>
        <w:tc>
          <w:tcPr>
            <w:tcW w:w="1277" w:type="dxa"/>
          </w:tcPr>
          <w:p>
            <w:pPr>
              <w:pStyle w:val="TableParagraph"/>
              <w:ind w:left="110" w:right="124"/>
              <w:jc w:val="center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Ф.р.,</w:t>
            </w:r>
          </w:p>
          <w:p>
            <w:pPr>
              <w:pStyle w:val="TableParagraph"/>
              <w:ind w:left="86" w:right="102" w:firstLine="10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Наглядный: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демонстрация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опытов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Словесный: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беседа,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учебный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диалог</w:t>
            </w:r>
          </w:p>
        </w:tc>
        <w:tc>
          <w:tcPr>
            <w:tcW w:w="4398" w:type="dxa"/>
          </w:tcPr>
          <w:p>
            <w:pPr>
              <w:pStyle w:val="TableParagraph"/>
              <w:ind w:left="76"/>
              <w:spacing w:before="52"/>
              <w:rPr>
                <w:b/>
                <w:sz w:val="18"/>
              </w:rPr>
            </w:pPr>
            <w:r>
              <w:rPr>
                <w:b/>
                <w:sz w:val="18"/>
              </w:rPr>
              <w:t>1.Объясняет</w:t>
            </w:r>
            <w:r>
              <w:rPr>
                <w:b/>
                <w:sz w:val="18"/>
                <w:spacing w:val="-6"/>
              </w:rPr>
              <w:t xml:space="preserve"> </w:t>
            </w:r>
            <w:r>
              <w:rPr>
                <w:b/>
                <w:sz w:val="18"/>
              </w:rPr>
              <w:t>материал.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76" w:right="398"/>
              <w:spacing w:line="237" w:lineRule="auto"/>
              <w:rPr>
                <w:sz w:val="18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18"/>
              </w:rPr>
              <w:t>Если нам предстоит оказаться в храме во время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богослужения, то мы не только увидим всё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убранство, но и услышим его. За богослужением в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храме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звучит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молитв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  <w:spacing w:val="-5"/>
              </w:rPr>
              <w:t xml:space="preserve"> </w:t>
            </w:r>
            <w:r>
              <w:rPr>
                <w:sz w:val="18"/>
              </w:rPr>
              <w:t>песнопение.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76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  <w:spacing w:val="-7"/>
              </w:rPr>
              <w:t xml:space="preserve"> </w:t>
            </w:r>
            <w:r>
              <w:rPr>
                <w:b/>
                <w:sz w:val="18"/>
              </w:rPr>
              <w:t>Работа</w:t>
            </w:r>
            <w:r>
              <w:rPr>
                <w:b/>
                <w:sz w:val="18"/>
                <w:spacing w:val="-3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z w:val="18"/>
                <w:spacing w:val="-2"/>
              </w:rPr>
              <w:t xml:space="preserve"> </w:t>
            </w:r>
            <w:r>
              <w:rPr>
                <w:b/>
                <w:sz w:val="18"/>
              </w:rPr>
              <w:t>текстом</w:t>
            </w:r>
            <w:r>
              <w:rPr>
                <w:b/>
                <w:sz w:val="18"/>
                <w:spacing w:val="1"/>
              </w:rPr>
              <w:t xml:space="preserve"> </w:t>
            </w:r>
            <w:r>
              <w:rPr>
                <w:b/>
                <w:sz w:val="18"/>
              </w:rPr>
              <w:t>учебника.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right="300" w:firstLine="48"/>
              <w:numPr>
                <w:ilvl w:val="0"/>
                <w:numId w:val="13"/>
              </w:numPr>
              <w:tabs>
                <w:tab w:val="left" w:pos="231"/>
              </w:tabs>
              <w:spacing w:before="11"/>
              <w:rPr>
                <w:b/>
                <w:sz w:val="19"/>
              </w:rPr>
            </w:pPr>
            <w:r>
              <w:rPr>
                <w:sz w:val="18"/>
              </w:rPr>
              <w:t>В ваших учебниках есть понятия новых слов.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Найдите их и прочитайте.</w:t>
            </w:r>
          </w:p>
          <w:p>
            <w:pPr>
              <w:pStyle w:val="TableParagraph"/>
              <w:ind w:right="330" w:firstLine="0"/>
              <w:numPr>
                <w:ilvl w:val="0"/>
                <w:numId w:val="13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sz w:val="18"/>
              </w:rPr>
              <w:t>Некоторые молитвы, написанные на церковно –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славянском языке, можно понять или, хотя бы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уловить их суть, в учебниках вам представлены две</w:t>
            </w:r>
            <w:r>
              <w:rPr>
                <w:sz w:val="18"/>
                <w:spacing w:val="-43"/>
              </w:rPr>
              <w:t xml:space="preserve"> </w:t>
            </w:r>
            <w:r>
              <w:rPr>
                <w:sz w:val="18"/>
              </w:rPr>
              <w:t>из них, как пример, рассмотрите первую молитву,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обращенную к Деве Марии. Есть ли слова, которые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вам непонятны? Какие у вас догадки на их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значение?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76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Слова</w:t>
            </w:r>
            <w:r>
              <w:rPr>
                <w:b/>
                <w:sz w:val="18"/>
                <w:spacing w:val="-1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z w:val="18"/>
                <w:spacing w:val="-3"/>
              </w:rPr>
              <w:t xml:space="preserve"> </w:t>
            </w:r>
            <w:r>
              <w:rPr>
                <w:b/>
                <w:sz w:val="18"/>
              </w:rPr>
              <w:t>объяснений:</w:t>
            </w:r>
          </w:p>
          <w:p>
            <w:pPr>
              <w:pStyle w:val="TableParagraph"/>
              <w:ind w:hanging="184"/>
              <w:numPr>
                <w:ilvl w:val="0"/>
                <w:numId w:val="14"/>
              </w:numPr>
              <w:tabs>
                <w:tab w:val="left" w:pos="260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Чрево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то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же,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и живот;</w:t>
            </w:r>
          </w:p>
          <w:p>
            <w:pPr>
              <w:pStyle w:val="TableParagraph"/>
              <w:ind w:hanging="184"/>
              <w:numPr>
                <w:ilvl w:val="0"/>
                <w:numId w:val="14"/>
              </w:numPr>
              <w:tabs>
                <w:tab w:val="left" w:pos="260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Еси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устаревшая</w:t>
            </w:r>
            <w:r>
              <w:rPr>
                <w:sz w:val="18"/>
                <w:spacing w:val="-7"/>
              </w:rPr>
              <w:t xml:space="preserve"> </w:t>
            </w:r>
            <w:r>
              <w:rPr>
                <w:sz w:val="18"/>
              </w:rPr>
              <w:t>форма</w:t>
            </w:r>
            <w:r>
              <w:rPr>
                <w:sz w:val="18"/>
                <w:spacing w:val="-5"/>
              </w:rPr>
              <w:t xml:space="preserve"> </w:t>
            </w:r>
            <w:r>
              <w:rPr>
                <w:sz w:val="18"/>
              </w:rPr>
              <w:t>глагола</w:t>
            </w:r>
            <w:r>
              <w:rPr>
                <w:sz w:val="18"/>
                <w:spacing w:val="-5"/>
              </w:rPr>
              <w:t xml:space="preserve"> </w:t>
            </w:r>
            <w:r>
              <w:rPr>
                <w:sz w:val="18"/>
              </w:rPr>
              <w:t>«быть»;</w:t>
            </w:r>
          </w:p>
          <w:p>
            <w:pPr>
              <w:pStyle w:val="TableParagraph"/>
              <w:ind w:hanging="184"/>
              <w:numPr>
                <w:ilvl w:val="0"/>
                <w:numId w:val="14"/>
              </w:numPr>
              <w:tabs>
                <w:tab w:val="left" w:pos="260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Яко</w:t>
            </w:r>
            <w:r>
              <w:rPr>
                <w:sz w:val="18"/>
                <w:spacing w:val="-9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z w:val="18"/>
                <w:spacing w:val="-4"/>
              </w:rPr>
              <w:t xml:space="preserve"> </w:t>
            </w:r>
            <w:r>
              <w:rPr>
                <w:sz w:val="18"/>
              </w:rPr>
              <w:t>выступает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союзами</w:t>
            </w:r>
            <w:r>
              <w:rPr>
                <w:sz w:val="18"/>
                <w:spacing w:val="-6"/>
              </w:rPr>
              <w:t xml:space="preserve"> </w:t>
            </w:r>
            <w:r>
              <w:rPr>
                <w:sz w:val="18"/>
              </w:rPr>
              <w:t>«как»,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«что»,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«ибо».</w:t>
            </w:r>
          </w:p>
        </w:tc>
        <w:tc>
          <w:tcPr>
            <w:tcW w:w="290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260"/>
              </w:tabs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Слушают</w:t>
            </w:r>
            <w:r>
              <w:rPr>
                <w:b/>
                <w:sz w:val="18"/>
                <w:spacing w:val="-2"/>
              </w:rPr>
              <w:t xml:space="preserve"> </w:t>
            </w:r>
            <w:r>
              <w:rPr>
                <w:b/>
                <w:sz w:val="18"/>
              </w:rPr>
              <w:t>учителя.</w:t>
            </w:r>
          </w:p>
          <w:p>
            <w:pPr>
              <w:pStyle w:val="TableParagraph"/>
              <w:ind w:left="77" w:right="316" w:firstLine="0"/>
              <w:numPr>
                <w:ilvl w:val="0"/>
                <w:numId w:val="15"/>
              </w:numPr>
              <w:tabs>
                <w:tab w:val="left" w:pos="260"/>
              </w:tabs>
              <w:spacing w:line="244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Следуют</w:t>
            </w:r>
            <w:r>
              <w:rPr>
                <w:b/>
                <w:sz w:val="18"/>
                <w:spacing w:val="-6"/>
              </w:rPr>
              <w:t xml:space="preserve"> </w:t>
            </w:r>
            <w:r>
              <w:rPr>
                <w:b/>
                <w:sz w:val="18"/>
              </w:rPr>
              <w:t>плану</w:t>
            </w:r>
            <w:r>
              <w:rPr>
                <w:b/>
                <w:sz w:val="18"/>
                <w:spacing w:val="-7"/>
              </w:rPr>
              <w:t xml:space="preserve"> </w:t>
            </w:r>
            <w:r>
              <w:rPr>
                <w:b/>
                <w:sz w:val="18"/>
              </w:rPr>
              <w:t>выполнения</w:t>
            </w:r>
            <w:r>
              <w:rPr>
                <w:b/>
                <w:sz w:val="18"/>
                <w:spacing w:val="-42"/>
              </w:rPr>
              <w:t xml:space="preserve"> </w:t>
            </w:r>
            <w:r>
              <w:rPr>
                <w:b/>
                <w:sz w:val="18"/>
              </w:rPr>
              <w:t>задания.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161" w:firstLine="0"/>
              <w:numPr>
                <w:ilvl w:val="0"/>
                <w:numId w:val="16"/>
              </w:numPr>
              <w:tabs>
                <w:tab w:val="left" w:pos="183"/>
              </w:tabs>
              <w:spacing w:line="244" w:lineRule="auto"/>
              <w:rPr>
                <w:sz w:val="18"/>
              </w:rPr>
            </w:pPr>
            <w:r>
              <w:rPr>
                <w:sz w:val="18"/>
              </w:rPr>
              <w:t>Молитва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z w:val="18"/>
                <w:spacing w:val="-7"/>
              </w:rPr>
              <w:t xml:space="preserve"> </w:t>
            </w:r>
            <w:r>
              <w:rPr>
                <w:sz w:val="18"/>
              </w:rPr>
              <w:t>обращение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верующих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к Богу</w:t>
            </w:r>
            <w:r>
              <w:rPr>
                <w:sz w:val="18"/>
                <w:spacing w:val="-7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святым;</w:t>
            </w:r>
          </w:p>
          <w:p>
            <w:pPr>
              <w:pStyle w:val="TableParagraph"/>
              <w:ind w:right="279" w:firstLine="0"/>
              <w:numPr>
                <w:ilvl w:val="0"/>
                <w:numId w:val="16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sz w:val="18"/>
              </w:rPr>
              <w:t>Песнопение – молитва, которая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поётся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хором.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87" w:hanging="111"/>
              <w:numPr>
                <w:ilvl w:val="0"/>
                <w:numId w:val="16"/>
              </w:numPr>
              <w:tabs>
                <w:tab w:val="left" w:pos="188"/>
              </w:tabs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«Чрево»,</w:t>
            </w:r>
            <w:r>
              <w:rPr>
                <w:color w:val="000009"/>
                <w:sz w:val="18"/>
                <w:spacing w:val="-8"/>
              </w:rPr>
              <w:t xml:space="preserve"> </w:t>
            </w:r>
            <w:r>
              <w:rPr>
                <w:color w:val="000009"/>
                <w:sz w:val="18"/>
              </w:rPr>
              <w:t>«Еси»,</w:t>
            </w:r>
            <w:r>
              <w:rPr>
                <w:color w:val="000009"/>
                <w:sz w:val="18"/>
                <w:spacing w:val="-3"/>
              </w:rPr>
              <w:t xml:space="preserve"> </w:t>
            </w:r>
            <w:r>
              <w:rPr>
                <w:color w:val="000009"/>
                <w:sz w:val="18"/>
              </w:rPr>
              <w:t>«Яко».</w:t>
            </w:r>
          </w:p>
        </w:tc>
        <w:tc>
          <w:tcPr>
            <w:tcW w:w="1781" w:type="dxa"/>
          </w:tcPr>
          <w:p>
            <w:pPr>
              <w:pStyle w:val="TableParagraph"/>
              <w:ind w:left="77" w:right="339"/>
              <w:spacing w:line="242" w:lineRule="auto"/>
              <w:rPr>
                <w:sz w:val="18"/>
              </w:rPr>
            </w:pPr>
            <w:r>
              <w:rPr>
                <w:sz w:val="18"/>
                <w:spacing w:val="-1"/>
              </w:rPr>
              <w:t>П: формирование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представления о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понятиях</w:t>
            </w:r>
          </w:p>
          <w:p>
            <w:pPr>
              <w:pStyle w:val="TableParagraph"/>
              <w:ind w:left="77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«молитва»,</w:t>
            </w:r>
          </w:p>
          <w:p>
            <w:pPr>
              <w:pStyle w:val="TableParagraph"/>
              <w:ind w:left="77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«песнопение»,</w:t>
            </w:r>
          </w:p>
          <w:p>
            <w:pPr>
              <w:pStyle w:val="TableParagraph"/>
              <w:ind w:left="77" w:right="671"/>
              <w:rPr>
                <w:sz w:val="18"/>
              </w:rPr>
            </w:pPr>
            <w:r>
              <w:rPr>
                <w:sz w:val="18"/>
              </w:rPr>
              <w:t>«миссионер»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Л: развитие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навыков</w:t>
            </w:r>
          </w:p>
          <w:p>
            <w:pPr>
              <w:pStyle w:val="TableParagraph"/>
              <w:ind w:left="77" w:right="113"/>
              <w:rPr>
                <w:sz w:val="18"/>
              </w:rPr>
            </w:pPr>
            <w:r>
              <w:rPr>
                <w:sz w:val="18"/>
              </w:rPr>
              <w:t>сотрудничества со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взрослыми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сверстниками в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ситуациях, умения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создавать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конфликтов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находить выходы из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спорных ситуаций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М: овладение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базовыми</w:t>
            </w:r>
          </w:p>
          <w:p>
            <w:pPr>
              <w:pStyle w:val="TableParagraph"/>
              <w:ind w:left="77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предметными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ind w:left="77" w:right="203"/>
              <w:rPr>
                <w:sz w:val="18"/>
              </w:rPr>
            </w:pPr>
            <w:r>
              <w:rPr>
                <w:sz w:val="18"/>
              </w:rPr>
              <w:t>межпредметными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понятиями,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отражающими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существенные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отношения</w:t>
            </w:r>
          </w:p>
          <w:p>
            <w:pPr>
              <w:pStyle w:val="TableParagraph"/>
              <w:ind w:left="77" w:right="177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между объектами и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процессами</w:t>
            </w:r>
          </w:p>
        </w:tc>
        <w:tc>
          <w:tcPr>
            <w:tcW w:w="1974" w:type="dxa"/>
          </w:tcPr>
          <w:p>
            <w:pPr>
              <w:pStyle w:val="TableParagraph"/>
              <w:ind w:left="82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Презентация,</w:t>
            </w:r>
            <w:r>
              <w:rPr>
                <w:color w:val="000009"/>
                <w:sz w:val="18"/>
                <w:spacing w:val="-3"/>
              </w:rPr>
              <w:t xml:space="preserve"> </w:t>
            </w:r>
            <w:r>
              <w:rPr>
                <w:color w:val="000009"/>
                <w:sz w:val="18"/>
              </w:rPr>
              <w:t>учебник</w:t>
            </w:r>
          </w:p>
        </w:tc>
      </w:tr>
    </w:tbl>
    <w:p>
      <w:pPr>
        <w:spacing w:line="202" w:lineRule="exact"/>
        <w:rPr>
          <w:sz w:val="18"/>
        </w:rPr>
        <w:sectPr>
          <w:pgSz w:w="16840" w:h="11910" w:orient="landscape"/>
          <w:pgMar w:top="280" w:right="300" w:bottom="280" w:left="7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560"/>
        <w:gridCol w:w="1210"/>
        <w:gridCol w:w="1277"/>
        <w:gridCol w:w="4398"/>
        <w:gridCol w:w="2904"/>
        <w:gridCol w:w="1781"/>
        <w:gridCol w:w="1974"/>
      </w:tblGrid>
      <w:tr>
        <w:trPr>
          <w:trHeight w:val="9346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ind w:right="276" w:firstLine="0"/>
              <w:numPr>
                <w:ilvl w:val="0"/>
                <w:numId w:val="17"/>
              </w:numPr>
              <w:tabs>
                <w:tab w:val="left" w:pos="183"/>
              </w:tabs>
              <w:spacing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Но большинство молитв нам всё так же будут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неясны и мы сможем улавливать лишь отдельное их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значение. Просмотрите фрагмент 101-го псалма в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учебниках.</w:t>
            </w:r>
          </w:p>
          <w:p>
            <w:pPr>
              <w:pStyle w:val="TableParagraph"/>
              <w:ind w:right="823" w:firstLine="0"/>
              <w:numPr>
                <w:ilvl w:val="0"/>
                <w:numId w:val="17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Переверните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страницу</w:t>
            </w:r>
            <w:r>
              <w:rPr>
                <w:color w:val="000009"/>
                <w:sz w:val="18"/>
                <w:spacing w:val="-7"/>
              </w:rPr>
              <w:t xml:space="preserve"> </w:t>
            </w:r>
            <w:r>
              <w:rPr>
                <w:color w:val="000009"/>
                <w:sz w:val="18"/>
              </w:rPr>
              <w:t>учебника</w:t>
            </w:r>
            <w:r>
              <w:rPr>
                <w:color w:val="000009"/>
                <w:sz w:val="18"/>
                <w:spacing w:val="-1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z w:val="18"/>
                <w:spacing w:val="-3"/>
              </w:rPr>
              <w:t xml:space="preserve"> </w:t>
            </w:r>
            <w:r>
              <w:rPr>
                <w:color w:val="000009"/>
                <w:sz w:val="18"/>
              </w:rPr>
              <w:t>прочтите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расшифровку</w:t>
            </w:r>
            <w:r>
              <w:rPr>
                <w:color w:val="000009"/>
                <w:sz w:val="18"/>
                <w:spacing w:val="-8"/>
              </w:rPr>
              <w:t xml:space="preserve"> </w:t>
            </w:r>
            <w:r>
              <w:rPr>
                <w:color w:val="000009"/>
                <w:sz w:val="18"/>
              </w:rPr>
              <w:t>этой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молитвы.</w:t>
            </w: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ind w:right="113" w:firstLine="0"/>
              <w:numPr>
                <w:ilvl w:val="0"/>
                <w:numId w:val="17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Желающий ученик прочтёт информацию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из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неё.</w:t>
            </w: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196" w:firstLine="0"/>
              <w:numPr>
                <w:ilvl w:val="0"/>
                <w:numId w:val="17"/>
              </w:numPr>
              <w:tabs>
                <w:tab w:val="left" w:pos="183"/>
              </w:tabs>
              <w:spacing w:before="1"/>
              <w:rPr>
                <w:color w:val="000009"/>
                <w:sz w:val="18"/>
                <w:rtl w:val="off"/>
              </w:rPr>
            </w:pPr>
            <w:r>
              <w:rPr>
                <w:color w:val="000009"/>
                <w:sz w:val="18"/>
              </w:rPr>
              <w:t>Понять точный смысл молитв нам трудно от того,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 xml:space="preserve">что написаны они на церковнославянском языке. </w:t>
            </w:r>
          </w:p>
          <w:p>
            <w:pPr>
              <w:pStyle w:val="TableParagraph"/>
              <w:ind w:left="76" w:right="975"/>
              <w:rPr>
                <w:sz w:val="18"/>
                <w:rtl w:val="off"/>
              </w:rPr>
            </w:pPr>
            <w:r>
              <w:rPr>
                <w:sz w:val="18"/>
                <w:rtl w:val="off"/>
              </w:rPr>
              <w:t>От каких слов образовалось слово “церковнославянский”?</w:t>
            </w:r>
          </w:p>
          <w:p>
            <w:pPr>
              <w:pStyle w:val="TableParagraph"/>
              <w:ind w:left="76" w:right="975"/>
              <w:rPr>
                <w:sz w:val="18"/>
              </w:rPr>
            </w:pPr>
            <w:r>
              <w:rPr>
                <w:sz w:val="18"/>
                <w:rtl w:val="off"/>
              </w:rPr>
              <w:t>Что мы знаем о славянском языке?</w:t>
            </w: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  <w:rtl w:val="off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  <w:rtl w:val="off"/>
              </w:rPr>
            </w:pPr>
            <w:r>
              <w:rPr>
                <w:b/>
                <w:sz w:val="17"/>
                <w:rtl w:val="off"/>
              </w:rPr>
              <w:t>Итак ребята, для чего же была создана азбука?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right="519" w:firstLine="0"/>
              <w:numPr>
                <w:ilvl w:val="0"/>
                <w:numId w:val="17"/>
              </w:numPr>
              <w:tabs>
                <w:tab w:val="left" w:pos="183"/>
              </w:tabs>
              <w:rPr>
                <w:color w:val="000009"/>
                <w:sz w:val="18"/>
                <w:rtl w:val="off"/>
              </w:rPr>
            </w:pPr>
            <w:r>
              <w:rPr>
                <w:color w:val="000009"/>
                <w:sz w:val="18"/>
                <w:rtl w:val="off"/>
              </w:rPr>
              <w:t>Давайте познакомимся с церковно-славянском алфавите.</w:t>
            </w:r>
          </w:p>
          <w:p>
            <w:pPr>
              <w:pStyle w:val="TableParagraph"/>
              <w:ind w:right="519" w:firstLine="0"/>
              <w:numPr>
                <w:ilvl w:val="0"/>
                <w:numId w:val="17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Откройте страницу 27. Перед вами представлен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церковнославянский алфавит, а так же числа.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Рассмотрите название букв и их особенность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написания.</w:t>
            </w:r>
          </w:p>
          <w:p>
            <w:pPr>
              <w:pStyle w:val="TableParagraph"/>
              <w:ind w:right="262" w:firstLine="0"/>
              <w:numPr>
                <w:ilvl w:val="0"/>
                <w:numId w:val="17"/>
              </w:numPr>
              <w:tabs>
                <w:tab w:val="left" w:pos="183"/>
              </w:tabs>
              <w:spacing w:line="20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Из их названий можно составить предложение,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обратите внимание на слайд. А предложение несёт в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себе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мудрое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послание,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его</w:t>
            </w:r>
            <w:r>
              <w:rPr>
                <w:color w:val="000009"/>
                <w:sz w:val="18"/>
                <w:spacing w:val="-4"/>
              </w:rPr>
              <w:t xml:space="preserve"> </w:t>
            </w:r>
            <w:r>
              <w:rPr>
                <w:color w:val="000009"/>
                <w:sz w:val="18"/>
              </w:rPr>
              <w:t>расшифровку</w:t>
            </w:r>
            <w:r>
              <w:rPr>
                <w:color w:val="000009"/>
                <w:sz w:val="18"/>
                <w:spacing w:val="-8"/>
              </w:rPr>
              <w:t xml:space="preserve"> </w:t>
            </w:r>
            <w:r>
              <w:rPr>
                <w:color w:val="000009"/>
                <w:sz w:val="18"/>
              </w:rPr>
              <w:t>прочтите.</w:t>
            </w:r>
          </w:p>
          <w:p>
            <w:pPr>
              <w:pStyle w:val="TableParagraph"/>
              <w:ind w:left="76" w:right="262"/>
              <w:tabs>
                <w:tab w:val="left" w:pos="183"/>
              </w:tabs>
              <w:spacing w:line="206" w:lineRule="exact"/>
              <w:rPr>
                <w:sz w:val="18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224" w:firstLine="0"/>
              <w:numPr>
                <w:ilvl w:val="0"/>
                <w:numId w:val="18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Псалом – особая молитва в виде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стиха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 w:val="0"/>
                <w:sz w:val="20"/>
                <w:rtl w:val="off"/>
              </w:rPr>
              <w:t>церковь , славяне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rPr>
                <w:rFonts w:ascii="Times New Roman" w:eastAsia="Times New Roman" w:hAnsi="Times New Roman"/>
                <w:sz w:val="16"/>
                <w:szCs w:val="16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16"/>
                <w:szCs w:val="16"/>
              </w:rPr>
              <w:t xml:space="preserve">24 мая является днем памяти создателей славянской письменности – Кирилла и Мефодия, поэтому выбор даты праздника пал именно на это число. В России начали праздновать День славянской письменности в 1863-м – в год тысячелетия с момента создания славянской азбуки Кириллом и Мефодием. </w:t>
            </w:r>
          </w:p>
          <w:p>
            <w:pPr>
              <w:rPr>
                <w:rFonts w:ascii="Times New Roman" w:eastAsia="Times New Roman" w:hAnsi="Times New Roman" w:hint="default"/>
                <w:sz w:val="16"/>
                <w:szCs w:val="16"/>
              </w:rPr>
            </w:pPr>
            <w:r>
              <w:rPr>
                <w:rFonts w:ascii="Times New Roman" w:eastAsia="Times New Roman" w:hAnsi="Times New Roman" w:hint="default"/>
                <w:sz w:val="16"/>
                <w:szCs w:val="16"/>
              </w:rPr>
              <w:t>Славянская письменность появилась в IX веке, именно тогда был создан алфавит. Моравский князь Ростислав обратился к византийскому императору Михаилу III с просьбой перевести христианские богослужебные книги на славянский язык и отправить в Моравию учителей, которые смогли бы читать проповеди на родном для славян языке.</w:t>
            </w:r>
          </w:p>
          <w:p>
            <w:pPr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16"/>
                <w:szCs w:val="16"/>
              </w:rPr>
              <w:t>Кириллу и Мефодию была поручена эта миссия. Император был уверен, что братья с ней справятся лучше всех. 863 год считается годом рождения славянской письменности. Тогда и были написаны первые слова на славянском языке. Когда Кирилл и Мефодий перевели на славянский язык Псалтырь, Евангелие и избранные службы, братья отправились в Моравию. Там они начали проводить богослужения на славянском и учить письменности.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rPr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77" w:right="203"/>
              <w:rPr>
                <w:sz w:val="18"/>
              </w:rPr>
            </w:pPr>
            <w:r>
              <w:rPr>
                <w:sz w:val="18"/>
              </w:rPr>
              <w:t>П: использовать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текст учебника для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поиска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информации.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9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ind w:left="287" w:right="311" w:hanging="5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Первичное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закрепление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(4-5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мин)</w:t>
            </w:r>
          </w:p>
        </w:tc>
        <w:tc>
          <w:tcPr>
            <w:tcW w:w="1210" w:type="dxa"/>
          </w:tcPr>
          <w:p>
            <w:pPr>
              <w:pStyle w:val="TableParagraph"/>
              <w:ind w:left="77" w:right="376"/>
              <w:spacing w:line="242" w:lineRule="auto"/>
              <w:rPr>
                <w:sz w:val="18"/>
              </w:rPr>
            </w:pPr>
            <w:r>
              <w:rPr>
                <w:color w:val="000009"/>
                <w:sz w:val="18"/>
                <w:spacing w:val="-1"/>
              </w:rPr>
              <w:t>Усвоение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нового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способа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действий</w:t>
            </w:r>
          </w:p>
        </w:tc>
        <w:tc>
          <w:tcPr>
            <w:tcW w:w="1277" w:type="dxa"/>
          </w:tcPr>
          <w:p>
            <w:pPr>
              <w:pStyle w:val="TableParagraph"/>
              <w:ind w:left="110" w:right="120"/>
              <w:jc w:val="center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Ф.р.</w:t>
            </w:r>
          </w:p>
          <w:p>
            <w:pPr>
              <w:pStyle w:val="TableParagraph"/>
              <w:ind w:left="110" w:right="120"/>
              <w:jc w:val="center"/>
              <w:spacing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Словесный: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учебный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Диалог</w:t>
            </w:r>
          </w:p>
        </w:tc>
        <w:tc>
          <w:tcPr>
            <w:tcW w:w="4398" w:type="dxa"/>
          </w:tcPr>
          <w:p>
            <w:pPr>
              <w:pStyle w:val="TableParagraph"/>
              <w:ind w:left="76" w:right="126"/>
              <w:rPr>
                <w:color w:val="000009"/>
                <w:sz w:val="18"/>
                <w:rtl w:val="off"/>
              </w:rPr>
            </w:pPr>
            <w:r>
              <w:rPr>
                <w:color w:val="000009"/>
                <w:sz w:val="18"/>
              </w:rPr>
              <w:t>-</w:t>
            </w:r>
            <w:r>
              <w:rPr>
                <w:color w:val="000009"/>
                <w:sz w:val="18"/>
                <w:rtl w:val="off"/>
              </w:rPr>
              <w:t>Как вы думаете почему церковно -славянский язык сохранился? Почему службы ведутся на этом языке, а не на русском? ведь нам было бы проще понять значение молитв.</w:t>
            </w:r>
          </w:p>
          <w:p>
            <w:pPr>
              <w:pStyle w:val="TableParagraph"/>
              <w:ind w:left="75" w:right="95"/>
              <w:jc w:val="left"/>
              <w:spacing w:line="276"/>
              <w:rPr>
                <w:caps w:val="off"/>
                <w:rFonts w:ascii="Times New Roman" w:eastAsia="Times New Roman" w:hAnsi="Times New Roman" w:cs="-apple-system"/>
                <w:b w:val="0"/>
                <w:i w:val="0"/>
                <w:sz w:val="18"/>
                <w:szCs w:val="18"/>
                <w:rtl w:val="off"/>
              </w:rPr>
            </w:pPr>
            <w:r>
              <w:rPr>
                <w:caps w:val="off"/>
                <w:rFonts w:ascii="Times New Roman" w:eastAsia="Times New Roman" w:hAnsi="Times New Roman" w:cs="-apple-system"/>
                <w:b w:val="0"/>
                <w:i w:val="0"/>
                <w:sz w:val="18"/>
                <w:szCs w:val="18"/>
              </w:rPr>
              <w:t>Церковнославянский язык - не мертвый язык. Это живой язык Церкви, который никогда, ни на секунду, ни на мгновение не умолкает потому, что на нём круглосуточно, днём и ночью в разных храмах и святых обителях верующие люди обращают свои молитвы живому Богу. Дело в том, что на многих старинных, имеющих славянские корни языках, разговаривали и писали, ругались и признавались в любви, тысячи и миллионы наших предков... Но никогда в разговорной или деловой речи не употреблялся церковнославянский язык! Это специфический язык, язык молитвы. Для этой цели он и был создан святыми братьями Кириллом и Мефодием. Он содержит уникальные, невероятно глубокие по духовному содержанию слова и обороты речи, которые перевести без  потерь на  современный язык просто невозможно. Одно маленькое слово на церковнославянском языке, порой, содержит глубочайший смысл или неимоверно мощное по своей силе чувство и для того чтобы передать его смысл по-русски приходится сказать достаточно много слов. Например: ц.с. слово из "Символа веры"- "чаю". Всего три буквы! А какой глубокий духовн</w:t>
            </w:r>
            <w:r>
              <w:rPr>
                <w:caps w:val="off"/>
                <w:rFonts w:ascii="Times New Roman" w:eastAsia="Times New Roman" w:hAnsi="Times New Roman" w:cs="-apple-system"/>
                <w:b w:val="0"/>
                <w:i w:val="0"/>
                <w:sz w:val="18"/>
                <w:szCs w:val="18"/>
                <w:rtl w:val="off"/>
              </w:rPr>
              <w:t>ый</w:t>
            </w:r>
            <w:r>
              <w:rPr>
                <w:caps w:val="off"/>
                <w:rFonts w:ascii="Times New Roman" w:eastAsia="Times New Roman" w:hAnsi="Times New Roman" w:cs="-apple-system"/>
                <w:b w:val="0"/>
                <w:i w:val="0"/>
                <w:sz w:val="18"/>
                <w:szCs w:val="18"/>
              </w:rPr>
              <w:t xml:space="preserve"> смысл в нём содержится! Попробуй перевести на русский не потеряв ни капельки! В целом, глагол "чаю" можно перевести так: "активно с глубокой надеждой ожидая, ради него живу и к нему всецело стремлюсь". Примерно так по-русски будет "чаю".   А ведь, для того, чтобы прекрасно понимать, свободно читать псалтирь и молиться на церковнославянском языке достаточно запомнить смысл нескольких десятков (не более сотни) слов! </w:t>
            </w:r>
            <w:r>
              <w:rPr>
                <w:caps w:val="off"/>
                <w:rFonts w:ascii="Times New Roman" w:eastAsia="Times New Roman" w:hAnsi="Times New Roman" w:cs="-apple-system"/>
                <w:b w:val="0"/>
                <w:i w:val="0"/>
                <w:sz w:val="18"/>
                <w:szCs w:val="18"/>
                <w:rtl w:val="off"/>
              </w:rPr>
              <w:t xml:space="preserve"> в сравнении с другими языками, где необходимо выучить более тысячи слов. </w:t>
            </w:r>
          </w:p>
          <w:p>
            <w:pPr>
              <w:pStyle w:val="TableParagraph"/>
              <w:ind w:left="76" w:right="126"/>
              <w:rPr>
                <w:color w:val="000009"/>
                <w:sz w:val="18"/>
                <w:szCs w:val="18"/>
                <w:rtl w:val="off"/>
              </w:rPr>
            </w:pPr>
          </w:p>
          <w:p>
            <w:pPr>
              <w:pStyle w:val="TableParagraph"/>
              <w:ind w:left="76" w:right="126"/>
              <w:rPr>
                <w:color w:val="000009"/>
                <w:sz w:val="18"/>
                <w:szCs w:val="18"/>
                <w:rtl w:val="off"/>
              </w:rPr>
            </w:pPr>
            <w:r>
              <w:rPr>
                <w:color w:val="000009"/>
                <w:sz w:val="18"/>
                <w:szCs w:val="18"/>
                <w:rtl w:val="off"/>
              </w:rPr>
              <w:t>Итак, как вы поняли, почему чтение молитв происходит на церковнославянском языке?</w:t>
            </w:r>
          </w:p>
          <w:p>
            <w:pPr>
              <w:pStyle w:val="TableParagraph"/>
              <w:ind w:left="76" w:right="126"/>
              <w:rPr>
                <w:color w:val="000009"/>
                <w:sz w:val="18"/>
                <w:rtl w:val="off"/>
              </w:rPr>
            </w:pPr>
          </w:p>
          <w:p>
            <w:pPr>
              <w:pStyle w:val="TableParagraph"/>
              <w:ind w:left="76" w:right="126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 Слова на церковнославянском языке только в первое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время</w:t>
            </w:r>
            <w:r>
              <w:rPr>
                <w:color w:val="000009"/>
                <w:sz w:val="18"/>
                <w:spacing w:val="-5"/>
              </w:rPr>
              <w:t xml:space="preserve"> </w:t>
            </w:r>
            <w:r>
              <w:rPr>
                <w:color w:val="000009"/>
                <w:sz w:val="18"/>
              </w:rPr>
              <w:t>могут</w:t>
            </w:r>
            <w:r>
              <w:rPr>
                <w:color w:val="000009"/>
                <w:sz w:val="18"/>
                <w:spacing w:val="4"/>
              </w:rPr>
              <w:t xml:space="preserve"> </w:t>
            </w:r>
            <w:r>
              <w:rPr>
                <w:color w:val="000009"/>
                <w:sz w:val="18"/>
              </w:rPr>
              <w:t>быть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непонятны, но</w:t>
            </w:r>
            <w:r>
              <w:rPr>
                <w:color w:val="000009"/>
                <w:sz w:val="18"/>
                <w:spacing w:val="-1"/>
              </w:rPr>
              <w:t xml:space="preserve"> </w:t>
            </w:r>
            <w:r>
              <w:rPr>
                <w:color w:val="000009"/>
                <w:sz w:val="18"/>
              </w:rPr>
              <w:t>если</w:t>
            </w:r>
            <w:r>
              <w:rPr>
                <w:color w:val="000009"/>
                <w:sz w:val="18"/>
                <w:spacing w:val="4"/>
              </w:rPr>
              <w:t xml:space="preserve"> </w:t>
            </w:r>
            <w:r>
              <w:rPr>
                <w:color w:val="000009"/>
                <w:sz w:val="18"/>
              </w:rPr>
              <w:t>присмотреться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к ним внимательнее, то к большинству из них можно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подобрать значение. Рассмотрим это на примере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частей</w:t>
            </w:r>
            <w:r>
              <w:rPr>
                <w:color w:val="000009"/>
                <w:sz w:val="18"/>
                <w:spacing w:val="-5"/>
              </w:rPr>
              <w:t xml:space="preserve"> </w:t>
            </w:r>
            <w:r>
              <w:rPr>
                <w:color w:val="000009"/>
                <w:sz w:val="18"/>
              </w:rPr>
              <w:t>тела.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76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1.</w:t>
            </w:r>
            <w:r>
              <w:rPr>
                <w:b/>
                <w:color w:val="000009"/>
                <w:sz w:val="18"/>
                <w:spacing w:val="39"/>
              </w:rPr>
              <w:t xml:space="preserve"> </w:t>
            </w:r>
            <w:r>
              <w:rPr>
                <w:b/>
                <w:sz w:val="18"/>
              </w:rPr>
              <w:t>Организует</w:t>
            </w:r>
            <w:r>
              <w:rPr>
                <w:b/>
                <w:sz w:val="18"/>
                <w:spacing w:val="-3"/>
              </w:rPr>
              <w:t xml:space="preserve"> </w:t>
            </w:r>
            <w:r>
              <w:rPr>
                <w:b/>
                <w:sz w:val="18"/>
              </w:rPr>
              <w:t>работу</w:t>
            </w:r>
            <w:r>
              <w:rPr>
                <w:b/>
                <w:sz w:val="18"/>
                <w:spacing w:val="-4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z w:val="18"/>
                <w:spacing w:val="-4"/>
              </w:rPr>
              <w:t xml:space="preserve"> </w:t>
            </w:r>
            <w:r>
              <w:rPr>
                <w:b/>
                <w:sz w:val="18"/>
              </w:rPr>
              <w:t>текстом</w:t>
            </w:r>
            <w:r>
              <w:rPr>
                <w:b/>
                <w:sz w:val="18"/>
                <w:spacing w:val="1"/>
              </w:rPr>
              <w:t xml:space="preserve"> </w:t>
            </w:r>
            <w:r>
              <w:rPr>
                <w:b/>
                <w:sz w:val="18"/>
              </w:rPr>
              <w:t>учебника.</w:t>
            </w:r>
          </w:p>
        </w:tc>
        <w:tc>
          <w:tcPr>
            <w:tcW w:w="29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  <w:r>
              <w:rPr>
                <w:b w:val="0"/>
                <w:sz w:val="18"/>
                <w:szCs w:val="18"/>
                <w:rtl w:val="off"/>
              </w:rPr>
              <w:t>Потому что каждое слово имеет свое значение, свой смысл и его не всегда возможно перевести на современный язык</w:t>
            </w:r>
            <w:r>
              <w:rPr>
                <w:b/>
                <w:sz w:val="28"/>
                <w:rtl w:val="off"/>
              </w:rPr>
              <w:t>.</w:t>
            </w:r>
          </w:p>
          <w:p>
            <w:pPr>
              <w:pStyle w:val="TableParagraph"/>
              <w:spacing w:before="1"/>
              <w:rPr>
                <w:b/>
                <w:sz w:val="28"/>
                <w:rtl w:val="off"/>
              </w:rPr>
            </w:pPr>
          </w:p>
          <w:p>
            <w:pPr>
              <w:pStyle w:val="TableParagraph"/>
              <w:ind w:left="77"/>
              <w:spacing w:line="186" w:lineRule="exac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1.</w:t>
            </w:r>
            <w:r>
              <w:rPr>
                <w:b/>
                <w:color w:val="000009"/>
                <w:sz w:val="18"/>
                <w:spacing w:val="42"/>
              </w:rPr>
              <w:t xml:space="preserve"> </w:t>
            </w:r>
            <w:r>
              <w:rPr>
                <w:b/>
                <w:color w:val="000009"/>
                <w:sz w:val="18"/>
              </w:rPr>
              <w:t>Читают</w:t>
            </w:r>
            <w:r>
              <w:rPr>
                <w:b/>
                <w:color w:val="000009"/>
                <w:sz w:val="18"/>
                <w:spacing w:val="-1"/>
              </w:rPr>
              <w:t xml:space="preserve"> </w:t>
            </w:r>
            <w:r>
              <w:rPr>
                <w:b/>
                <w:color w:val="000009"/>
                <w:sz w:val="18"/>
              </w:rPr>
              <w:t>по</w:t>
            </w:r>
            <w:r>
              <w:rPr>
                <w:b/>
                <w:color w:val="000009"/>
                <w:sz w:val="18"/>
                <w:spacing w:val="-2"/>
              </w:rPr>
              <w:t xml:space="preserve"> </w:t>
            </w:r>
            <w:r>
              <w:rPr>
                <w:b/>
                <w:color w:val="000009"/>
                <w:sz w:val="18"/>
              </w:rPr>
              <w:t>цепочке.</w:t>
            </w:r>
          </w:p>
        </w:tc>
        <w:tc>
          <w:tcPr>
            <w:tcW w:w="1781" w:type="dxa"/>
          </w:tcPr>
          <w:p>
            <w:pPr>
              <w:pStyle w:val="TableParagraph"/>
              <w:ind w:left="77" w:right="115"/>
              <w:rPr>
                <w:sz w:val="18"/>
              </w:rPr>
            </w:pPr>
            <w:r>
              <w:rPr>
                <w:color w:val="000009"/>
                <w:sz w:val="18"/>
              </w:rPr>
              <w:t>М: готовность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слушать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собеседника и вести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диалог Л: развитие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навыков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сотрудничества со</w:t>
            </w:r>
          </w:p>
          <w:p>
            <w:pPr>
              <w:pStyle w:val="TableParagraph"/>
              <w:ind w:left="77"/>
              <w:spacing w:line="191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взрослыми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</w:p>
        </w:tc>
        <w:tc>
          <w:tcPr>
            <w:tcW w:w="1974" w:type="dxa"/>
          </w:tcPr>
          <w:p>
            <w:pPr>
              <w:pStyle w:val="TableParagraph"/>
              <w:ind w:left="82" w:right="78"/>
              <w:spacing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Презентация,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раздаточный материал,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видеофрагмент,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учебник</w:t>
            </w:r>
          </w:p>
        </w:tc>
      </w:tr>
    </w:tbl>
    <w:p>
      <w:pPr>
        <w:spacing w:line="242" w:lineRule="auto"/>
        <w:rPr>
          <w:sz w:val="18"/>
        </w:rPr>
        <w:sectPr>
          <w:pgSz w:w="16840" w:h="11910" w:orient="landscape"/>
          <w:pgMar w:top="280" w:right="300" w:bottom="280" w:left="7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560"/>
        <w:gridCol w:w="1210"/>
        <w:gridCol w:w="1277"/>
        <w:gridCol w:w="4398"/>
        <w:gridCol w:w="2904"/>
        <w:gridCol w:w="1781"/>
        <w:gridCol w:w="1974"/>
      </w:tblGrid>
      <w:tr>
        <w:trPr>
          <w:trHeight w:val="7025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76" w:right="144"/>
              <w:rPr>
                <w:sz w:val="18"/>
              </w:rPr>
            </w:pPr>
            <w:r>
              <w:rPr>
                <w:sz w:val="20"/>
              </w:rPr>
              <w:t xml:space="preserve">- </w:t>
            </w:r>
            <w:r>
              <w:rPr>
                <w:sz w:val="18"/>
              </w:rPr>
              <w:t>Откройте учебники на странице 28,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читаем по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цепочке с первой парты по одному предложению до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конца</w:t>
            </w:r>
            <w:r>
              <w:rPr>
                <w:sz w:val="18"/>
                <w:spacing w:val="2"/>
              </w:rPr>
              <w:t xml:space="preserve"> </w:t>
            </w:r>
            <w:r>
              <w:rPr>
                <w:sz w:val="18"/>
              </w:rPr>
              <w:t>29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страницы.</w:t>
            </w:r>
            <w:r>
              <w:rPr>
                <w:sz w:val="18"/>
                <w:spacing w:val="6"/>
              </w:rPr>
              <w:t xml:space="preserve"> </w:t>
            </w:r>
            <w:r>
              <w:rPr>
                <w:sz w:val="18"/>
              </w:rPr>
              <w:t>Обратите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внимание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иллюстрацию в учебнике, так же прочитав названия с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z w:val="18"/>
                <w:spacing w:val="1"/>
              </w:rPr>
              <w:t xml:space="preserve"> </w:t>
            </w:r>
            <w:r>
              <w:rPr>
                <w:sz w:val="18"/>
              </w:rPr>
              <w:t>значением.</w:t>
            </w: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76"/>
              <w:spacing w:before="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2.</w:t>
            </w:r>
            <w:r>
              <w:rPr>
                <w:b/>
                <w:color w:val="000009"/>
                <w:sz w:val="18"/>
                <w:spacing w:val="-3"/>
              </w:rPr>
              <w:t xml:space="preserve"> </w:t>
            </w:r>
            <w:r>
              <w:rPr>
                <w:b/>
                <w:color w:val="000009"/>
                <w:sz w:val="18"/>
              </w:rPr>
              <w:t>Организует</w:t>
            </w:r>
            <w:r>
              <w:rPr>
                <w:b/>
                <w:color w:val="000009"/>
                <w:sz w:val="18"/>
                <w:spacing w:val="2"/>
              </w:rPr>
              <w:t xml:space="preserve"> </w:t>
            </w:r>
            <w:r>
              <w:rPr>
                <w:b/>
                <w:color w:val="000009"/>
                <w:sz w:val="18"/>
              </w:rPr>
              <w:t>работу</w:t>
            </w:r>
            <w:r>
              <w:rPr>
                <w:b/>
                <w:color w:val="000009"/>
                <w:sz w:val="18"/>
                <w:spacing w:val="-5"/>
              </w:rPr>
              <w:t xml:space="preserve"> </w:t>
            </w:r>
            <w:r>
              <w:rPr>
                <w:b/>
                <w:color w:val="000009"/>
                <w:sz w:val="18"/>
              </w:rPr>
              <w:t>в</w:t>
            </w:r>
            <w:r>
              <w:rPr>
                <w:b/>
                <w:color w:val="000009"/>
                <w:sz w:val="18"/>
                <w:spacing w:val="1"/>
              </w:rPr>
              <w:t xml:space="preserve"> </w:t>
            </w:r>
            <w:r>
              <w:rPr>
                <w:b/>
                <w:color w:val="000009"/>
                <w:sz w:val="18"/>
              </w:rPr>
              <w:t>парах.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254" w:firstLine="0"/>
              <w:numPr>
                <w:ilvl w:val="0"/>
                <w:numId w:val="19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Теперь предлагаю выполнить вам задание из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конвертов, но для начала предлагаю вспомнить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правила такой работы. Эти правила будут на слайде,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пока вы работаете, если возникнут вопросы, то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поднимите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руку,</w:t>
            </w:r>
            <w:r>
              <w:rPr>
                <w:color w:val="000009"/>
                <w:sz w:val="18"/>
                <w:spacing w:val="4"/>
              </w:rPr>
              <w:t xml:space="preserve"> </w:t>
            </w:r>
            <w:r>
              <w:rPr>
                <w:color w:val="000009"/>
                <w:sz w:val="18"/>
              </w:rPr>
              <w:t>я подойду</w:t>
            </w:r>
            <w:r>
              <w:rPr>
                <w:color w:val="000009"/>
                <w:sz w:val="18"/>
                <w:spacing w:val="-8"/>
              </w:rPr>
              <w:t xml:space="preserve"> </w:t>
            </w:r>
            <w:r>
              <w:rPr>
                <w:color w:val="000009"/>
                <w:sz w:val="18"/>
              </w:rPr>
              <w:t>к вам.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143" w:firstLine="0"/>
              <w:numPr>
                <w:ilvl w:val="0"/>
                <w:numId w:val="19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Сейчас я предлагаю вам закрыть учебники 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положить перед собой карточку №1, прочитайте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задание:</w:t>
            </w:r>
            <w:r>
              <w:rPr>
                <w:color w:val="000009"/>
                <w:sz w:val="18"/>
                <w:spacing w:val="-9"/>
              </w:rPr>
              <w:t xml:space="preserve"> </w:t>
            </w:r>
            <w:r>
              <w:rPr>
                <w:color w:val="000009"/>
                <w:sz w:val="18"/>
              </w:rPr>
              <w:t>каждое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церковнославянское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слово</w:t>
            </w:r>
            <w:r>
              <w:rPr>
                <w:color w:val="000009"/>
                <w:sz w:val="18"/>
                <w:spacing w:val="-7"/>
              </w:rPr>
              <w:t xml:space="preserve"> </w:t>
            </w:r>
            <w:r>
              <w:rPr>
                <w:color w:val="000009"/>
                <w:sz w:val="18"/>
              </w:rPr>
              <w:t>соедините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 той частью тела, к которому оно относится по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вашему</w:t>
            </w:r>
            <w:r>
              <w:rPr>
                <w:color w:val="000009"/>
                <w:sz w:val="18"/>
                <w:spacing w:val="-8"/>
              </w:rPr>
              <w:t xml:space="preserve"> </w:t>
            </w:r>
            <w:r>
              <w:rPr>
                <w:color w:val="000009"/>
                <w:sz w:val="18"/>
              </w:rPr>
              <w:t>мнению.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181" w:firstLine="0"/>
              <w:numPr>
                <w:ilvl w:val="0"/>
                <w:numId w:val="19"/>
              </w:numPr>
              <w:tabs>
                <w:tab w:val="left" w:pos="183"/>
              </w:tabs>
              <w:spacing w:before="1"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На это задание время ограничено. Как закончите, то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покажите готовность своей пары, подняв руки вверх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домиком.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362" w:firstLine="0"/>
              <w:jc w:val="both"/>
              <w:numPr>
                <w:ilvl w:val="0"/>
                <w:numId w:val="19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Время вышло, теперь предлагаю проверить ваши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работы. Откройте учебник на странице 28, а так же</w:t>
            </w:r>
            <w:r>
              <w:rPr>
                <w:color w:val="000009"/>
                <w:sz w:val="18"/>
                <w:spacing w:val="-43"/>
              </w:rPr>
              <w:t xml:space="preserve"> </w:t>
            </w:r>
            <w:r>
              <w:rPr>
                <w:color w:val="000009"/>
                <w:sz w:val="18"/>
              </w:rPr>
              <w:t>можете</w:t>
            </w:r>
            <w:r>
              <w:rPr>
                <w:color w:val="000009"/>
                <w:sz w:val="18"/>
                <w:spacing w:val="-3"/>
              </w:rPr>
              <w:t xml:space="preserve"> </w:t>
            </w:r>
            <w:r>
              <w:rPr>
                <w:color w:val="000009"/>
                <w:sz w:val="18"/>
              </w:rPr>
              <w:t>обратиться к</w:t>
            </w:r>
            <w:r>
              <w:rPr>
                <w:color w:val="000009"/>
                <w:sz w:val="18"/>
                <w:spacing w:val="-1"/>
              </w:rPr>
              <w:t xml:space="preserve"> </w:t>
            </w:r>
            <w:r>
              <w:rPr>
                <w:color w:val="000009"/>
                <w:sz w:val="18"/>
              </w:rPr>
              <w:t>слайду.</w:t>
            </w:r>
          </w:p>
          <w:p>
            <w:pPr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76"/>
              <w:spacing w:line="190" w:lineRule="exact"/>
              <w:rPr>
                <w:sz w:val="18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Говори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тихо</w:t>
            </w:r>
            <w:r>
              <w:rPr>
                <w:color w:val="000009"/>
                <w:sz w:val="18"/>
                <w:spacing w:val="-4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z w:val="18"/>
                <w:spacing w:val="-1"/>
              </w:rPr>
              <w:t xml:space="preserve"> </w:t>
            </w:r>
            <w:r>
              <w:rPr>
                <w:color w:val="000009"/>
                <w:sz w:val="18"/>
              </w:rPr>
              <w:t>спокойно</w:t>
            </w:r>
          </w:p>
          <w:p>
            <w:pPr>
              <w:pStyle w:val="TableParagraph"/>
              <w:ind w:right="208"/>
              <w:numPr>
                <w:ilvl w:val="0"/>
                <w:numId w:val="20"/>
              </w:numPr>
              <w:tabs>
                <w:tab w:val="left" w:pos="423"/>
              </w:tabs>
              <w:spacing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К</w:t>
            </w:r>
            <w:r>
              <w:rPr>
                <w:color w:val="000009"/>
                <w:sz w:val="18"/>
                <w:spacing w:val="-6"/>
              </w:rPr>
              <w:t xml:space="preserve"> </w:t>
            </w:r>
            <w:r>
              <w:rPr>
                <w:color w:val="000009"/>
                <w:sz w:val="18"/>
              </w:rPr>
              <w:t>своим</w:t>
            </w:r>
            <w:r>
              <w:rPr>
                <w:color w:val="000009"/>
                <w:sz w:val="18"/>
                <w:spacing w:val="-4"/>
              </w:rPr>
              <w:t xml:space="preserve"> </w:t>
            </w:r>
            <w:r>
              <w:rPr>
                <w:color w:val="000009"/>
                <w:sz w:val="18"/>
              </w:rPr>
              <w:t>товарищам</w:t>
            </w:r>
            <w:r>
              <w:rPr>
                <w:color w:val="000009"/>
                <w:sz w:val="18"/>
                <w:spacing w:val="-5"/>
              </w:rPr>
              <w:t xml:space="preserve"> </w:t>
            </w:r>
            <w:r>
              <w:rPr>
                <w:color w:val="000009"/>
                <w:sz w:val="18"/>
              </w:rPr>
              <w:t>относись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уважением,</w:t>
            </w:r>
            <w:r>
              <w:rPr>
                <w:color w:val="000009"/>
                <w:sz w:val="18"/>
                <w:spacing w:val="-1"/>
              </w:rPr>
              <w:t xml:space="preserve"> </w:t>
            </w:r>
            <w:r>
              <w:rPr>
                <w:color w:val="000009"/>
                <w:sz w:val="18"/>
              </w:rPr>
              <w:t>внимательно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слушай партнёра</w:t>
            </w:r>
          </w:p>
          <w:p>
            <w:pPr>
              <w:pStyle w:val="TableParagraph"/>
              <w:ind w:right="340"/>
              <w:numPr>
                <w:ilvl w:val="0"/>
                <w:numId w:val="20"/>
              </w:numPr>
              <w:tabs>
                <w:tab w:val="left" w:pos="42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Старайся</w:t>
            </w:r>
            <w:r>
              <w:rPr>
                <w:color w:val="000009"/>
                <w:sz w:val="18"/>
                <w:spacing w:val="-1"/>
              </w:rPr>
              <w:t xml:space="preserve"> </w:t>
            </w:r>
            <w:r>
              <w:rPr>
                <w:color w:val="000009"/>
                <w:sz w:val="18"/>
              </w:rPr>
              <w:t>не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перебивать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товарища, выслушай его до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конца</w:t>
            </w:r>
          </w:p>
          <w:p>
            <w:pPr>
              <w:pStyle w:val="TableParagraph"/>
              <w:ind w:right="153"/>
              <w:numPr>
                <w:ilvl w:val="0"/>
                <w:numId w:val="20"/>
              </w:numPr>
              <w:tabs>
                <w:tab w:val="left" w:pos="42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Делай замечания тактично, не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груби</w:t>
            </w:r>
          </w:p>
          <w:p>
            <w:pPr>
              <w:pStyle w:val="TableParagraph"/>
              <w:ind w:right="142"/>
              <w:numPr>
                <w:ilvl w:val="0"/>
                <w:numId w:val="20"/>
              </w:numPr>
              <w:tabs>
                <w:tab w:val="left" w:pos="423"/>
              </w:tabs>
              <w:spacing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В случае,</w:t>
            </w:r>
            <w:r>
              <w:rPr>
                <w:color w:val="000009"/>
                <w:sz w:val="18"/>
                <w:spacing w:val="3"/>
              </w:rPr>
              <w:t xml:space="preserve"> </w:t>
            </w:r>
            <w:r>
              <w:rPr>
                <w:color w:val="000009"/>
                <w:sz w:val="18"/>
              </w:rPr>
              <w:t>когда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проблему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решить не удается, обратись к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учителю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before="15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Выполняют</w:t>
            </w:r>
            <w:r>
              <w:rPr>
                <w:b/>
                <w:color w:val="000009"/>
                <w:sz w:val="18"/>
                <w:spacing w:val="-5"/>
              </w:rPr>
              <w:t xml:space="preserve"> </w:t>
            </w:r>
            <w:r>
              <w:rPr>
                <w:b/>
                <w:color w:val="000009"/>
                <w:sz w:val="18"/>
              </w:rPr>
              <w:t>задание.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rPr>
                <w:b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77" w:right="159"/>
              <w:spacing w:line="242" w:lineRule="auto"/>
              <w:rPr>
                <w:sz w:val="18"/>
              </w:rPr>
            </w:pPr>
            <w:r>
              <w:rPr>
                <w:color w:val="000009"/>
                <w:sz w:val="18"/>
              </w:rPr>
              <w:t>сверстниками в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разных социальных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ситуациях, умения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не</w:t>
            </w:r>
          </w:p>
          <w:p>
            <w:pPr>
              <w:pStyle w:val="TableParagraph"/>
              <w:ind w:left="77" w:right="120"/>
              <w:rPr>
                <w:sz w:val="18"/>
              </w:rPr>
            </w:pPr>
            <w:r>
              <w:rPr>
                <w:color w:val="000009"/>
                <w:sz w:val="18"/>
              </w:rPr>
              <w:t>создавать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конфликтов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находить выходы из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спорных ситуаций.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П: устанавливать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причинно-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следственные связи;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строить логические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рассуждении,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умозаключения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74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ind w:left="441" w:right="105" w:hanging="341"/>
              <w:rPr>
                <w:sz w:val="18"/>
              </w:rPr>
            </w:pPr>
            <w:r>
              <w:rPr>
                <w:color w:val="000009"/>
                <w:sz w:val="18"/>
              </w:rPr>
              <w:t>Самостоятельная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работа</w:t>
            </w:r>
            <w:r>
              <w:rPr>
                <w:color w:val="000009"/>
                <w:sz w:val="18"/>
                <w:spacing w:val="3"/>
              </w:rPr>
              <w:t xml:space="preserve"> </w:t>
            </w:r>
            <w:r>
              <w:rPr>
                <w:color w:val="000009"/>
                <w:sz w:val="18"/>
              </w:rPr>
              <w:t>с</w:t>
            </w:r>
          </w:p>
          <w:p>
            <w:pPr>
              <w:pStyle w:val="TableParagraph"/>
              <w:ind w:left="407" w:right="203" w:hanging="226"/>
              <w:rPr>
                <w:sz w:val="18"/>
              </w:rPr>
            </w:pPr>
            <w:r>
              <w:rPr>
                <w:color w:val="000009"/>
                <w:sz w:val="18"/>
                <w:spacing w:val="-1"/>
              </w:rPr>
              <w:t>самопроверкой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(4-5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мин)</w:t>
            </w:r>
          </w:p>
        </w:tc>
        <w:tc>
          <w:tcPr>
            <w:tcW w:w="1210" w:type="dxa"/>
          </w:tcPr>
          <w:p>
            <w:pPr>
              <w:pStyle w:val="TableParagraph"/>
              <w:ind w:left="77" w:right="112"/>
              <w:rPr>
                <w:sz w:val="18"/>
              </w:rPr>
            </w:pPr>
            <w:r>
              <w:rPr>
                <w:color w:val="000009"/>
                <w:sz w:val="18"/>
              </w:rPr>
              <w:t>Интериориза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ция (переход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извне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внутрь)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нового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способа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действий,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индивидуаль</w:t>
            </w:r>
          </w:p>
          <w:p>
            <w:pPr>
              <w:pStyle w:val="TableParagraph"/>
              <w:ind w:left="77" w:right="300"/>
              <w:spacing w:line="20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ная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рефлексия</w:t>
            </w:r>
          </w:p>
        </w:tc>
        <w:tc>
          <w:tcPr>
            <w:tcW w:w="1277" w:type="dxa"/>
          </w:tcPr>
          <w:p>
            <w:pPr>
              <w:pStyle w:val="TableParagraph"/>
              <w:ind w:left="110" w:right="126"/>
              <w:jc w:val="center"/>
              <w:rPr>
                <w:sz w:val="18"/>
              </w:rPr>
            </w:pPr>
            <w:r>
              <w:rPr>
                <w:color w:val="000009"/>
                <w:sz w:val="18"/>
                <w:spacing w:val="-1"/>
              </w:rPr>
              <w:t>Индивидуаль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ная работа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Практически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й: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выполнение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теста</w:t>
            </w:r>
          </w:p>
        </w:tc>
        <w:tc>
          <w:tcPr>
            <w:tcW w:w="4398" w:type="dxa"/>
          </w:tcPr>
          <w:p>
            <w:pPr>
              <w:pStyle w:val="TableParagraph"/>
              <w:ind w:left="76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  <w:spacing w:val="-5"/>
              </w:rPr>
              <w:t xml:space="preserve"> </w:t>
            </w:r>
            <w:r>
              <w:rPr>
                <w:b/>
                <w:sz w:val="18"/>
              </w:rPr>
              <w:t>Организует</w:t>
            </w:r>
            <w:r>
              <w:rPr>
                <w:b/>
                <w:sz w:val="18"/>
                <w:spacing w:val="-4"/>
              </w:rPr>
              <w:t xml:space="preserve"> </w:t>
            </w:r>
            <w:r>
              <w:rPr>
                <w:b/>
                <w:sz w:val="18"/>
              </w:rPr>
              <w:t>самостоятельную</w:t>
            </w:r>
            <w:r>
              <w:rPr>
                <w:b/>
                <w:sz w:val="18"/>
                <w:spacing w:val="-3"/>
              </w:rPr>
              <w:t xml:space="preserve"> </w:t>
            </w:r>
            <w:r>
              <w:rPr>
                <w:b/>
                <w:sz w:val="18"/>
              </w:rPr>
              <w:t>работу.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76" w:right="118"/>
            </w:pPr>
            <w:r>
              <w:rPr>
                <w:rtl w:val="off"/>
              </w:rPr>
              <w:t>А теперь поработаем в рабочих тетрадях на рабочих листах (задания 2,3,4,5)</w:t>
            </w:r>
          </w:p>
          <w:p>
            <w:pPr>
              <w:pStyle w:val="TableParagraph"/>
              <w:ind w:left="76"/>
              <w:spacing w:line="192" w:lineRule="exact"/>
              <w:rPr>
                <w:sz w:val="18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ind w:left="77" w:right="155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1. Выполняют </w:t>
            </w:r>
            <w:r>
              <w:rPr>
                <w:b/>
                <w:color w:val="000009"/>
                <w:sz w:val="18"/>
                <w:spacing w:val="-42"/>
              </w:rPr>
              <w:t xml:space="preserve"> </w:t>
            </w:r>
            <w:r>
              <w:rPr>
                <w:b/>
                <w:color w:val="000009"/>
                <w:sz w:val="18"/>
              </w:rPr>
              <w:t>работу</w:t>
            </w:r>
            <w:r>
              <w:rPr>
                <w:b/>
                <w:color w:val="000009"/>
                <w:sz w:val="18"/>
                <w:rtl w:val="off"/>
              </w:rPr>
              <w:t xml:space="preserve"> самостоятельно с фронтальной проверкой.</w:t>
            </w:r>
          </w:p>
        </w:tc>
        <w:tc>
          <w:tcPr>
            <w:tcW w:w="1781" w:type="dxa"/>
          </w:tcPr>
          <w:p>
            <w:pPr>
              <w:pStyle w:val="TableParagraph"/>
              <w:ind w:left="77" w:right="174"/>
              <w:rPr>
                <w:sz w:val="18"/>
              </w:rPr>
            </w:pPr>
            <w:r>
              <w:rPr>
                <w:color w:val="000009"/>
                <w:sz w:val="18"/>
              </w:rPr>
              <w:t>П: перерабатывать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полученную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информацию: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делать выводы на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  <w:spacing w:val="-1"/>
              </w:rPr>
              <w:t xml:space="preserve">основе </w:t>
            </w:r>
            <w:r>
              <w:rPr>
                <w:color w:val="000009"/>
                <w:sz w:val="18"/>
              </w:rPr>
              <w:t>полученных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знаний. М: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адекватно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оценивать</w:t>
            </w:r>
          </w:p>
          <w:p>
            <w:pPr>
              <w:pStyle w:val="TableParagraph"/>
              <w:ind w:left="77" w:right="300"/>
              <w:spacing w:line="20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правильность или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ошибочность</w:t>
            </w:r>
          </w:p>
        </w:tc>
        <w:tc>
          <w:tcPr>
            <w:tcW w:w="1974" w:type="dxa"/>
          </w:tcPr>
          <w:p>
            <w:pPr>
              <w:pStyle w:val="TableParagraph"/>
              <w:ind w:left="82" w:right="135"/>
              <w:rPr>
                <w:sz w:val="18"/>
              </w:rPr>
            </w:pPr>
            <w:r>
              <w:rPr>
                <w:color w:val="000009"/>
                <w:sz w:val="18"/>
              </w:rPr>
              <w:t>Презентация,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раздаточный</w:t>
            </w:r>
            <w:r>
              <w:rPr>
                <w:color w:val="000009"/>
                <w:sz w:val="18"/>
                <w:spacing w:val="-12"/>
              </w:rPr>
              <w:t xml:space="preserve"> </w:t>
            </w:r>
            <w:r>
              <w:rPr>
                <w:color w:val="000009"/>
                <w:sz w:val="18"/>
              </w:rPr>
              <w:t>материал</w:t>
            </w:r>
          </w:p>
        </w:tc>
      </w:tr>
    </w:tbl>
    <w:p>
      <w:pPr>
        <w:rPr>
          <w:sz w:val="18"/>
        </w:rPr>
        <w:sectPr>
          <w:pgSz w:w="16840" w:h="11910" w:orient="landscape"/>
          <w:pgMar w:top="280" w:right="300" w:bottom="280" w:left="7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560"/>
        <w:gridCol w:w="1210"/>
        <w:gridCol w:w="1277"/>
        <w:gridCol w:w="4398"/>
        <w:gridCol w:w="2904"/>
        <w:gridCol w:w="1781"/>
        <w:gridCol w:w="1974"/>
      </w:tblGrid>
      <w:tr>
        <w:trPr>
          <w:trHeight w:val="11077" w:hRule="atLeast"/>
        </w:trPr>
        <w:tc>
          <w:tcPr>
            <w:tcW w:w="1560" w:type="dxa"/>
            <w:shd w:val="clear" w:color="auto" w:fill="EDEBE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ind w:left="77" w:right="196"/>
              <w:rPr>
                <w:sz w:val="18"/>
              </w:rPr>
            </w:pPr>
            <w:r>
              <w:rPr>
                <w:color w:val="000009"/>
                <w:sz w:val="18"/>
                <w:spacing w:val="-1"/>
              </w:rPr>
              <w:t>достижения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цели,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создание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ситуации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успеха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</w:tcPr>
          <w:p>
            <w:pPr>
              <w:pStyle w:val="TableParagraph"/>
              <w:ind w:left="76"/>
              <w:rPr>
                <w:sz w:val="18"/>
              </w:rPr>
            </w:pPr>
          </w:p>
        </w:tc>
        <w:tc>
          <w:tcPr>
            <w:tcW w:w="2904" w:type="dxa"/>
          </w:tcPr>
          <w:p>
            <w:pPr>
              <w:pStyle w:val="TableParagraph"/>
              <w:ind w:left="77"/>
              <w:spacing w:before="145"/>
              <w:rPr>
                <w:b/>
                <w:sz w:val="18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ind w:left="77" w:right="125"/>
              <w:rPr>
                <w:sz w:val="18"/>
              </w:rPr>
            </w:pPr>
            <w:r>
              <w:rPr>
                <w:color w:val="000009"/>
                <w:sz w:val="18"/>
              </w:rPr>
              <w:t>выполнения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учебной задачи Л: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развитие навыков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сотрудничества со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взрослыми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сверстниками в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разных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социальных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ситуациях, умения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не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создавать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конфликтов</w:t>
            </w:r>
            <w:r>
              <w:rPr>
                <w:color w:val="000009"/>
                <w:sz w:val="18"/>
                <w:spacing w:val="2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находить выходы из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спорных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ситуаций</w:t>
            </w:r>
          </w:p>
        </w:tc>
        <w:tc>
          <w:tcPr>
            <w:tcW w:w="19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mc:AlternateContent>
          <mc:Choice Requires="wps">
            <w:drawing>
              <wp:anchor distT="0" distB="0" distL="114300" distR="114300" behindDoc="1" locked="0" layoutInCell="1" simplePos="0" relativeHeight="16226816" allowOverlap="1" hidden="0">
                <wp:simplePos x="0" y="0"/>
                <wp:positionH relativeFrom="page">
                  <wp:posOffset>3158490</wp:posOffset>
                </wp:positionH>
                <wp:positionV relativeFrom="page">
                  <wp:posOffset>3912235</wp:posOffset>
                </wp:positionV>
                <wp:extent cx="2670810" cy="283845"/>
                <wp:effectExtent l="0" t="0" r="0" b="0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0810" cy="283845"/>
                        </a:xfrm>
                        <a:custGeom>
                          <a:avLst xmlns="http://schemas.openxmlformats.org/drawingml/2006/main">
                            <a:gd name="adj1" fmla="val 0"/>
                            <a:gd name="adj2" fmla="val 2147483647"/>
                            <a:gd name="adj3" fmla="val 0"/>
                          </a:avLst>
                          <a:gdLst/>
                          <a:pathLst>
                            <a:path w="4206" h="447">
                              <a:moveTo>
                                <a:pt x="711" y="0"/>
                              </a:moveTo>
                              <a:lnTo>
                                <a:pt x="5675" y="6161"/>
                              </a:lnTo>
                              <a:lnTo>
                                <a:pt x="701" y="9"/>
                              </a:lnTo>
                              <a:lnTo>
                                <a:pt x="5675" y="6377"/>
                              </a:lnTo>
                              <a:lnTo>
                                <a:pt x="701" y="225"/>
                              </a:lnTo>
                              <a:lnTo>
                                <a:pt x="5675" y="6598"/>
                              </a:lnTo>
                              <a:lnTo>
                                <a:pt x="10" y="437"/>
                              </a:lnTo>
                              <a:lnTo>
                                <a:pt x="4984" y="6386"/>
                              </a:lnTo>
                              <a:lnTo>
                                <a:pt x="701" y="225"/>
                              </a:lnTo>
                              <a:lnTo>
                                <a:pt x="5675" y="6377"/>
                              </a:lnTo>
                              <a:lnTo>
                                <a:pt x="10" y="216"/>
                              </a:lnTo>
                              <a:lnTo>
                                <a:pt x="4984" y="6170"/>
                              </a:lnTo>
                              <a:lnTo>
                                <a:pt x="701" y="9"/>
                              </a:lnTo>
                              <a:lnTo>
                                <a:pt x="5675" y="6161"/>
                              </a:lnTo>
                              <a:lnTo>
                                <a:pt x="10" y="0"/>
                              </a:lnTo>
                              <a:lnTo>
                                <a:pt x="4974" y="6161"/>
                              </a:lnTo>
                              <a:lnTo>
                                <a:pt x="0" y="9"/>
                              </a:lnTo>
                              <a:lnTo>
                                <a:pt x="4974" y="6377"/>
                              </a:lnTo>
                              <a:lnTo>
                                <a:pt x="0" y="225"/>
                              </a:lnTo>
                              <a:lnTo>
                                <a:pt x="4974" y="6598"/>
                              </a:lnTo>
                              <a:lnTo>
                                <a:pt x="0" y="446"/>
                              </a:lnTo>
                              <a:lnTo>
                                <a:pt x="4984" y="6607"/>
                              </a:lnTo>
                              <a:lnTo>
                                <a:pt x="701" y="446"/>
                              </a:lnTo>
                              <a:lnTo>
                                <a:pt x="5685" y="6607"/>
                              </a:lnTo>
                              <a:lnTo>
                                <a:pt x="711" y="437"/>
                              </a:lnTo>
                              <a:lnTo>
                                <a:pt x="5685" y="6386"/>
                              </a:lnTo>
                              <a:lnTo>
                                <a:pt x="711" y="216"/>
                              </a:lnTo>
                              <a:lnTo>
                                <a:pt x="5685" y="6170"/>
                              </a:lnTo>
                              <a:lnTo>
                                <a:pt x="711" y="0"/>
                              </a:lnTo>
                              <a:close/>
                              <a:moveTo>
                                <a:pt x="1397" y="437"/>
                              </a:moveTo>
                              <a:lnTo>
                                <a:pt x="5685" y="6598"/>
                              </a:lnTo>
                              <a:lnTo>
                                <a:pt x="711" y="446"/>
                              </a:lnTo>
                              <a:lnTo>
                                <a:pt x="6371" y="6607"/>
                              </a:lnTo>
                              <a:lnTo>
                                <a:pt x="1397" y="437"/>
                              </a:lnTo>
                              <a:close/>
                              <a:moveTo>
                                <a:pt x="1397" y="216"/>
                              </a:moveTo>
                              <a:lnTo>
                                <a:pt x="5685" y="6377"/>
                              </a:lnTo>
                              <a:lnTo>
                                <a:pt x="711" y="225"/>
                              </a:lnTo>
                              <a:lnTo>
                                <a:pt x="6371" y="6386"/>
                              </a:lnTo>
                              <a:lnTo>
                                <a:pt x="1397" y="216"/>
                              </a:lnTo>
                              <a:close/>
                              <a:moveTo>
                                <a:pt x="1397" y="0"/>
                              </a:moveTo>
                              <a:lnTo>
                                <a:pt x="5685" y="6161"/>
                              </a:lnTo>
                              <a:lnTo>
                                <a:pt x="711" y="9"/>
                              </a:lnTo>
                              <a:lnTo>
                                <a:pt x="6371" y="6170"/>
                              </a:lnTo>
                              <a:lnTo>
                                <a:pt x="1397" y="0"/>
                              </a:lnTo>
                              <a:close/>
                              <a:moveTo>
                                <a:pt x="3505" y="0"/>
                              </a:moveTo>
                              <a:lnTo>
                                <a:pt x="8470" y="6161"/>
                              </a:lnTo>
                              <a:lnTo>
                                <a:pt x="3496" y="9"/>
                              </a:lnTo>
                              <a:lnTo>
                                <a:pt x="8470" y="6377"/>
                              </a:lnTo>
                              <a:lnTo>
                                <a:pt x="3496" y="225"/>
                              </a:lnTo>
                              <a:lnTo>
                                <a:pt x="8470" y="6598"/>
                              </a:lnTo>
                              <a:lnTo>
                                <a:pt x="2809" y="437"/>
                              </a:lnTo>
                              <a:lnTo>
                                <a:pt x="7783" y="6386"/>
                              </a:lnTo>
                              <a:lnTo>
                                <a:pt x="3496" y="225"/>
                              </a:lnTo>
                              <a:lnTo>
                                <a:pt x="8470" y="6377"/>
                              </a:lnTo>
                              <a:lnTo>
                                <a:pt x="2809" y="216"/>
                              </a:lnTo>
                              <a:lnTo>
                                <a:pt x="7783" y="6170"/>
                              </a:lnTo>
                              <a:lnTo>
                                <a:pt x="3496" y="9"/>
                              </a:lnTo>
                              <a:lnTo>
                                <a:pt x="8470" y="6161"/>
                              </a:lnTo>
                              <a:lnTo>
                                <a:pt x="2809" y="0"/>
                              </a:lnTo>
                              <a:lnTo>
                                <a:pt x="7774" y="6161"/>
                              </a:lnTo>
                              <a:lnTo>
                                <a:pt x="2800" y="0"/>
                              </a:lnTo>
                              <a:lnTo>
                                <a:pt x="7774" y="6170"/>
                              </a:lnTo>
                              <a:lnTo>
                                <a:pt x="2800" y="216"/>
                              </a:lnTo>
                              <a:lnTo>
                                <a:pt x="7774" y="6386"/>
                              </a:lnTo>
                              <a:lnTo>
                                <a:pt x="2800" y="437"/>
                              </a:lnTo>
                              <a:lnTo>
                                <a:pt x="7082" y="6598"/>
                              </a:lnTo>
                              <a:lnTo>
                                <a:pt x="2108" y="225"/>
                              </a:lnTo>
                              <a:lnTo>
                                <a:pt x="7774" y="6386"/>
                              </a:lnTo>
                              <a:lnTo>
                                <a:pt x="2800" y="216"/>
                              </a:lnTo>
                              <a:lnTo>
                                <a:pt x="7082" y="6377"/>
                              </a:lnTo>
                              <a:lnTo>
                                <a:pt x="2108" y="9"/>
                              </a:lnTo>
                              <a:lnTo>
                                <a:pt x="7774" y="6170"/>
                              </a:lnTo>
                              <a:lnTo>
                                <a:pt x="2800" y="0"/>
                              </a:lnTo>
                              <a:lnTo>
                                <a:pt x="7082" y="6161"/>
                              </a:lnTo>
                              <a:lnTo>
                                <a:pt x="2098" y="0"/>
                              </a:lnTo>
                              <a:lnTo>
                                <a:pt x="7072" y="6170"/>
                              </a:lnTo>
                              <a:lnTo>
                                <a:pt x="2098" y="216"/>
                              </a:lnTo>
                              <a:lnTo>
                                <a:pt x="7072" y="6386"/>
                              </a:lnTo>
                              <a:lnTo>
                                <a:pt x="2098" y="437"/>
                              </a:lnTo>
                              <a:lnTo>
                                <a:pt x="6381" y="6598"/>
                              </a:lnTo>
                              <a:lnTo>
                                <a:pt x="1407" y="225"/>
                              </a:lnTo>
                              <a:lnTo>
                                <a:pt x="7072" y="6386"/>
                              </a:lnTo>
                              <a:lnTo>
                                <a:pt x="2098" y="216"/>
                              </a:lnTo>
                              <a:lnTo>
                                <a:pt x="6381" y="6377"/>
                              </a:lnTo>
                              <a:lnTo>
                                <a:pt x="1407" y="9"/>
                              </a:lnTo>
                              <a:lnTo>
                                <a:pt x="7072" y="6170"/>
                              </a:lnTo>
                              <a:lnTo>
                                <a:pt x="2098" y="0"/>
                              </a:lnTo>
                              <a:lnTo>
                                <a:pt x="6381" y="6161"/>
                              </a:lnTo>
                              <a:lnTo>
                                <a:pt x="1398" y="0"/>
                              </a:lnTo>
                              <a:lnTo>
                                <a:pt x="6372" y="6170"/>
                              </a:lnTo>
                              <a:lnTo>
                                <a:pt x="1398" y="216"/>
                              </a:lnTo>
                              <a:lnTo>
                                <a:pt x="6372" y="6386"/>
                              </a:lnTo>
                              <a:lnTo>
                                <a:pt x="1398" y="437"/>
                              </a:lnTo>
                              <a:lnTo>
                                <a:pt x="6372" y="6607"/>
                              </a:lnTo>
                              <a:lnTo>
                                <a:pt x="1407" y="446"/>
                              </a:lnTo>
                              <a:lnTo>
                                <a:pt x="7072" y="6607"/>
                              </a:lnTo>
                              <a:lnTo>
                                <a:pt x="2108" y="446"/>
                              </a:lnTo>
                              <a:lnTo>
                                <a:pt x="7774" y="6607"/>
                              </a:lnTo>
                              <a:lnTo>
                                <a:pt x="2800" y="446"/>
                              </a:lnTo>
                              <a:lnTo>
                                <a:pt x="7783" y="6607"/>
                              </a:lnTo>
                              <a:lnTo>
                                <a:pt x="3496" y="446"/>
                              </a:lnTo>
                              <a:lnTo>
                                <a:pt x="8479" y="6607"/>
                              </a:lnTo>
                              <a:lnTo>
                                <a:pt x="3505" y="437"/>
                              </a:lnTo>
                              <a:lnTo>
                                <a:pt x="8479" y="6386"/>
                              </a:lnTo>
                              <a:lnTo>
                                <a:pt x="3505" y="216"/>
                              </a:lnTo>
                              <a:lnTo>
                                <a:pt x="8479" y="6170"/>
                              </a:lnTo>
                              <a:lnTo>
                                <a:pt x="3505" y="0"/>
                              </a:lnTo>
                              <a:close/>
                              <a:moveTo>
                                <a:pt x="4206" y="0"/>
                              </a:moveTo>
                              <a:lnTo>
                                <a:pt x="9170" y="6161"/>
                              </a:lnTo>
                              <a:lnTo>
                                <a:pt x="3505" y="0"/>
                              </a:lnTo>
                              <a:lnTo>
                                <a:pt x="8479" y="6170"/>
                              </a:lnTo>
                              <a:lnTo>
                                <a:pt x="4196" y="9"/>
                              </a:lnTo>
                              <a:lnTo>
                                <a:pt x="9170" y="6377"/>
                              </a:lnTo>
                              <a:lnTo>
                                <a:pt x="3505" y="216"/>
                              </a:lnTo>
                              <a:lnTo>
                                <a:pt x="8479" y="6386"/>
                              </a:lnTo>
                              <a:lnTo>
                                <a:pt x="4196" y="225"/>
                              </a:lnTo>
                              <a:lnTo>
                                <a:pt x="9170" y="6598"/>
                              </a:lnTo>
                              <a:lnTo>
                                <a:pt x="3505" y="437"/>
                              </a:lnTo>
                              <a:lnTo>
                                <a:pt x="8479" y="6607"/>
                              </a:lnTo>
                              <a:lnTo>
                                <a:pt x="4196" y="446"/>
                              </a:lnTo>
                              <a:lnTo>
                                <a:pt x="9180" y="6607"/>
                              </a:lnTo>
                              <a:lnTo>
                                <a:pt x="4206" y="437"/>
                              </a:lnTo>
                              <a:lnTo>
                                <a:pt x="9180" y="6386"/>
                              </a:lnTo>
                              <a:lnTo>
                                <a:pt x="4206" y="216"/>
                              </a:lnTo>
                              <a:lnTo>
                                <a:pt x="9180" y="6170"/>
                              </a:lnTo>
                              <a:lnTo>
                                <a:pt x="4206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8,7pt;margin-top:308,05pt;width:210,3pt;height:22,35pt;mso-wrap-style:behind;mso-position-horizontal-relative:page;mso-position-vertical-relative:page;z-index:-16226816" coordsize="4206, 447" o:allowincell="t" path="m5685,6161r-10,0l5675,6170r0,207l5675,6386r0,212l4984,6598r0,-212l5675,6386r0,-9l4984,6377r0,-207l5675,6170r0,-9l4984,6161r-10,0l4974,6170r0,207l4974,6386r0,212l4974,6607r10,0l5675,6607r10,0l5685,6598r0,-212l5685,6377r0,-207l5685,6161xm6371,6598r-686,0l5685,6607r686,0l6371,6598xm6371,6377r-686,0l5685,6386r686,0l6371,6377xm6371,6161r-686,0l5685,6170r686,0l6371,6161xm8479,6161r-9,0l8470,6170r0,207l8470,6386r0,212l7783,6598r0,-212l8470,6386r0,-9l7783,6377r0,-207l8470,6170r0,-9l7783,6161r-9,0l7774,6161r0,9l7774,6377r0,9l7774,6598r-692,0l7082,6386r692,0l7774,6377r-692,0l7082,6170r692,0l7774,6161r-692,0l7072,6161r0,9l7072,6377r0,9l7072,6598r-691,0l6381,6386r691,0l7072,6377r-691,0l6381,6170r691,0l7072,6161r-691,0l6372,6161r0,9l6372,6377r0,9l6372,6598r0,9l6381,6607r691,0l7082,6607r692,0l7774,6607r9,0l8470,6607r9,0l8479,6598r0,-212l8479,6377r0,-207l8479,6161xm9180,6161r-10,0l8479,6161r0,9l9170,6170r0,207l8479,6377r0,9l9170,6386r0,212l8479,6598r0,9l9170,6607r10,0l9180,6598r0,-212l9180,6377r0,-207l9180,6161xe" filled="f" fillcolor="#0" stroked="f" adj="0,2147483647,0"/>
            </w:pict>
          </mc:Fallback>
        </mc:AlternateContent>
      </w:r>
      <w:r>
        <mc:AlternateContent>
          <mc:Choice Requires="wps">
            <w:drawing>
              <wp:anchor distT="0" distB="0" distL="114300" distR="114300" behindDoc="1" locked="0" layoutInCell="1" simplePos="0" relativeHeight="16226304" allowOverlap="1" hidden="0">
                <wp:simplePos x="0" y="0"/>
                <wp:positionH relativeFrom="page">
                  <wp:posOffset>3735070</wp:posOffset>
                </wp:positionH>
                <wp:positionV relativeFrom="page">
                  <wp:posOffset>6692900</wp:posOffset>
                </wp:positionV>
                <wp:extent cx="259080" cy="528955"/>
                <wp:effectExtent l="5601017" t="10036810" r="1870392" b="3207067"/>
                <wp:wrapNone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" cy="528955"/>
                          <a:chOff x="3735705" y="6692900"/>
                          <a:chExt cx="259080" cy="52895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3740150" y="6697345"/>
                            <a:ext cx="249555" cy="235585"/>
                          </a:xfrm>
                          <a:custGeom>
                            <a:avLst xmlns="http://schemas.openxmlformats.org/drawingml/2006/main">
                              <a:gd name="adj1" fmla="val 0"/>
                              <a:gd name="adj2" fmla="val 2147483647"/>
                              <a:gd name="adj3" fmla="val 0"/>
                            </a:avLst>
                            <a:gdLst/>
                            <a:pathLst>
                              <a:path w="393" h="371">
                                <a:moveTo>
                                  <a:pt x="197" y="0"/>
                                </a:moveTo>
                                <a:lnTo>
                                  <a:pt x="6010" y="10562"/>
                                </a:lnTo>
                                <a:lnTo>
                                  <a:pt x="58" y="54"/>
                                </a:lnTo>
                                <a:lnTo>
                                  <a:pt x="5905" y="10660"/>
                                </a:lnTo>
                                <a:lnTo>
                                  <a:pt x="0" y="186"/>
                                </a:lnTo>
                                <a:lnTo>
                                  <a:pt x="5905" y="10805"/>
                                </a:lnTo>
                                <a:lnTo>
                                  <a:pt x="58" y="317"/>
                                </a:lnTo>
                                <a:lnTo>
                                  <a:pt x="6010" y="10903"/>
                                </a:lnTo>
                                <a:lnTo>
                                  <a:pt x="197" y="371"/>
                                </a:lnTo>
                                <a:lnTo>
                                  <a:pt x="6163" y="10903"/>
                                </a:lnTo>
                                <a:lnTo>
                                  <a:pt x="335" y="317"/>
                                </a:lnTo>
                                <a:lnTo>
                                  <a:pt x="6268" y="10805"/>
                                </a:lnTo>
                                <a:lnTo>
                                  <a:pt x="393" y="186"/>
                                </a:lnTo>
                                <a:lnTo>
                                  <a:pt x="6268" y="10660"/>
                                </a:lnTo>
                                <a:lnTo>
                                  <a:pt x="335" y="54"/>
                                </a:lnTo>
                                <a:lnTo>
                                  <a:pt x="6163" y="10562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90" y="266"/>
                                </a:moveTo>
                                <a:lnTo>
                                  <a:pt x="6033" y="10839"/>
                                </a:lnTo>
                                <a:lnTo>
                                  <a:pt x="197" y="301"/>
                                </a:lnTo>
                                <a:lnTo>
                                  <a:pt x="6140" y="10839"/>
                                </a:lnTo>
                                <a:lnTo>
                                  <a:pt x="303" y="266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3811905" y="6767195"/>
                            <a:ext cx="106045" cy="24765"/>
                          </a:xfrm>
                          <a:custGeom>
                            <a:avLst xmlns="http://schemas.openxmlformats.org/drawingml/2006/main">
                              <a:gd name="adj1" fmla="val 0"/>
                              <a:gd name="adj2" fmla="val 2147483647"/>
                              <a:gd name="adj3" fmla="val 0"/>
                            </a:avLst>
                            <a:gdLst/>
                            <a:pathLst>
                              <a:path w="167" h="39">
                                <a:moveTo>
                                  <a:pt x="41" y="8"/>
                                </a:moveTo>
                                <a:lnTo>
                                  <a:pt x="6035" y="10658"/>
                                </a:lnTo>
                                <a:lnTo>
                                  <a:pt x="21" y="0"/>
                                </a:lnTo>
                                <a:lnTo>
                                  <a:pt x="6012" y="10658"/>
                                </a:lnTo>
                                <a:lnTo>
                                  <a:pt x="0" y="8"/>
                                </a:lnTo>
                                <a:lnTo>
                                  <a:pt x="6003" y="10688"/>
                                </a:lnTo>
                                <a:lnTo>
                                  <a:pt x="9" y="38"/>
                                </a:lnTo>
                                <a:lnTo>
                                  <a:pt x="6035" y="10696"/>
                                </a:lnTo>
                                <a:lnTo>
                                  <a:pt x="41" y="30"/>
                                </a:lnTo>
                                <a:lnTo>
                                  <a:pt x="6044" y="10666"/>
                                </a:lnTo>
                                <a:close/>
                                <a:moveTo>
                                  <a:pt x="167" y="8"/>
                                </a:moveTo>
                                <a:lnTo>
                                  <a:pt x="6161" y="10658"/>
                                </a:lnTo>
                                <a:lnTo>
                                  <a:pt x="146" y="0"/>
                                </a:lnTo>
                                <a:lnTo>
                                  <a:pt x="6138" y="10658"/>
                                </a:lnTo>
                                <a:lnTo>
                                  <a:pt x="126" y="8"/>
                                </a:lnTo>
                                <a:lnTo>
                                  <a:pt x="6129" y="10688"/>
                                </a:lnTo>
                                <a:lnTo>
                                  <a:pt x="135" y="38"/>
                                </a:lnTo>
                                <a:lnTo>
                                  <a:pt x="6161" y="10696"/>
                                </a:lnTo>
                                <a:lnTo>
                                  <a:pt x="167" y="30"/>
                                </a:lnTo>
                                <a:lnTo>
                                  <a:pt x="6170" y="10666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3811905" y="6767195"/>
                            <a:ext cx="106045" cy="24765"/>
                          </a:xfrm>
                          <a:custGeom>
                            <a:avLst xmlns="http://schemas.openxmlformats.org/drawingml/2006/main">
                              <a:gd name="adj1" fmla="val 0"/>
                              <a:gd name="adj2" fmla="val 2147483647"/>
                              <a:gd name="adj3" fmla="val 0"/>
                            </a:avLst>
                            <a:gdLst/>
                            <a:pathLst>
                              <a:path w="167" h="39">
                                <a:moveTo>
                                  <a:pt x="21" y="0"/>
                                </a:moveTo>
                                <a:lnTo>
                                  <a:pt x="6012" y="10658"/>
                                </a:lnTo>
                                <a:lnTo>
                                  <a:pt x="0" y="8"/>
                                </a:lnTo>
                                <a:lnTo>
                                  <a:pt x="6003" y="10677"/>
                                </a:lnTo>
                                <a:lnTo>
                                  <a:pt x="0" y="30"/>
                                </a:lnTo>
                                <a:lnTo>
                                  <a:pt x="6012" y="10696"/>
                                </a:lnTo>
                                <a:lnTo>
                                  <a:pt x="21" y="38"/>
                                </a:lnTo>
                                <a:lnTo>
                                  <a:pt x="6035" y="10696"/>
                                </a:lnTo>
                                <a:lnTo>
                                  <a:pt x="41" y="30"/>
                                </a:lnTo>
                                <a:lnTo>
                                  <a:pt x="6044" y="10677"/>
                                </a:lnTo>
                                <a:lnTo>
                                  <a:pt x="41" y="8"/>
                                </a:lnTo>
                                <a:lnTo>
                                  <a:pt x="6035" y="10658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146" y="0"/>
                                </a:moveTo>
                                <a:lnTo>
                                  <a:pt x="6138" y="10658"/>
                                </a:lnTo>
                                <a:lnTo>
                                  <a:pt x="126" y="8"/>
                                </a:lnTo>
                                <a:lnTo>
                                  <a:pt x="6129" y="10677"/>
                                </a:lnTo>
                                <a:lnTo>
                                  <a:pt x="126" y="30"/>
                                </a:lnTo>
                                <a:lnTo>
                                  <a:pt x="6138" y="10696"/>
                                </a:lnTo>
                                <a:lnTo>
                                  <a:pt x="146" y="38"/>
                                </a:lnTo>
                                <a:lnTo>
                                  <a:pt x="6161" y="10696"/>
                                </a:lnTo>
                                <a:lnTo>
                                  <a:pt x="167" y="30"/>
                                </a:lnTo>
                                <a:lnTo>
                                  <a:pt x="6170" y="10677"/>
                                </a:lnTo>
                                <a:lnTo>
                                  <a:pt x="167" y="8"/>
                                </a:lnTo>
                                <a:lnTo>
                                  <a:pt x="6161" y="10658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3740150" y="6981190"/>
                            <a:ext cx="249555" cy="235585"/>
                          </a:xfrm>
                          <a:custGeom>
                            <a:avLst xmlns="http://schemas.openxmlformats.org/drawingml/2006/main">
                              <a:gd name="adj1" fmla="val 0"/>
                              <a:gd name="adj2" fmla="val 2147483647"/>
                              <a:gd name="adj3" fmla="val 0"/>
                            </a:avLst>
                            <a:gdLst/>
                            <a:pathLst>
                              <a:path w="393" h="371">
                                <a:moveTo>
                                  <a:pt x="197" y="0"/>
                                </a:moveTo>
                                <a:lnTo>
                                  <a:pt x="6010" y="11009"/>
                                </a:lnTo>
                                <a:lnTo>
                                  <a:pt x="58" y="54"/>
                                </a:lnTo>
                                <a:lnTo>
                                  <a:pt x="5905" y="11107"/>
                                </a:lnTo>
                                <a:lnTo>
                                  <a:pt x="0" y="186"/>
                                </a:lnTo>
                                <a:lnTo>
                                  <a:pt x="5905" y="11252"/>
                                </a:lnTo>
                                <a:lnTo>
                                  <a:pt x="58" y="317"/>
                                </a:lnTo>
                                <a:lnTo>
                                  <a:pt x="6010" y="11350"/>
                                </a:lnTo>
                                <a:lnTo>
                                  <a:pt x="197" y="371"/>
                                </a:lnTo>
                                <a:lnTo>
                                  <a:pt x="6163" y="11350"/>
                                </a:lnTo>
                                <a:lnTo>
                                  <a:pt x="335" y="317"/>
                                </a:lnTo>
                                <a:lnTo>
                                  <a:pt x="6268" y="11252"/>
                                </a:lnTo>
                                <a:lnTo>
                                  <a:pt x="393" y="186"/>
                                </a:lnTo>
                                <a:lnTo>
                                  <a:pt x="6268" y="11107"/>
                                </a:lnTo>
                                <a:lnTo>
                                  <a:pt x="335" y="54"/>
                                </a:lnTo>
                                <a:lnTo>
                                  <a:pt x="6163" y="11009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90" y="266"/>
                                </a:moveTo>
                                <a:lnTo>
                                  <a:pt x="6033" y="11286"/>
                                </a:lnTo>
                                <a:lnTo>
                                  <a:pt x="197" y="301"/>
                                </a:lnTo>
                                <a:lnTo>
                                  <a:pt x="6140" y="11286"/>
                                </a:lnTo>
                                <a:lnTo>
                                  <a:pt x="303" y="266"/>
                                </a:lnTo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>
                            <a:off x="3811905" y="7051040"/>
                            <a:ext cx="106045" cy="24765"/>
                          </a:xfrm>
                          <a:custGeom>
                            <a:avLst xmlns="http://schemas.openxmlformats.org/drawingml/2006/main">
                              <a:gd name="adj1" fmla="val 0"/>
                              <a:gd name="adj2" fmla="val 2147483647"/>
                              <a:gd name="adj3" fmla="val 0"/>
                            </a:avLst>
                            <a:gdLst/>
                            <a:pathLst>
                              <a:path w="167" h="39">
                                <a:moveTo>
                                  <a:pt x="41" y="8"/>
                                </a:moveTo>
                                <a:lnTo>
                                  <a:pt x="6035" y="11105"/>
                                </a:lnTo>
                                <a:lnTo>
                                  <a:pt x="21" y="0"/>
                                </a:lnTo>
                                <a:lnTo>
                                  <a:pt x="6012" y="11105"/>
                                </a:lnTo>
                                <a:lnTo>
                                  <a:pt x="0" y="8"/>
                                </a:lnTo>
                                <a:lnTo>
                                  <a:pt x="6003" y="11135"/>
                                </a:lnTo>
                                <a:lnTo>
                                  <a:pt x="9" y="38"/>
                                </a:lnTo>
                                <a:lnTo>
                                  <a:pt x="6035" y="11143"/>
                                </a:lnTo>
                                <a:lnTo>
                                  <a:pt x="41" y="30"/>
                                </a:lnTo>
                                <a:lnTo>
                                  <a:pt x="6044" y="11113"/>
                                </a:lnTo>
                                <a:close/>
                                <a:moveTo>
                                  <a:pt x="167" y="8"/>
                                </a:moveTo>
                                <a:lnTo>
                                  <a:pt x="6161" y="11105"/>
                                </a:lnTo>
                                <a:lnTo>
                                  <a:pt x="146" y="0"/>
                                </a:lnTo>
                                <a:lnTo>
                                  <a:pt x="6138" y="11105"/>
                                </a:lnTo>
                                <a:lnTo>
                                  <a:pt x="126" y="8"/>
                                </a:lnTo>
                                <a:lnTo>
                                  <a:pt x="6129" y="11135"/>
                                </a:lnTo>
                                <a:lnTo>
                                  <a:pt x="135" y="38"/>
                                </a:lnTo>
                                <a:lnTo>
                                  <a:pt x="6161" y="11143"/>
                                </a:lnTo>
                                <a:lnTo>
                                  <a:pt x="167" y="30"/>
                                </a:lnTo>
                                <a:lnTo>
                                  <a:pt x="6170" y="11113"/>
                                </a:lnTo>
                                <a:close/>
                              </a:path>
                            </a:pathLst>
                          </a:custGeom>
                          <a:noFill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>
                            <a:off x="3811905" y="7051040"/>
                            <a:ext cx="106045" cy="24765"/>
                          </a:xfrm>
                          <a:custGeom>
                            <a:avLst xmlns="http://schemas.openxmlformats.org/drawingml/2006/main">
                              <a:gd name="adj1" fmla="val 0"/>
                              <a:gd name="adj2" fmla="val 2147483647"/>
                              <a:gd name="adj3" fmla="val 0"/>
                            </a:avLst>
                            <a:gdLst/>
                            <a:pathLst>
                              <a:path w="167" h="39">
                                <a:moveTo>
                                  <a:pt x="21" y="0"/>
                                </a:moveTo>
                                <a:lnTo>
                                  <a:pt x="6012" y="11105"/>
                                </a:lnTo>
                                <a:lnTo>
                                  <a:pt x="0" y="8"/>
                                </a:lnTo>
                                <a:lnTo>
                                  <a:pt x="6003" y="11124"/>
                                </a:lnTo>
                                <a:lnTo>
                                  <a:pt x="0" y="30"/>
                                </a:lnTo>
                                <a:lnTo>
                                  <a:pt x="6012" y="11143"/>
                                </a:lnTo>
                                <a:lnTo>
                                  <a:pt x="21" y="38"/>
                                </a:lnTo>
                                <a:lnTo>
                                  <a:pt x="6035" y="11143"/>
                                </a:lnTo>
                                <a:lnTo>
                                  <a:pt x="41" y="30"/>
                                </a:lnTo>
                                <a:lnTo>
                                  <a:pt x="6044" y="11124"/>
                                </a:lnTo>
                                <a:lnTo>
                                  <a:pt x="41" y="8"/>
                                </a:lnTo>
                                <a:lnTo>
                                  <a:pt x="6035" y="11105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146" y="0"/>
                                </a:moveTo>
                                <a:lnTo>
                                  <a:pt x="6138" y="11105"/>
                                </a:lnTo>
                                <a:lnTo>
                                  <a:pt x="126" y="8"/>
                                </a:lnTo>
                                <a:lnTo>
                                  <a:pt x="6129" y="11124"/>
                                </a:lnTo>
                                <a:lnTo>
                                  <a:pt x="126" y="30"/>
                                </a:lnTo>
                                <a:lnTo>
                                  <a:pt x="6138" y="11143"/>
                                </a:lnTo>
                                <a:lnTo>
                                  <a:pt x="146" y="38"/>
                                </a:lnTo>
                                <a:lnTo>
                                  <a:pt x="6161" y="11143"/>
                                </a:lnTo>
                                <a:lnTo>
                                  <a:pt x="167" y="30"/>
                                </a:lnTo>
                                <a:lnTo>
                                  <a:pt x="6170" y="11124"/>
                                </a:lnTo>
                                <a:lnTo>
                                  <a:pt x="167" y="8"/>
                                </a:lnTo>
                                <a:lnTo>
                                  <a:pt x="6161" y="11105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hild 7"/>
                        <wps:cNvSpPr>
                          <a:spLocks/>
                        </wps:cNvSpPr>
                        <wps:spPr>
                          <a:xfrm>
                            <a:off x="3796030" y="7124065"/>
                            <a:ext cx="135255" cy="59055"/>
                          </a:xfrm>
                          <a:prstGeom prst="rect">
                            <a:avLst xmlns="http://schemas.openxmlformats.org/drawingml/2006/main"/>
                          </a:prstGeom>
                          <a:solidFill>
                            <a:srgbClr val="ffffff"/>
                          </a:solidFill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hild 8"/>
                        <wps:cNvSpPr>
                          <a:spLocks noRot="1"/>
                        </wps:cNvSpPr>
                        <wps:spPr>
                          <a:xfrm>
                            <a:off x="3796030" y="7148195"/>
                            <a:ext cx="135255" cy="0"/>
                          </a:xfrm>
                          <a:prstGeom prst="line">
                            <a:avLst xmlns="http://schemas.openxmlformats.org/drawingml/2006/main"/>
                          </a:prstGeom>
                          <a:ln>
                            <a:solidFill>
                              <a:prstClr val="black"/>
                            </a:solidFill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,1pt;margin-top:527pt;width:20,4pt;height:41,65pt;mso-wrap-style:behind;mso-position-horizontal-relative:page;mso-position-vertical-relative:page;z-index:-16226304" coordorigin="5883,10540" coordsize="408,833">
                <v:shape style="position:absolute;left:5890;top:10547;width:393;height:371" coordsize="393, 371" path="m6087,10547r-77,15l5948,10601r-43,59l5890,10733r15,72l5948,10864r62,39l6087,10918r76,-15l6225,10864r43,-59l6283,10733r-15,-73l6225,10601r-62,-39l6087,10547xm5980,10813r53,26l6087,10848r53,-9l6193,10813e" filled="f" stroked="f" adj="0,2147483647,0">
                  <v:stroke joinstyle="round"/>
                </v:shape>
                <v:shape style="position:absolute;left:6003;top:10657;width:167;height:39" coordsize="167, 39" path="m6044,10666r-9,-8l6024,10658r-12,0l6003,10666r0,22l6012,10696r23,0l6044,10688r0,-22xm6170,10666r-9,-8l6149,10658r-11,0l6129,10666r0,22l6138,10696r23,0l6170,10688r0,-22xe" filled="f" fillcolor="#cdcdcd" stroked="f" adj="0,2147483647,0"/>
                <v:shape style="position:absolute;left:6003;top:10657;width:167;height:39" coordsize="167, 39" path="m6024,10658r-12,0l6003,10666r0,11l6003,10688r9,8l6024,10696r11,0l6044,10688r0,-11l6044,10666r-9,-8l6024,10658xm6149,10658r-11,0l6129,10666r0,11l6129,10688r9,8l6149,10696r12,0l6170,10688r0,-11l6170,10666r-9,-8l6149,10658xe" filled="f" stroked="f" adj="0,2147483647,0">
                  <v:stroke joinstyle="round"/>
                </v:shape>
                <v:shape style="position:absolute;left:5890;top:10994;width:393;height:371" coordsize="393, 371" path="m6087,10994r-77,15l5948,11048r-43,59l5890,11180r15,72l5948,11311r62,39l6087,11365r76,-15l6225,11311r43,-59l6283,11180r-15,-73l6225,11048r-62,-39l6087,10994xm5980,11260r53,26l6087,11295r53,-9l6193,11260e" filled="f" stroked="f" adj="0,2147483647,0">
                  <v:stroke joinstyle="round"/>
                </v:shape>
                <v:shape style="position:absolute;left:6003;top:11104;width:167;height:39" coordsize="167, 39" path="m6044,11113r-9,-8l6024,11105r-12,0l6003,11113r0,22l6012,11143r23,0l6044,11135r0,-22xm6170,11113r-9,-8l6149,11105r-11,0l6129,11113r0,22l6138,11143r23,0l6170,11135r0,-22xe" filled="f" fillcolor="#cdcdcd" stroked="f" adj="0,2147483647,0"/>
                <v:shape style="position:absolute;left:6003;top:11104;width:167;height:39" coordsize="167, 39" path="m6024,11105r-12,0l6003,11113r0,11l6003,11135r9,8l6024,11143r11,0l6044,11135r0,-11l6044,11113r-9,-8l6024,11105xm6149,11105r-11,0l6129,11113r0,11l6129,11135r9,8l6149,11143r12,0l6170,11135r0,-11l6170,11113r-9,-8l6149,11105xe" filled="f" stroked="f" adj="0,2147483647,0">
                  <v:stroke joinstyle="round"/>
                </v:shape>
                <v:rect id="1034" style="position:absolute;left:5978;top:11219;width:213;height:93" filled="t" fillcolor="#ffffff" stroked="f"/>
                <v:line id="line 2" style="position:absolute;left:5978;top:11257;width:213;height:0" from="5978,00,11257,00" to="213,00,0,00" filled="f" stroked="t" strokecolor="#0" strokeweight="0,75pt">
                  <v:stroke joinstyle="round"/>
                </v:line>
              </v:group>
            </w:pict>
          </mc:Fallback>
        </mc:AlternateContent>
      </w:r>
    </w:p>
    <w:p>
      <w:pPr>
        <w:rPr>
          <w:sz w:val="2"/>
          <w:szCs w:val="2"/>
        </w:rPr>
        <w:sectPr>
          <w:pgSz w:w="16840" w:h="11910" w:orient="landscape"/>
          <w:pgMar w:top="280" w:right="300" w:bottom="280" w:left="74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Layout w:type="fixed"/>
      </w:tblPr>
      <w:tblGrid>
        <w:gridCol w:w="1560"/>
        <w:gridCol w:w="1210"/>
        <w:gridCol w:w="1277"/>
        <w:gridCol w:w="4398"/>
        <w:gridCol w:w="2904"/>
        <w:gridCol w:w="1781"/>
        <w:gridCol w:w="197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6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BE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7" w:type="dxa"/>
          </w:tcPr>
          <w:p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</w:tcPr>
          <w:p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76"/>
              <w:spacing w:line="202" w:lineRule="exact"/>
            </w:pPr>
          </w:p>
          <w:p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left="76" w:right="269"/>
              <w:spacing w:before="173" w:line="206" w:lineRule="exact"/>
              <w:rPr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04" w:type="dxa"/>
          </w:tcPr>
          <w:p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1" w:type="dxa"/>
          </w:tcPr>
          <w:p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4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EDEBE0"/>
          </w:tcPr>
          <w:p>
            <w:pPr>
              <w:pStyle w:val="TableParagraph"/>
              <w:ind w:left="249" w:right="255" w:firstLine="105"/>
              <w:rPr>
                <w:sz w:val="18"/>
              </w:rPr>
            </w:pPr>
            <w:r>
              <w:rPr>
                <w:color w:val="000009"/>
                <w:sz w:val="18"/>
              </w:rPr>
              <w:t>Рефлексия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деятельности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0" w:type="dxa"/>
          </w:tcPr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77" w:right="77"/>
              <w:rPr>
                <w:sz w:val="18"/>
              </w:rPr>
            </w:pPr>
            <w:r>
              <w:rPr>
                <w:color w:val="000009"/>
                <w:sz w:val="18"/>
              </w:rPr>
              <w:t>Самооценка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результатов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деятельности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77" w:right="174"/>
              <w:rPr>
                <w:sz w:val="18"/>
              </w:rPr>
            </w:pPr>
            <w:r>
              <w:rPr>
                <w:color w:val="000009"/>
                <w:sz w:val="18"/>
              </w:rPr>
              <w:t>, осознание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метода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построения,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границ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применения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нового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знания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7" w:type="dxa"/>
          </w:tcPr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10" w:right="120"/>
              <w:jc w:val="center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Ф.р.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10" w:right="121"/>
              <w:jc w:val="center"/>
              <w:spacing w:line="20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Словесный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08" w:right="126"/>
              <w:jc w:val="center"/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:</w:t>
            </w:r>
            <w:r>
              <w:rPr>
                <w:color w:val="000009"/>
                <w:sz w:val="18"/>
                <w:spacing w:val="-6"/>
              </w:rPr>
              <w:t xml:space="preserve"> </w:t>
            </w:r>
            <w:r>
              <w:rPr>
                <w:color w:val="000009"/>
                <w:sz w:val="18"/>
              </w:rPr>
              <w:t>беседа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8" w:type="dxa"/>
          </w:tcPr>
          <w:p>
            <w:pPr>
              <w:rPr>
                <w:b/>
                <w:sz w:val="18"/>
              </w:rPr>
            </w:pPr>
          </w:p>
          <w:p>
            <w:pPr>
              <w:rPr>
                <w:sz w:val="18"/>
                <w:rtl w:val="off"/>
              </w:rPr>
            </w:pPr>
            <w:r>
              <w:rPr>
                <w:sz w:val="18"/>
                <w:rtl w:val="off"/>
              </w:rPr>
              <w:t>Наш урок подощёл к концу, давайте подведем итог урока.</w:t>
            </w:r>
          </w:p>
          <w:p>
            <w:pPr>
              <w:rPr>
                <w:sz w:val="18"/>
                <w:rtl w:val="off"/>
              </w:rPr>
            </w:pPr>
            <w:r>
              <w:rPr>
                <w:sz w:val="18"/>
                <w:rtl w:val="off"/>
              </w:rPr>
              <w:t>О каом языке мы сегодня узнали?</w:t>
            </w:r>
          </w:p>
          <w:p>
            <w:pPr>
              <w:rPr>
                <w:sz w:val="18"/>
                <w:rtl w:val="off"/>
              </w:rPr>
            </w:pPr>
            <w:r>
              <w:rPr>
                <w:sz w:val="18"/>
                <w:rtl w:val="off"/>
              </w:rPr>
              <w:t>А в чем же заключается его ценность?</w:t>
            </w:r>
          </w:p>
          <w:p>
            <w:pPr>
              <w:rPr>
                <w:sz w:val="18"/>
                <w:rtl w:val="off"/>
              </w:rPr>
            </w:pPr>
            <w:r>
              <w:rPr>
                <w:sz w:val="18"/>
                <w:rtl w:val="off"/>
              </w:rPr>
              <w:t>Давайте прочитаем на с.32 последние два абзаца в подтверждении своих слов.</w:t>
            </w:r>
          </w:p>
          <w:p>
            <w:pPr>
              <w:rPr>
                <w:sz w:val="18"/>
                <w:rtl w:val="off"/>
              </w:rPr>
            </w:pPr>
            <w:r>
              <w:rPr>
                <w:sz w:val="18"/>
                <w:rtl w:val="off"/>
              </w:rPr>
              <w:t>- А как вы думаете, можно ли сейчас найти книги на церковнославянском языке?</w:t>
            </w:r>
          </w:p>
          <w:p>
            <w:pPr>
              <w:rPr>
                <w:sz w:val="18"/>
                <w:rtl w:val="off"/>
              </w:rPr>
            </w:pPr>
            <w:r>
              <w:rPr>
                <w:sz w:val="18"/>
                <w:rtl w:val="off"/>
              </w:rPr>
              <w:t>- А еще ребята можно найти эти книги в музее. Например в нашем Краеведческом музее можно найти  рукописные книги конца 13 века.</w:t>
            </w:r>
          </w:p>
          <w:p>
            <w:pPr>
              <w:rPr>
                <w:sz w:val="18"/>
                <w:rtl w:val="off"/>
              </w:rPr>
            </w:pPr>
          </w:p>
          <w:p>
            <w:pPr>
              <w:rPr>
                <w:sz w:val="18"/>
              </w:rPr>
            </w:pPr>
            <w:r>
              <w:rPr>
                <w:sz w:val="18"/>
              </w:rPr>
              <w:t>Наше занятие подошло к концу, вспомните цель,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которую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ставили перед</w:t>
            </w:r>
            <w:r>
              <w:rPr>
                <w:sz w:val="18"/>
                <w:spacing w:val="-4"/>
              </w:rPr>
              <w:t xml:space="preserve"> </w:t>
            </w:r>
            <w:r>
              <w:rPr>
                <w:sz w:val="18"/>
              </w:rPr>
              <w:t>собой?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82" w:hanging="107"/>
              <w:numPr>
                <w:ilvl w:val="0"/>
                <w:numId w:val="22"/>
              </w:numPr>
              <w:tabs>
                <w:tab w:val="left" w:pos="183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Как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вы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считали,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достигли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ли</w:t>
            </w:r>
            <w:r>
              <w:rPr>
                <w:sz w:val="18"/>
                <w:spacing w:val="-5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z w:val="18"/>
                <w:spacing w:val="-2"/>
              </w:rPr>
              <w:t xml:space="preserve"> </w:t>
            </w:r>
            <w:r>
              <w:rPr>
                <w:sz w:val="18"/>
              </w:rPr>
              <w:t>этой</w:t>
            </w:r>
            <w:r>
              <w:rPr>
                <w:sz w:val="18"/>
                <w:spacing w:val="-1"/>
              </w:rPr>
              <w:t xml:space="preserve"> </w:t>
            </w:r>
            <w:r>
              <w:rPr>
                <w:sz w:val="18"/>
              </w:rPr>
              <w:t>цели?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82" w:right="2620" w:hanging="183"/>
              <w:numPr>
                <w:ilvl w:val="0"/>
                <w:numId w:val="22"/>
              </w:numPr>
              <w:tabs>
                <w:tab w:val="left" w:pos="183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Продолжите фразу: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776" w:right="1798"/>
              <w:jc w:val="center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Я узнал…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287" w:right="1314"/>
              <w:jc w:val="center"/>
              <w:rPr>
                <w:sz w:val="18"/>
              </w:rPr>
            </w:pPr>
            <w:r>
              <w:rPr>
                <w:sz w:val="18"/>
              </w:rPr>
              <w:t>Мне</w:t>
            </w:r>
            <w:r>
              <w:rPr>
                <w:sz w:val="18"/>
                <w:spacing w:val="-9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z w:val="18"/>
                <w:spacing w:val="-8"/>
              </w:rPr>
              <w:t xml:space="preserve"> </w:t>
            </w:r>
            <w:r>
              <w:rPr>
                <w:sz w:val="18"/>
              </w:rPr>
              <w:t>интересно…</w:t>
            </w:r>
            <w:r>
              <w:rPr>
                <w:sz w:val="18"/>
                <w:spacing w:val="-42"/>
              </w:rPr>
              <w:t xml:space="preserve"> </w:t>
            </w:r>
            <w:r>
              <w:rPr>
                <w:sz w:val="18"/>
              </w:rPr>
              <w:t>Мне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было</w:t>
            </w:r>
            <w:r>
              <w:rPr>
                <w:sz w:val="18"/>
                <w:spacing w:val="-3"/>
              </w:rPr>
              <w:t xml:space="preserve"> </w:t>
            </w:r>
            <w:r>
              <w:rPr>
                <w:sz w:val="18"/>
              </w:rPr>
              <w:t>сложно…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82" w:hanging="107"/>
              <w:numPr>
                <w:ilvl w:val="0"/>
                <w:numId w:val="22"/>
              </w:numPr>
              <w:tabs>
                <w:tab w:val="left" w:pos="183"/>
              </w:tabs>
              <w:spacing w:before="1"/>
              <w:rPr>
                <w:sz w:val="18"/>
              </w:rPr>
            </w:pPr>
            <w:r>
              <w:rPr>
                <w:sz w:val="18"/>
                <w:rtl w:val="off"/>
              </w:rPr>
              <w:t>домашнее задание с.31 вопрос 2,3 в тетради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04" w:type="dxa"/>
          </w:tcPr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right="426" w:firstLine="0"/>
              <w:numPr>
                <w:ilvl w:val="0"/>
                <w:numId w:val="23"/>
              </w:numPr>
              <w:tabs>
                <w:tab w:val="left" w:pos="260"/>
              </w:tabs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Анализируют урок с точки</w:t>
            </w:r>
            <w:r>
              <w:rPr>
                <w:b/>
                <w:color w:val="000009"/>
                <w:sz w:val="18"/>
                <w:spacing w:val="-43"/>
              </w:rPr>
              <w:t xml:space="preserve"> </w:t>
            </w:r>
            <w:r>
              <w:rPr>
                <w:b/>
                <w:color w:val="000009"/>
                <w:sz w:val="18"/>
              </w:rPr>
              <w:t>зрения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77" w:right="1077"/>
              <w:spacing w:line="244" w:lineRule="auto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достижения</w:t>
            </w:r>
            <w:r>
              <w:rPr>
                <w:b/>
                <w:color w:val="000009"/>
                <w:sz w:val="18"/>
                <w:spacing w:val="1"/>
              </w:rPr>
              <w:t xml:space="preserve"> </w:t>
            </w:r>
            <w:r>
              <w:rPr>
                <w:b/>
                <w:color w:val="000009"/>
                <w:sz w:val="18"/>
              </w:rPr>
              <w:t>поставленных</w:t>
            </w:r>
            <w:r>
              <w:rPr>
                <w:b/>
                <w:color w:val="000009"/>
                <w:sz w:val="18"/>
                <w:spacing w:val="-7"/>
              </w:rPr>
              <w:t xml:space="preserve"> </w:t>
            </w:r>
            <w:r>
              <w:rPr>
                <w:b/>
                <w:color w:val="000009"/>
                <w:sz w:val="18"/>
              </w:rPr>
              <w:t>целей.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right="258" w:firstLine="0"/>
              <w:numPr>
                <w:ilvl w:val="0"/>
                <w:numId w:val="23"/>
              </w:numPr>
              <w:tabs>
                <w:tab w:val="left" w:pos="260"/>
              </w:tabs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Дают оценку своей работе на</w:t>
            </w:r>
            <w:r>
              <w:rPr>
                <w:b/>
                <w:color w:val="000009"/>
                <w:sz w:val="18"/>
                <w:spacing w:val="-42"/>
              </w:rPr>
              <w:t xml:space="preserve"> </w:t>
            </w:r>
            <w:r>
              <w:rPr>
                <w:b/>
                <w:color w:val="000009"/>
                <w:sz w:val="18"/>
              </w:rPr>
              <w:t>уроке.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right="815" w:firstLine="0"/>
              <w:numPr>
                <w:ilvl w:val="0"/>
                <w:numId w:val="24"/>
              </w:numPr>
              <w:tabs>
                <w:tab w:val="left" w:pos="183"/>
              </w:tabs>
              <w:rPr>
                <w:color w:val="000009"/>
                <w:sz w:val="18"/>
                <w:rtl w:val="off"/>
              </w:rPr>
            </w:pPr>
            <w:r>
              <w:rPr>
                <w:color w:val="000009"/>
                <w:sz w:val="18"/>
                <w:rtl w:val="off"/>
              </w:rPr>
              <w:t>да, в храмах, монастырях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right="815" w:firstLine="0"/>
              <w:numPr>
                <w:ilvl w:val="0"/>
                <w:numId w:val="24"/>
              </w:numPr>
              <w:tabs>
                <w:tab w:val="left" w:pos="183"/>
              </w:tabs>
              <w:rPr>
                <w:color w:val="000009"/>
                <w:sz w:val="18"/>
                <w:rtl w:val="off"/>
              </w:rPr>
            </w:pP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right="815" w:firstLine="0"/>
              <w:numPr>
                <w:ilvl w:val="0"/>
                <w:numId w:val="24"/>
              </w:numPr>
              <w:tabs>
                <w:tab w:val="left" w:pos="183"/>
              </w:tabs>
              <w:rPr>
                <w:color w:val="000009"/>
                <w:sz w:val="18"/>
                <w:rtl w:val="off"/>
              </w:rPr>
            </w:pP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right="815" w:firstLine="0"/>
              <w:numPr>
                <w:ilvl w:val="0"/>
                <w:numId w:val="24"/>
              </w:numPr>
              <w:tabs>
                <w:tab w:val="left" w:pos="183"/>
              </w:tabs>
              <w:rPr>
                <w:sz w:val="18"/>
              </w:rPr>
            </w:pPr>
            <w:r>
              <w:rPr>
                <w:color w:val="000009"/>
                <w:sz w:val="18"/>
              </w:rPr>
              <w:t>Узнать что такое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церковнославянский</w:t>
            </w:r>
            <w:r>
              <w:rPr>
                <w:color w:val="000009"/>
                <w:sz w:val="18"/>
                <w:spacing w:val="-6"/>
              </w:rPr>
              <w:t xml:space="preserve"> </w:t>
            </w:r>
            <w:r>
              <w:rPr>
                <w:color w:val="000009"/>
                <w:sz w:val="18"/>
              </w:rPr>
              <w:t>язык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82"/>
              <w:numPr>
                <w:ilvl w:val="0"/>
                <w:numId w:val="24"/>
              </w:numPr>
              <w:tabs>
                <w:tab w:val="left" w:pos="183"/>
              </w:tabs>
              <w:spacing w:line="20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Да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82"/>
              <w:numPr>
                <w:ilvl w:val="0"/>
                <w:numId w:val="24"/>
              </w:numPr>
              <w:tabs>
                <w:tab w:val="left" w:pos="183"/>
              </w:tabs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Я узнал…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82"/>
              <w:numPr>
                <w:ilvl w:val="0"/>
                <w:numId w:val="24"/>
              </w:numPr>
              <w:tabs>
                <w:tab w:val="left" w:pos="183"/>
              </w:tabs>
              <w:spacing w:line="206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Мне</w:t>
            </w:r>
            <w:r>
              <w:rPr>
                <w:color w:val="000009"/>
                <w:sz w:val="18"/>
                <w:spacing w:val="-4"/>
              </w:rPr>
              <w:t xml:space="preserve"> </w:t>
            </w:r>
            <w:r>
              <w:rPr>
                <w:color w:val="000009"/>
                <w:sz w:val="18"/>
              </w:rPr>
              <w:t>было</w:t>
            </w:r>
            <w:r>
              <w:rPr>
                <w:color w:val="000009"/>
                <w:sz w:val="18"/>
                <w:spacing w:val="-3"/>
              </w:rPr>
              <w:t xml:space="preserve"> </w:t>
            </w:r>
            <w:r>
              <w:rPr>
                <w:color w:val="000009"/>
                <w:sz w:val="18"/>
              </w:rPr>
              <w:t>интересно…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182"/>
              <w:numPr>
                <w:ilvl w:val="0"/>
                <w:numId w:val="24"/>
              </w:numPr>
              <w:tabs>
                <w:tab w:val="left" w:pos="183"/>
              </w:tabs>
              <w:spacing w:line="207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Мне</w:t>
            </w:r>
            <w:r>
              <w:rPr>
                <w:color w:val="000009"/>
                <w:sz w:val="18"/>
                <w:spacing w:val="-4"/>
              </w:rPr>
              <w:t xml:space="preserve"> </w:t>
            </w:r>
            <w:r>
              <w:rPr>
                <w:color w:val="000009"/>
                <w:sz w:val="18"/>
              </w:rPr>
              <w:t>было</w:t>
            </w:r>
            <w:r>
              <w:rPr>
                <w:color w:val="000009"/>
                <w:sz w:val="18"/>
                <w:spacing w:val="-4"/>
              </w:rPr>
              <w:t xml:space="preserve"> </w:t>
            </w:r>
            <w:r>
              <w:rPr>
                <w:color w:val="000009"/>
                <w:sz w:val="18"/>
              </w:rPr>
              <w:t>сложно…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1" w:type="dxa"/>
          </w:tcPr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77" w:right="135"/>
              <w:rPr>
                <w:sz w:val="18"/>
              </w:rPr>
            </w:pPr>
            <w:r>
              <w:rPr>
                <w:color w:val="000009"/>
                <w:sz w:val="18"/>
              </w:rPr>
              <w:t>М: адекватно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оценивать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правильность или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ошибочность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выполнения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учебной задачи;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осуществлять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констатирующий 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контроль по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результату и по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способу действия;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Л: умение ясно,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точно излагать свои</w:t>
            </w:r>
            <w:r>
              <w:rPr>
                <w:color w:val="000009"/>
                <w:sz w:val="18"/>
                <w:spacing w:val="-43"/>
              </w:rPr>
              <w:t xml:space="preserve"> </w:t>
            </w:r>
            <w:r>
              <w:rPr>
                <w:color w:val="000009"/>
                <w:sz w:val="18"/>
              </w:rPr>
              <w:t>мысли в устной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речи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77" w:right="82"/>
              <w:rPr>
                <w:sz w:val="18"/>
              </w:rPr>
            </w:pPr>
            <w:r>
              <w:rPr>
                <w:color w:val="000009"/>
                <w:sz w:val="18"/>
              </w:rPr>
              <w:t>П: развитие навыков</w:t>
            </w:r>
            <w:r>
              <w:rPr>
                <w:color w:val="000009"/>
                <w:sz w:val="18"/>
                <w:spacing w:val="-42"/>
              </w:rPr>
              <w:t xml:space="preserve"> </w:t>
            </w:r>
            <w:r>
              <w:rPr>
                <w:color w:val="000009"/>
                <w:sz w:val="18"/>
              </w:rPr>
              <w:t>сотрудничества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со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взрослыми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и</w:t>
            </w:r>
            <w:r>
              <w:rPr>
                <w:color w:val="000009"/>
                <w:sz w:val="18"/>
                <w:spacing w:val="1"/>
              </w:rPr>
              <w:t xml:space="preserve"> </w:t>
            </w:r>
            <w:r>
              <w:rPr>
                <w:color w:val="000009"/>
                <w:sz w:val="18"/>
              </w:rPr>
              <w:t>сверстниками в</w:t>
            </w:r>
          </w:p>
          <w:p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ind w:left="77"/>
              <w:spacing w:line="191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разных</w:t>
            </w:r>
            <w:r>
              <w:rPr>
                <w:color w:val="000009"/>
                <w:sz w:val="18"/>
                <w:spacing w:val="-2"/>
              </w:rPr>
              <w:t xml:space="preserve"> </w:t>
            </w:r>
            <w:r>
              <w:rPr>
                <w:color w:val="000009"/>
                <w:sz w:val="18"/>
              </w:rPr>
              <w:t>ситуациях.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4" w:type="dxa"/>
          </w:tcPr>
          <w:p>
            <w:pPr>
              <w:pStyle w:val="TableParagraph"/>
              <w:ind w:left="82"/>
              <w:spacing w:line="202" w:lineRule="exact"/>
              <w:rPr>
                <w:sz w:val="18"/>
              </w:rPr>
            </w:pPr>
            <w:r>
              <w:rPr>
                <w:color w:val="000009"/>
                <w:sz w:val="18"/>
              </w:rPr>
              <w:t>Презентация</w:t>
            </w:r>
          </w:p>
        </w:tc>
      </w:tr>
    </w:tbl>
    <w:p>
      <w:pPr>
        <w:rPr>
          <w:sz w:val="2"/>
          <w:szCs w:val="2"/>
        </w:rPr>
      </w:pPr>
    </w:p>
    <w:p>
      <w:pPr>
        <w:rPr>
          <w:sz w:val="2"/>
          <w:szCs w:val="2"/>
        </w:rPr>
        <w:sectPr>
          <w:pgSz w:w="16840" w:h="11910" w:orient="landscape"/>
          <w:pgMar w:top="280" w:right="300" w:bottom="280" w:left="740" w:header="720" w:footer="720" w:gutter="0"/>
          <w:cols w:space="720"/>
          <w:docGrid w:linePitch="360"/>
        </w:sectPr>
      </w:pPr>
    </w:p>
    <w:p>
      <w:pPr>
        <w:pStyle w:val="aff4"/>
        <w:spacing w:before="4"/>
        <w:rPr>
          <w:b/>
          <w:sz w:val="17"/>
        </w:rPr>
      </w:pPr>
    </w:p>
    <w:sectPr>
      <w:pgSz w:w="16840" w:h="11910" w:orient="landscape"/>
      <w:pgMar w:top="1100" w:right="300" w:bottom="280" w:left="7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-apple-system"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c325557"/>
    <w:multiLevelType w:val="hybridMultilevel"/>
    <w:tmpl w:val="1ac41508"/>
    <w:lvl w:ilvl="0" w:tplc="50c88766">
      <w:numFmt w:val="bullet"/>
      <w:lvlText w:val="-"/>
      <w:lvlJc w:val="left"/>
      <w:pPr>
        <w:ind w:left="77" w:hanging="106"/>
      </w:pPr>
      <w:rPr>
        <w:lang w:val="ru-RU" w:eastAsia="en-US"/>
        <w:rFonts w:ascii="Times New Roman" w:eastAsia="Times New Roman" w:hAnsi="Times New Roman" w:cs="Times New Roman" w:hint="default"/>
        <w:color w:val="000009"/>
        <w:w w:val="101"/>
        <w:sz w:val="18"/>
        <w:szCs w:val="18"/>
      </w:rPr>
    </w:lvl>
    <w:lvl w:ilvl="1" w:tplc="eed03af0">
      <w:numFmt w:val="bullet"/>
      <w:lvlText w:val="•"/>
      <w:lvlJc w:val="left"/>
      <w:pPr>
        <w:ind w:left="361" w:hanging="106"/>
      </w:pPr>
      <w:rPr>
        <w:lang w:val="ru-RU" w:eastAsia="en-US"/>
        <w:rFonts w:hint="default"/>
      </w:rPr>
    </w:lvl>
    <w:lvl w:ilvl="2" w:tplc="680608aa">
      <w:numFmt w:val="bullet"/>
      <w:lvlText w:val="•"/>
      <w:lvlJc w:val="left"/>
      <w:pPr>
        <w:ind w:left="642" w:hanging="106"/>
      </w:pPr>
      <w:rPr>
        <w:lang w:val="ru-RU" w:eastAsia="en-US"/>
        <w:rFonts w:hint="default"/>
      </w:rPr>
    </w:lvl>
    <w:lvl w:ilvl="3" w:tplc="e11a2f3c">
      <w:numFmt w:val="bullet"/>
      <w:lvlText w:val="•"/>
      <w:lvlJc w:val="left"/>
      <w:pPr>
        <w:ind w:left="924" w:hanging="106"/>
      </w:pPr>
      <w:rPr>
        <w:lang w:val="ru-RU" w:eastAsia="en-US"/>
        <w:rFonts w:hint="default"/>
      </w:rPr>
    </w:lvl>
    <w:lvl w:ilvl="4" w:tplc="7d1c012a">
      <w:numFmt w:val="bullet"/>
      <w:lvlText w:val="•"/>
      <w:lvlJc w:val="left"/>
      <w:pPr>
        <w:ind w:left="1205" w:hanging="106"/>
      </w:pPr>
      <w:rPr>
        <w:lang w:val="ru-RU" w:eastAsia="en-US"/>
        <w:rFonts w:hint="default"/>
      </w:rPr>
    </w:lvl>
    <w:lvl w:ilvl="5" w:tplc="1fe02a24">
      <w:numFmt w:val="bullet"/>
      <w:lvlText w:val="•"/>
      <w:lvlJc w:val="left"/>
      <w:pPr>
        <w:ind w:left="1487" w:hanging="106"/>
      </w:pPr>
      <w:rPr>
        <w:lang w:val="ru-RU" w:eastAsia="en-US"/>
        <w:rFonts w:hint="default"/>
      </w:rPr>
    </w:lvl>
    <w:lvl w:ilvl="6" w:tplc="fffc2606">
      <w:numFmt w:val="bullet"/>
      <w:lvlText w:val="•"/>
      <w:lvlJc w:val="left"/>
      <w:pPr>
        <w:ind w:left="1768" w:hanging="106"/>
      </w:pPr>
      <w:rPr>
        <w:lang w:val="ru-RU" w:eastAsia="en-US"/>
        <w:rFonts w:hint="default"/>
      </w:rPr>
    </w:lvl>
    <w:lvl w:ilvl="7" w:tplc="38fa5b7e">
      <w:numFmt w:val="bullet"/>
      <w:lvlText w:val="•"/>
      <w:lvlJc w:val="left"/>
      <w:pPr>
        <w:ind w:left="2049" w:hanging="106"/>
      </w:pPr>
      <w:rPr>
        <w:lang w:val="ru-RU" w:eastAsia="en-US"/>
        <w:rFonts w:hint="default"/>
      </w:rPr>
    </w:lvl>
    <w:lvl w:ilvl="8" w:tplc="840c3a90">
      <w:numFmt w:val="bullet"/>
      <w:lvlText w:val="•"/>
      <w:lvlJc w:val="left"/>
      <w:pPr>
        <w:ind w:left="2331" w:hanging="106"/>
      </w:pPr>
      <w:rPr>
        <w:lang w:val="ru-RU" w:eastAsia="en-US"/>
        <w:rFonts w:hint="default"/>
      </w:rPr>
    </w:lvl>
  </w:abstractNum>
  <w:abstractNum w:abstractNumId="1">
    <w:nsid w:val="18cf014b"/>
    <w:multiLevelType w:val="hybridMultilevel"/>
    <w:tmpl w:val="6f4c410a"/>
    <w:lvl w:ilvl="0" w:tplc="72b2935a">
      <w:start w:val="1"/>
      <w:lvlText w:val="%1."/>
      <w:lvlJc w:val="left"/>
      <w:pPr>
        <w:ind w:left="77" w:hanging="183"/>
        <w:jc w:val="left"/>
      </w:pPr>
      <w:rPr>
        <w:lang w:val="ru-RU" w:eastAsia="en-US"/>
        <w:rFonts w:ascii="Times New Roman" w:eastAsia="Times New Roman" w:hAnsi="Times New Roman" w:cs="Times New Roman" w:hint="default"/>
        <w:b/>
        <w:bCs/>
        <w:color w:val="000009"/>
        <w:w w:val="101"/>
        <w:sz w:val="18"/>
        <w:szCs w:val="18"/>
      </w:rPr>
    </w:lvl>
    <w:lvl w:ilvl="1" w:tplc="81984680">
      <w:numFmt w:val="bullet"/>
      <w:lvlText w:val="•"/>
      <w:lvlJc w:val="left"/>
      <w:pPr>
        <w:ind w:left="361" w:hanging="183"/>
      </w:pPr>
      <w:rPr>
        <w:lang w:val="ru-RU" w:eastAsia="en-US"/>
        <w:rFonts w:hint="default"/>
      </w:rPr>
    </w:lvl>
    <w:lvl w:ilvl="2" w:tplc="aa4a4d4">
      <w:numFmt w:val="bullet"/>
      <w:lvlText w:val="•"/>
      <w:lvlJc w:val="left"/>
      <w:pPr>
        <w:ind w:left="642" w:hanging="183"/>
      </w:pPr>
      <w:rPr>
        <w:lang w:val="ru-RU" w:eastAsia="en-US"/>
        <w:rFonts w:hint="default"/>
      </w:rPr>
    </w:lvl>
    <w:lvl w:ilvl="3" w:tplc="cc4fb50">
      <w:numFmt w:val="bullet"/>
      <w:lvlText w:val="•"/>
      <w:lvlJc w:val="left"/>
      <w:pPr>
        <w:ind w:left="924" w:hanging="183"/>
      </w:pPr>
      <w:rPr>
        <w:lang w:val="ru-RU" w:eastAsia="en-US"/>
        <w:rFonts w:hint="default"/>
      </w:rPr>
    </w:lvl>
    <w:lvl w:ilvl="4" w:tplc="ee8c0364">
      <w:numFmt w:val="bullet"/>
      <w:lvlText w:val="•"/>
      <w:lvlJc w:val="left"/>
      <w:pPr>
        <w:ind w:left="1205" w:hanging="183"/>
      </w:pPr>
      <w:rPr>
        <w:lang w:val="ru-RU" w:eastAsia="en-US"/>
        <w:rFonts w:hint="default"/>
      </w:rPr>
    </w:lvl>
    <w:lvl w:ilvl="5" w:tplc="6fb035e6">
      <w:numFmt w:val="bullet"/>
      <w:lvlText w:val="•"/>
      <w:lvlJc w:val="left"/>
      <w:pPr>
        <w:ind w:left="1487" w:hanging="183"/>
      </w:pPr>
      <w:rPr>
        <w:lang w:val="ru-RU" w:eastAsia="en-US"/>
        <w:rFonts w:hint="default"/>
      </w:rPr>
    </w:lvl>
    <w:lvl w:ilvl="6" w:tplc="23305c38">
      <w:numFmt w:val="bullet"/>
      <w:lvlText w:val="•"/>
      <w:lvlJc w:val="left"/>
      <w:pPr>
        <w:ind w:left="1768" w:hanging="183"/>
      </w:pPr>
      <w:rPr>
        <w:lang w:val="ru-RU" w:eastAsia="en-US"/>
        <w:rFonts w:hint="default"/>
      </w:rPr>
    </w:lvl>
    <w:lvl w:ilvl="7" w:tplc="53c2a0b8">
      <w:numFmt w:val="bullet"/>
      <w:lvlText w:val="•"/>
      <w:lvlJc w:val="left"/>
      <w:pPr>
        <w:ind w:left="2049" w:hanging="183"/>
      </w:pPr>
      <w:rPr>
        <w:lang w:val="ru-RU" w:eastAsia="en-US"/>
        <w:rFonts w:hint="default"/>
      </w:rPr>
    </w:lvl>
    <w:lvl w:ilvl="8" w:tplc="43aeb82e">
      <w:numFmt w:val="bullet"/>
      <w:lvlText w:val="•"/>
      <w:lvlJc w:val="left"/>
      <w:pPr>
        <w:ind w:left="2331" w:hanging="183"/>
      </w:pPr>
      <w:rPr>
        <w:lang w:val="ru-RU" w:eastAsia="en-US"/>
        <w:rFonts w:hint="default"/>
      </w:rPr>
    </w:lvl>
  </w:abstractNum>
  <w:abstractNum w:abstractNumId="2">
    <w:nsid w:val="29055527"/>
    <w:multiLevelType w:val="hybridMultilevel"/>
    <w:tmpl w:val="fe9a0148"/>
    <w:lvl w:ilvl="0" w:tplc="7ee0c95e">
      <w:numFmt w:val="bullet"/>
      <w:lvlText w:val="-"/>
      <w:lvlJc w:val="left"/>
      <w:pPr>
        <w:ind w:left="76" w:hanging="106"/>
      </w:pPr>
      <w:rPr>
        <w:lang w:val="ru-RU" w:eastAsia="en-US"/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b5900202">
      <w:numFmt w:val="bullet"/>
      <w:lvlText w:val="•"/>
      <w:lvlJc w:val="left"/>
      <w:pPr>
        <w:ind w:left="510" w:hanging="106"/>
      </w:pPr>
      <w:rPr>
        <w:lang w:val="ru-RU" w:eastAsia="en-US"/>
        <w:rFonts w:hint="default"/>
      </w:rPr>
    </w:lvl>
    <w:lvl w:ilvl="2" w:tplc="79705e74">
      <w:numFmt w:val="bullet"/>
      <w:lvlText w:val="•"/>
      <w:lvlJc w:val="left"/>
      <w:pPr>
        <w:ind w:left="941" w:hanging="106"/>
      </w:pPr>
      <w:rPr>
        <w:lang w:val="ru-RU" w:eastAsia="en-US"/>
        <w:rFonts w:hint="default"/>
      </w:rPr>
    </w:lvl>
    <w:lvl w:ilvl="3" w:tplc="2340c730">
      <w:numFmt w:val="bullet"/>
      <w:lvlText w:val="•"/>
      <w:lvlJc w:val="left"/>
      <w:pPr>
        <w:ind w:left="1372" w:hanging="106"/>
      </w:pPr>
      <w:rPr>
        <w:lang w:val="ru-RU" w:eastAsia="en-US"/>
        <w:rFonts w:hint="default"/>
      </w:rPr>
    </w:lvl>
    <w:lvl w:ilvl="4" w:tplc="362c89c0">
      <w:numFmt w:val="bullet"/>
      <w:lvlText w:val="•"/>
      <w:lvlJc w:val="left"/>
      <w:pPr>
        <w:ind w:left="1803" w:hanging="106"/>
      </w:pPr>
      <w:rPr>
        <w:lang w:val="ru-RU" w:eastAsia="en-US"/>
        <w:rFonts w:hint="default"/>
      </w:rPr>
    </w:lvl>
    <w:lvl w:ilvl="5" w:tplc="2c484670">
      <w:numFmt w:val="bullet"/>
      <w:lvlText w:val="•"/>
      <w:lvlJc w:val="left"/>
      <w:pPr>
        <w:ind w:left="2234" w:hanging="106"/>
      </w:pPr>
      <w:rPr>
        <w:lang w:val="ru-RU" w:eastAsia="en-US"/>
        <w:rFonts w:hint="default"/>
      </w:rPr>
    </w:lvl>
    <w:lvl w:ilvl="6" w:tplc="827665e8">
      <w:numFmt w:val="bullet"/>
      <w:lvlText w:val="•"/>
      <w:lvlJc w:val="left"/>
      <w:pPr>
        <w:ind w:left="2664" w:hanging="106"/>
      </w:pPr>
      <w:rPr>
        <w:lang w:val="ru-RU" w:eastAsia="en-US"/>
        <w:rFonts w:hint="default"/>
      </w:rPr>
    </w:lvl>
    <w:lvl w:ilvl="7" w:tplc="136a0810">
      <w:numFmt w:val="bullet"/>
      <w:lvlText w:val="•"/>
      <w:lvlJc w:val="left"/>
      <w:pPr>
        <w:ind w:left="3095" w:hanging="106"/>
      </w:pPr>
      <w:rPr>
        <w:lang w:val="ru-RU" w:eastAsia="en-US"/>
        <w:rFonts w:hint="default"/>
      </w:rPr>
    </w:lvl>
    <w:lvl w:ilvl="8" w:tplc="8936401c">
      <w:numFmt w:val="bullet"/>
      <w:lvlText w:val="•"/>
      <w:lvlJc w:val="left"/>
      <w:pPr>
        <w:ind w:left="3526" w:hanging="106"/>
      </w:pPr>
      <w:rPr>
        <w:lang w:val="ru-RU" w:eastAsia="en-US"/>
        <w:rFonts w:hint="default"/>
      </w:rPr>
    </w:lvl>
  </w:abstractNum>
  <w:abstractNum w:abstractNumId="3">
    <w:nsid w:val="20c4612"/>
    <w:multiLevelType w:val="hybridMultilevel"/>
    <w:tmpl w:val="d4a07ac8"/>
    <w:lvl w:ilvl="0" w:tplc="a600fbde">
      <w:start w:val="2"/>
      <w:lvlText w:val="%1."/>
      <w:lvlJc w:val="left"/>
      <w:pPr>
        <w:ind w:left="259" w:hanging="183"/>
        <w:jc w:val="left"/>
      </w:pPr>
      <w:rPr>
        <w:lang w:val="ru-RU" w:eastAsia="en-US"/>
        <w:rFonts w:ascii="Times New Roman" w:eastAsia="Times New Roman" w:hAnsi="Times New Roman" w:cs="Times New Roman" w:hint="default"/>
        <w:b/>
        <w:bCs/>
        <w:color w:val="000009"/>
        <w:w w:val="101"/>
        <w:sz w:val="18"/>
        <w:szCs w:val="18"/>
      </w:rPr>
    </w:lvl>
    <w:lvl w:ilvl="1" w:tplc="412eed5e">
      <w:numFmt w:val="bullet"/>
      <w:lvlText w:val="•"/>
      <w:lvlJc w:val="left"/>
      <w:pPr>
        <w:ind w:left="523" w:hanging="183"/>
      </w:pPr>
      <w:rPr>
        <w:lang w:val="ru-RU" w:eastAsia="en-US"/>
        <w:rFonts w:hint="default"/>
      </w:rPr>
    </w:lvl>
    <w:lvl w:ilvl="2" w:tplc="b70e42fc">
      <w:numFmt w:val="bullet"/>
      <w:lvlText w:val="•"/>
      <w:lvlJc w:val="left"/>
      <w:pPr>
        <w:ind w:left="786" w:hanging="183"/>
      </w:pPr>
      <w:rPr>
        <w:lang w:val="ru-RU" w:eastAsia="en-US"/>
        <w:rFonts w:hint="default"/>
      </w:rPr>
    </w:lvl>
    <w:lvl w:ilvl="3" w:tplc="49e2b2c6">
      <w:numFmt w:val="bullet"/>
      <w:lvlText w:val="•"/>
      <w:lvlJc w:val="left"/>
      <w:pPr>
        <w:ind w:left="1050" w:hanging="183"/>
      </w:pPr>
      <w:rPr>
        <w:lang w:val="ru-RU" w:eastAsia="en-US"/>
        <w:rFonts w:hint="default"/>
      </w:rPr>
    </w:lvl>
    <w:lvl w:ilvl="4" w:tplc="e26e2aec">
      <w:numFmt w:val="bullet"/>
      <w:lvlText w:val="•"/>
      <w:lvlJc w:val="left"/>
      <w:pPr>
        <w:ind w:left="1313" w:hanging="183"/>
      </w:pPr>
      <w:rPr>
        <w:lang w:val="ru-RU" w:eastAsia="en-US"/>
        <w:rFonts w:hint="default"/>
      </w:rPr>
    </w:lvl>
    <w:lvl w:ilvl="5" w:tplc="280ee8b4">
      <w:numFmt w:val="bullet"/>
      <w:lvlText w:val="•"/>
      <w:lvlJc w:val="left"/>
      <w:pPr>
        <w:ind w:left="1577" w:hanging="183"/>
      </w:pPr>
      <w:rPr>
        <w:lang w:val="ru-RU" w:eastAsia="en-US"/>
        <w:rFonts w:hint="default"/>
      </w:rPr>
    </w:lvl>
    <w:lvl w:ilvl="6" w:tplc="4f6a426">
      <w:numFmt w:val="bullet"/>
      <w:lvlText w:val="•"/>
      <w:lvlJc w:val="left"/>
      <w:pPr>
        <w:ind w:left="1840" w:hanging="183"/>
      </w:pPr>
      <w:rPr>
        <w:lang w:val="ru-RU" w:eastAsia="en-US"/>
        <w:rFonts w:hint="default"/>
      </w:rPr>
    </w:lvl>
    <w:lvl w:ilvl="7" w:tplc="e6e6a178">
      <w:numFmt w:val="bullet"/>
      <w:lvlText w:val="•"/>
      <w:lvlJc w:val="left"/>
      <w:pPr>
        <w:ind w:left="2103" w:hanging="183"/>
      </w:pPr>
      <w:rPr>
        <w:lang w:val="ru-RU" w:eastAsia="en-US"/>
        <w:rFonts w:hint="default"/>
      </w:rPr>
    </w:lvl>
    <w:lvl w:ilvl="8" w:tplc="eaa44f8c">
      <w:numFmt w:val="bullet"/>
      <w:lvlText w:val="•"/>
      <w:lvlJc w:val="left"/>
      <w:pPr>
        <w:ind w:left="2367" w:hanging="183"/>
      </w:pPr>
      <w:rPr>
        <w:lang w:val="ru-RU" w:eastAsia="en-US"/>
        <w:rFonts w:hint="default"/>
      </w:rPr>
    </w:lvl>
  </w:abstractNum>
  <w:abstractNum w:abstractNumId="4">
    <w:nsid w:val="8653ede"/>
    <w:multiLevelType w:val="hybridMultilevel"/>
    <w:tmpl w:val="2bc3a68"/>
    <w:lvl w:ilvl="0" w:tplc="1660d52">
      <w:start w:val="1"/>
      <w:lvlText w:val="%1."/>
      <w:lvlJc w:val="left"/>
      <w:pPr>
        <w:ind w:left="422" w:hanging="284"/>
        <w:jc w:val="left"/>
      </w:pPr>
      <w:rPr>
        <w:lang w:val="ru-RU" w:eastAsia="en-US"/>
        <w:rFonts w:ascii="Times New Roman" w:eastAsia="Times New Roman" w:hAnsi="Times New Roman" w:cs="Times New Roman" w:hint="default"/>
        <w:color w:val="000009"/>
        <w:w w:val="101"/>
        <w:sz w:val="18"/>
        <w:szCs w:val="18"/>
      </w:rPr>
    </w:lvl>
    <w:lvl w:ilvl="1" w:tplc="6cd492aa">
      <w:numFmt w:val="bullet"/>
      <w:lvlText w:val="•"/>
      <w:lvlJc w:val="left"/>
      <w:pPr>
        <w:ind w:left="667" w:hanging="284"/>
      </w:pPr>
      <w:rPr>
        <w:lang w:val="ru-RU" w:eastAsia="en-US"/>
        <w:rFonts w:hint="default"/>
      </w:rPr>
    </w:lvl>
    <w:lvl w:ilvl="2" w:tplc="2c785eee">
      <w:numFmt w:val="bullet"/>
      <w:lvlText w:val="•"/>
      <w:lvlJc w:val="left"/>
      <w:pPr>
        <w:ind w:left="914" w:hanging="284"/>
      </w:pPr>
      <w:rPr>
        <w:lang w:val="ru-RU" w:eastAsia="en-US"/>
        <w:rFonts w:hint="default"/>
      </w:rPr>
    </w:lvl>
    <w:lvl w:ilvl="3" w:tplc="2f24f92a">
      <w:numFmt w:val="bullet"/>
      <w:lvlText w:val="•"/>
      <w:lvlJc w:val="left"/>
      <w:pPr>
        <w:ind w:left="1162" w:hanging="284"/>
      </w:pPr>
      <w:rPr>
        <w:lang w:val="ru-RU" w:eastAsia="en-US"/>
        <w:rFonts w:hint="default"/>
      </w:rPr>
    </w:lvl>
    <w:lvl w:ilvl="4" w:tplc="54d26316">
      <w:numFmt w:val="bullet"/>
      <w:lvlText w:val="•"/>
      <w:lvlJc w:val="left"/>
      <w:pPr>
        <w:ind w:left="1409" w:hanging="284"/>
      </w:pPr>
      <w:rPr>
        <w:lang w:val="ru-RU" w:eastAsia="en-US"/>
        <w:rFonts w:hint="default"/>
      </w:rPr>
    </w:lvl>
    <w:lvl w:ilvl="5" w:tplc="e33032ba">
      <w:numFmt w:val="bullet"/>
      <w:lvlText w:val="•"/>
      <w:lvlJc w:val="left"/>
      <w:pPr>
        <w:ind w:left="1657" w:hanging="284"/>
      </w:pPr>
      <w:rPr>
        <w:lang w:val="ru-RU" w:eastAsia="en-US"/>
        <w:rFonts w:hint="default"/>
      </w:rPr>
    </w:lvl>
    <w:lvl w:ilvl="6" w:tplc="58ce312a">
      <w:numFmt w:val="bullet"/>
      <w:lvlText w:val="•"/>
      <w:lvlJc w:val="left"/>
      <w:pPr>
        <w:ind w:left="1904" w:hanging="284"/>
      </w:pPr>
      <w:rPr>
        <w:lang w:val="ru-RU" w:eastAsia="en-US"/>
        <w:rFonts w:hint="default"/>
      </w:rPr>
    </w:lvl>
    <w:lvl w:ilvl="7" w:tplc="7652b600">
      <w:numFmt w:val="bullet"/>
      <w:lvlText w:val="•"/>
      <w:lvlJc w:val="left"/>
      <w:pPr>
        <w:ind w:left="2151" w:hanging="284"/>
      </w:pPr>
      <w:rPr>
        <w:lang w:val="ru-RU" w:eastAsia="en-US"/>
        <w:rFonts w:hint="default"/>
      </w:rPr>
    </w:lvl>
    <w:lvl w:ilvl="8" w:tplc="ad7293f6">
      <w:numFmt w:val="bullet"/>
      <w:lvlText w:val="•"/>
      <w:lvlJc w:val="left"/>
      <w:pPr>
        <w:ind w:left="2399" w:hanging="284"/>
      </w:pPr>
      <w:rPr>
        <w:lang w:val="ru-RU" w:eastAsia="en-US"/>
        <w:rFonts w:hint="default"/>
      </w:rPr>
    </w:lvl>
  </w:abstractNum>
  <w:abstractNum w:abstractNumId="5">
    <w:nsid w:val="71e9445b"/>
    <w:multiLevelType w:val="hybridMultilevel"/>
    <w:tmpl w:val="240667de"/>
    <w:lvl w:ilvl="0" w:tplc="3ea23eec">
      <w:numFmt w:val="bullet"/>
      <w:lvlText w:val="-"/>
      <w:lvlJc w:val="left"/>
      <w:pPr>
        <w:ind w:left="76" w:hanging="106"/>
      </w:pPr>
      <w:rPr>
        <w:lang w:val="ru-RU" w:eastAsia="en-US"/>
        <w:rFonts w:ascii="Times New Roman" w:eastAsia="Times New Roman" w:hAnsi="Times New Roman" w:cs="Times New Roman" w:hint="default"/>
        <w:color w:val="000009"/>
        <w:w w:val="101"/>
        <w:sz w:val="18"/>
        <w:szCs w:val="18"/>
      </w:rPr>
    </w:lvl>
    <w:lvl w:ilvl="1" w:tplc="35d804f6">
      <w:numFmt w:val="bullet"/>
      <w:lvlText w:val="•"/>
      <w:lvlJc w:val="left"/>
      <w:pPr>
        <w:ind w:left="510" w:hanging="106"/>
      </w:pPr>
      <w:rPr>
        <w:lang w:val="ru-RU" w:eastAsia="en-US"/>
        <w:rFonts w:hint="default"/>
      </w:rPr>
    </w:lvl>
    <w:lvl w:ilvl="2" w:tplc="a296e9ba">
      <w:numFmt w:val="bullet"/>
      <w:lvlText w:val="•"/>
      <w:lvlJc w:val="left"/>
      <w:pPr>
        <w:ind w:left="941" w:hanging="106"/>
      </w:pPr>
      <w:rPr>
        <w:lang w:val="ru-RU" w:eastAsia="en-US"/>
        <w:rFonts w:hint="default"/>
      </w:rPr>
    </w:lvl>
    <w:lvl w:ilvl="3" w:tplc="44389e1c">
      <w:numFmt w:val="bullet"/>
      <w:lvlText w:val="•"/>
      <w:lvlJc w:val="left"/>
      <w:pPr>
        <w:ind w:left="1372" w:hanging="106"/>
      </w:pPr>
      <w:rPr>
        <w:lang w:val="ru-RU" w:eastAsia="en-US"/>
        <w:rFonts w:hint="default"/>
      </w:rPr>
    </w:lvl>
    <w:lvl w:ilvl="4" w:tplc="46ee6f1e">
      <w:numFmt w:val="bullet"/>
      <w:lvlText w:val="•"/>
      <w:lvlJc w:val="left"/>
      <w:pPr>
        <w:ind w:left="1803" w:hanging="106"/>
      </w:pPr>
      <w:rPr>
        <w:lang w:val="ru-RU" w:eastAsia="en-US"/>
        <w:rFonts w:hint="default"/>
      </w:rPr>
    </w:lvl>
    <w:lvl w:ilvl="5" w:tplc="404cf664">
      <w:numFmt w:val="bullet"/>
      <w:lvlText w:val="•"/>
      <w:lvlJc w:val="left"/>
      <w:pPr>
        <w:ind w:left="2234" w:hanging="106"/>
      </w:pPr>
      <w:rPr>
        <w:lang w:val="ru-RU" w:eastAsia="en-US"/>
        <w:rFonts w:hint="default"/>
      </w:rPr>
    </w:lvl>
    <w:lvl w:ilvl="6" w:tplc="f5b8266c">
      <w:numFmt w:val="bullet"/>
      <w:lvlText w:val="•"/>
      <w:lvlJc w:val="left"/>
      <w:pPr>
        <w:ind w:left="2664" w:hanging="106"/>
      </w:pPr>
      <w:rPr>
        <w:lang w:val="ru-RU" w:eastAsia="en-US"/>
        <w:rFonts w:hint="default"/>
      </w:rPr>
    </w:lvl>
    <w:lvl w:ilvl="7" w:tplc="63947b30">
      <w:numFmt w:val="bullet"/>
      <w:lvlText w:val="•"/>
      <w:lvlJc w:val="left"/>
      <w:pPr>
        <w:ind w:left="3095" w:hanging="106"/>
      </w:pPr>
      <w:rPr>
        <w:lang w:val="ru-RU" w:eastAsia="en-US"/>
        <w:rFonts w:hint="default"/>
      </w:rPr>
    </w:lvl>
    <w:lvl w:ilvl="8" w:tplc="58ded6b6">
      <w:numFmt w:val="bullet"/>
      <w:lvlText w:val="•"/>
      <w:lvlJc w:val="left"/>
      <w:pPr>
        <w:ind w:left="3526" w:hanging="106"/>
      </w:pPr>
      <w:rPr>
        <w:lang w:val="ru-RU" w:eastAsia="en-US"/>
        <w:rFonts w:hint="default"/>
      </w:rPr>
    </w:lvl>
  </w:abstractNum>
  <w:abstractNum w:abstractNumId="6">
    <w:nsid w:val="535702cf"/>
    <w:multiLevelType w:val="hybridMultilevel"/>
    <w:tmpl w:val="e580f052"/>
    <w:lvl w:ilvl="0" w:tplc="367a75fc">
      <w:numFmt w:val="bullet"/>
      <w:lvlText w:val="-"/>
      <w:lvlJc w:val="left"/>
      <w:pPr>
        <w:ind w:left="77" w:hanging="106"/>
      </w:pPr>
      <w:rPr>
        <w:lang w:val="ru-RU" w:eastAsia="en-US"/>
        <w:rFonts w:ascii="Times New Roman" w:eastAsia="Times New Roman" w:hAnsi="Times New Roman" w:cs="Times New Roman" w:hint="default"/>
        <w:color w:val="000009"/>
        <w:w w:val="101"/>
        <w:sz w:val="18"/>
        <w:szCs w:val="18"/>
      </w:rPr>
    </w:lvl>
    <w:lvl w:ilvl="1" w:tplc="bdeec616">
      <w:numFmt w:val="bullet"/>
      <w:lvlText w:val="•"/>
      <w:lvlJc w:val="left"/>
      <w:pPr>
        <w:ind w:left="361" w:hanging="106"/>
      </w:pPr>
      <w:rPr>
        <w:lang w:val="ru-RU" w:eastAsia="en-US"/>
        <w:rFonts w:hint="default"/>
      </w:rPr>
    </w:lvl>
    <w:lvl w:ilvl="2" w:tplc="c4d4af4c">
      <w:numFmt w:val="bullet"/>
      <w:lvlText w:val="•"/>
      <w:lvlJc w:val="left"/>
      <w:pPr>
        <w:ind w:left="642" w:hanging="106"/>
      </w:pPr>
      <w:rPr>
        <w:lang w:val="ru-RU" w:eastAsia="en-US"/>
        <w:rFonts w:hint="default"/>
      </w:rPr>
    </w:lvl>
    <w:lvl w:ilvl="3" w:tplc="9ca6f74e">
      <w:numFmt w:val="bullet"/>
      <w:lvlText w:val="•"/>
      <w:lvlJc w:val="left"/>
      <w:pPr>
        <w:ind w:left="924" w:hanging="106"/>
      </w:pPr>
      <w:rPr>
        <w:lang w:val="ru-RU" w:eastAsia="en-US"/>
        <w:rFonts w:hint="default"/>
      </w:rPr>
    </w:lvl>
    <w:lvl w:ilvl="4" w:tplc="ed26496e">
      <w:numFmt w:val="bullet"/>
      <w:lvlText w:val="•"/>
      <w:lvlJc w:val="left"/>
      <w:pPr>
        <w:ind w:left="1205" w:hanging="106"/>
      </w:pPr>
      <w:rPr>
        <w:lang w:val="ru-RU" w:eastAsia="en-US"/>
        <w:rFonts w:hint="default"/>
      </w:rPr>
    </w:lvl>
    <w:lvl w:ilvl="5" w:tplc="6f80253a">
      <w:numFmt w:val="bullet"/>
      <w:lvlText w:val="•"/>
      <w:lvlJc w:val="left"/>
      <w:pPr>
        <w:ind w:left="1487" w:hanging="106"/>
      </w:pPr>
      <w:rPr>
        <w:lang w:val="ru-RU" w:eastAsia="en-US"/>
        <w:rFonts w:hint="default"/>
      </w:rPr>
    </w:lvl>
    <w:lvl w:ilvl="6" w:tplc="82de09fc">
      <w:numFmt w:val="bullet"/>
      <w:lvlText w:val="•"/>
      <w:lvlJc w:val="left"/>
      <w:pPr>
        <w:ind w:left="1768" w:hanging="106"/>
      </w:pPr>
      <w:rPr>
        <w:lang w:val="ru-RU" w:eastAsia="en-US"/>
        <w:rFonts w:hint="default"/>
      </w:rPr>
    </w:lvl>
    <w:lvl w:ilvl="7" w:tplc="823cafc2">
      <w:numFmt w:val="bullet"/>
      <w:lvlText w:val="•"/>
      <w:lvlJc w:val="left"/>
      <w:pPr>
        <w:ind w:left="2049" w:hanging="106"/>
      </w:pPr>
      <w:rPr>
        <w:lang w:val="ru-RU" w:eastAsia="en-US"/>
        <w:rFonts w:hint="default"/>
      </w:rPr>
    </w:lvl>
    <w:lvl w:ilvl="8" w:tplc="2bcef0bc">
      <w:numFmt w:val="bullet"/>
      <w:lvlText w:val="•"/>
      <w:lvlJc w:val="left"/>
      <w:pPr>
        <w:ind w:left="2331" w:hanging="106"/>
      </w:pPr>
      <w:rPr>
        <w:lang w:val="ru-RU" w:eastAsia="en-US"/>
        <w:rFonts w:hint="default"/>
      </w:rPr>
    </w:lvl>
  </w:abstractNum>
  <w:abstractNum w:abstractNumId="7">
    <w:nsid w:val="791d275c"/>
    <w:multiLevelType w:val="hybridMultilevel"/>
    <w:tmpl w:val="56f8f332"/>
    <w:lvl w:ilvl="0" w:tplc="751c1c82">
      <w:numFmt w:val="bullet"/>
      <w:lvlText w:val="-"/>
      <w:lvlJc w:val="left"/>
      <w:pPr>
        <w:ind w:left="76" w:hanging="106"/>
      </w:pPr>
      <w:rPr>
        <w:lang w:val="ru-RU" w:eastAsia="en-US"/>
        <w:rFonts w:ascii="Times New Roman" w:eastAsia="Times New Roman" w:hAnsi="Times New Roman" w:cs="Times New Roman" w:hint="default"/>
        <w:color w:val="000009"/>
        <w:w w:val="101"/>
        <w:sz w:val="18"/>
        <w:szCs w:val="18"/>
      </w:rPr>
    </w:lvl>
    <w:lvl w:ilvl="1" w:tplc="a68a910">
      <w:numFmt w:val="bullet"/>
      <w:lvlText w:val="•"/>
      <w:lvlJc w:val="left"/>
      <w:pPr>
        <w:ind w:left="510" w:hanging="106"/>
      </w:pPr>
      <w:rPr>
        <w:lang w:val="ru-RU" w:eastAsia="en-US"/>
        <w:rFonts w:hint="default"/>
      </w:rPr>
    </w:lvl>
    <w:lvl w:ilvl="2" w:tplc="5a2cdb66">
      <w:numFmt w:val="bullet"/>
      <w:lvlText w:val="•"/>
      <w:lvlJc w:val="left"/>
      <w:pPr>
        <w:ind w:left="941" w:hanging="106"/>
      </w:pPr>
      <w:rPr>
        <w:lang w:val="ru-RU" w:eastAsia="en-US"/>
        <w:rFonts w:hint="default"/>
      </w:rPr>
    </w:lvl>
    <w:lvl w:ilvl="3" w:tplc="8f96f1ae">
      <w:numFmt w:val="bullet"/>
      <w:lvlText w:val="•"/>
      <w:lvlJc w:val="left"/>
      <w:pPr>
        <w:ind w:left="1372" w:hanging="106"/>
      </w:pPr>
      <w:rPr>
        <w:lang w:val="ru-RU" w:eastAsia="en-US"/>
        <w:rFonts w:hint="default"/>
      </w:rPr>
    </w:lvl>
    <w:lvl w:ilvl="4" w:tplc="562e9ede">
      <w:numFmt w:val="bullet"/>
      <w:lvlText w:val="•"/>
      <w:lvlJc w:val="left"/>
      <w:pPr>
        <w:ind w:left="1803" w:hanging="106"/>
      </w:pPr>
      <w:rPr>
        <w:lang w:val="ru-RU" w:eastAsia="en-US"/>
        <w:rFonts w:hint="default"/>
      </w:rPr>
    </w:lvl>
    <w:lvl w:ilvl="5" w:tplc="1de89592">
      <w:numFmt w:val="bullet"/>
      <w:lvlText w:val="•"/>
      <w:lvlJc w:val="left"/>
      <w:pPr>
        <w:ind w:left="2234" w:hanging="106"/>
      </w:pPr>
      <w:rPr>
        <w:lang w:val="ru-RU" w:eastAsia="en-US"/>
        <w:rFonts w:hint="default"/>
      </w:rPr>
    </w:lvl>
    <w:lvl w:ilvl="6" w:tplc="70b42a28">
      <w:numFmt w:val="bullet"/>
      <w:lvlText w:val="•"/>
      <w:lvlJc w:val="left"/>
      <w:pPr>
        <w:ind w:left="2664" w:hanging="106"/>
      </w:pPr>
      <w:rPr>
        <w:lang w:val="ru-RU" w:eastAsia="en-US"/>
        <w:rFonts w:hint="default"/>
      </w:rPr>
    </w:lvl>
    <w:lvl w:ilvl="7" w:tplc="cb2e1cd6">
      <w:numFmt w:val="bullet"/>
      <w:lvlText w:val="•"/>
      <w:lvlJc w:val="left"/>
      <w:pPr>
        <w:ind w:left="3095" w:hanging="106"/>
      </w:pPr>
      <w:rPr>
        <w:lang w:val="ru-RU" w:eastAsia="en-US"/>
        <w:rFonts w:hint="default"/>
      </w:rPr>
    </w:lvl>
    <w:lvl w:ilvl="8" w:tplc="9ae0ecf2">
      <w:numFmt w:val="bullet"/>
      <w:lvlText w:val="•"/>
      <w:lvlJc w:val="left"/>
      <w:pPr>
        <w:ind w:left="3526" w:hanging="106"/>
      </w:pPr>
      <w:rPr>
        <w:lang w:val="ru-RU" w:eastAsia="en-US"/>
        <w:rFonts w:hint="default"/>
      </w:rPr>
    </w:lvl>
  </w:abstractNum>
  <w:abstractNum w:abstractNumId="8">
    <w:nsid w:val="4b3c14ae"/>
    <w:multiLevelType w:val="hybridMultilevel"/>
    <w:tmpl w:val="66aa2a"/>
    <w:lvl w:ilvl="0" w:tplc="b038c890">
      <w:numFmt w:val="bullet"/>
      <w:lvlText w:val="-"/>
      <w:lvlJc w:val="left"/>
      <w:pPr>
        <w:ind w:left="77" w:hanging="106"/>
      </w:pPr>
      <w:rPr>
        <w:lang w:val="ru-RU" w:eastAsia="en-US"/>
        <w:rFonts w:hint="default"/>
        <w:w w:val="101"/>
      </w:rPr>
    </w:lvl>
    <w:lvl w:ilvl="1" w:tplc="c8f0374e">
      <w:numFmt w:val="bullet"/>
      <w:lvlText w:val="•"/>
      <w:lvlJc w:val="left"/>
      <w:pPr>
        <w:ind w:left="361" w:hanging="106"/>
      </w:pPr>
      <w:rPr>
        <w:lang w:val="ru-RU" w:eastAsia="en-US"/>
        <w:rFonts w:hint="default"/>
      </w:rPr>
    </w:lvl>
    <w:lvl w:ilvl="2" w:tplc="12221fd0">
      <w:numFmt w:val="bullet"/>
      <w:lvlText w:val="•"/>
      <w:lvlJc w:val="left"/>
      <w:pPr>
        <w:ind w:left="642" w:hanging="106"/>
      </w:pPr>
      <w:rPr>
        <w:lang w:val="ru-RU" w:eastAsia="en-US"/>
        <w:rFonts w:hint="default"/>
      </w:rPr>
    </w:lvl>
    <w:lvl w:ilvl="3" w:tplc="b82047b8">
      <w:numFmt w:val="bullet"/>
      <w:lvlText w:val="•"/>
      <w:lvlJc w:val="left"/>
      <w:pPr>
        <w:ind w:left="924" w:hanging="106"/>
      </w:pPr>
      <w:rPr>
        <w:lang w:val="ru-RU" w:eastAsia="en-US"/>
        <w:rFonts w:hint="default"/>
      </w:rPr>
    </w:lvl>
    <w:lvl w:ilvl="4" w:tplc="d20473f4">
      <w:numFmt w:val="bullet"/>
      <w:lvlText w:val="•"/>
      <w:lvlJc w:val="left"/>
      <w:pPr>
        <w:ind w:left="1205" w:hanging="106"/>
      </w:pPr>
      <w:rPr>
        <w:lang w:val="ru-RU" w:eastAsia="en-US"/>
        <w:rFonts w:hint="default"/>
      </w:rPr>
    </w:lvl>
    <w:lvl w:ilvl="5" w:tplc="fac880ba">
      <w:numFmt w:val="bullet"/>
      <w:lvlText w:val="•"/>
      <w:lvlJc w:val="left"/>
      <w:pPr>
        <w:ind w:left="1487" w:hanging="106"/>
      </w:pPr>
      <w:rPr>
        <w:lang w:val="ru-RU" w:eastAsia="en-US"/>
        <w:rFonts w:hint="default"/>
      </w:rPr>
    </w:lvl>
    <w:lvl w:ilvl="6" w:tplc="c6f42412">
      <w:numFmt w:val="bullet"/>
      <w:lvlText w:val="•"/>
      <w:lvlJc w:val="left"/>
      <w:pPr>
        <w:ind w:left="1768" w:hanging="106"/>
      </w:pPr>
      <w:rPr>
        <w:lang w:val="ru-RU" w:eastAsia="en-US"/>
        <w:rFonts w:hint="default"/>
      </w:rPr>
    </w:lvl>
    <w:lvl w:ilvl="7" w:tplc="387a0cc6">
      <w:numFmt w:val="bullet"/>
      <w:lvlText w:val="•"/>
      <w:lvlJc w:val="left"/>
      <w:pPr>
        <w:ind w:left="2049" w:hanging="106"/>
      </w:pPr>
      <w:rPr>
        <w:lang w:val="ru-RU" w:eastAsia="en-US"/>
        <w:rFonts w:hint="default"/>
      </w:rPr>
    </w:lvl>
    <w:lvl w:ilvl="8" w:tplc="8a22ac04">
      <w:numFmt w:val="bullet"/>
      <w:lvlText w:val="•"/>
      <w:lvlJc w:val="left"/>
      <w:pPr>
        <w:ind w:left="2331" w:hanging="106"/>
      </w:pPr>
      <w:rPr>
        <w:lang w:val="ru-RU" w:eastAsia="en-US"/>
        <w:rFonts w:hint="default"/>
      </w:rPr>
    </w:lvl>
  </w:abstractNum>
  <w:abstractNum w:abstractNumId="9">
    <w:nsid w:val="5011614c"/>
    <w:multiLevelType w:val="hybridMultilevel"/>
    <w:tmpl w:val="f1a83e18"/>
    <w:lvl w:ilvl="0" w:tplc="8e3aef68">
      <w:start w:val="1"/>
      <w:lvlText w:val="%1."/>
      <w:lvlJc w:val="left"/>
      <w:pPr>
        <w:ind w:left="259" w:hanging="183"/>
        <w:jc w:val="left"/>
      </w:pPr>
      <w:rPr>
        <w:lang w:val="ru-RU" w:eastAsia="en-US"/>
        <w:rFonts w:ascii="Times New Roman" w:eastAsia="Times New Roman" w:hAnsi="Times New Roman" w:cs="Times New Roman" w:hint="default"/>
        <w:b/>
        <w:bCs/>
        <w:w w:val="101"/>
        <w:sz w:val="18"/>
        <w:szCs w:val="18"/>
      </w:rPr>
    </w:lvl>
    <w:lvl w:ilvl="1" w:tplc="c8ca178">
      <w:numFmt w:val="bullet"/>
      <w:lvlText w:val="•"/>
      <w:lvlJc w:val="left"/>
      <w:pPr>
        <w:ind w:left="523" w:hanging="183"/>
      </w:pPr>
      <w:rPr>
        <w:lang w:val="ru-RU" w:eastAsia="en-US"/>
        <w:rFonts w:hint="default"/>
      </w:rPr>
    </w:lvl>
    <w:lvl w:ilvl="2" w:tplc="382d8fc">
      <w:numFmt w:val="bullet"/>
      <w:lvlText w:val="•"/>
      <w:lvlJc w:val="left"/>
      <w:pPr>
        <w:ind w:left="786" w:hanging="183"/>
      </w:pPr>
      <w:rPr>
        <w:lang w:val="ru-RU" w:eastAsia="en-US"/>
        <w:rFonts w:hint="default"/>
      </w:rPr>
    </w:lvl>
    <w:lvl w:ilvl="3" w:tplc="f4aae148">
      <w:numFmt w:val="bullet"/>
      <w:lvlText w:val="•"/>
      <w:lvlJc w:val="left"/>
      <w:pPr>
        <w:ind w:left="1050" w:hanging="183"/>
      </w:pPr>
      <w:rPr>
        <w:lang w:val="ru-RU" w:eastAsia="en-US"/>
        <w:rFonts w:hint="default"/>
      </w:rPr>
    </w:lvl>
    <w:lvl w:ilvl="4" w:tplc="19b6cfd2">
      <w:numFmt w:val="bullet"/>
      <w:lvlText w:val="•"/>
      <w:lvlJc w:val="left"/>
      <w:pPr>
        <w:ind w:left="1313" w:hanging="183"/>
      </w:pPr>
      <w:rPr>
        <w:lang w:val="ru-RU" w:eastAsia="en-US"/>
        <w:rFonts w:hint="default"/>
      </w:rPr>
    </w:lvl>
    <w:lvl w:ilvl="5" w:tplc="567afbf8">
      <w:numFmt w:val="bullet"/>
      <w:lvlText w:val="•"/>
      <w:lvlJc w:val="left"/>
      <w:pPr>
        <w:ind w:left="1577" w:hanging="183"/>
      </w:pPr>
      <w:rPr>
        <w:lang w:val="ru-RU" w:eastAsia="en-US"/>
        <w:rFonts w:hint="default"/>
      </w:rPr>
    </w:lvl>
    <w:lvl w:ilvl="6" w:tplc="75e0a28">
      <w:numFmt w:val="bullet"/>
      <w:lvlText w:val="•"/>
      <w:lvlJc w:val="left"/>
      <w:pPr>
        <w:ind w:left="1840" w:hanging="183"/>
      </w:pPr>
      <w:rPr>
        <w:lang w:val="ru-RU" w:eastAsia="en-US"/>
        <w:rFonts w:hint="default"/>
      </w:rPr>
    </w:lvl>
    <w:lvl w:ilvl="7" w:tplc="1690cf40">
      <w:numFmt w:val="bullet"/>
      <w:lvlText w:val="•"/>
      <w:lvlJc w:val="left"/>
      <w:pPr>
        <w:ind w:left="2103" w:hanging="183"/>
      </w:pPr>
      <w:rPr>
        <w:lang w:val="ru-RU" w:eastAsia="en-US"/>
        <w:rFonts w:hint="default"/>
      </w:rPr>
    </w:lvl>
    <w:lvl w:ilvl="8" w:tplc="87b46662">
      <w:numFmt w:val="bullet"/>
      <w:lvlText w:val="•"/>
      <w:lvlJc w:val="left"/>
      <w:pPr>
        <w:ind w:left="2367" w:hanging="183"/>
      </w:pPr>
      <w:rPr>
        <w:lang w:val="ru-RU" w:eastAsia="en-US"/>
        <w:rFonts w:hint="default"/>
      </w:rPr>
    </w:lvl>
  </w:abstractNum>
  <w:abstractNum w:abstractNumId="10">
    <w:nsid w:val="1214461d"/>
    <w:multiLevelType w:val="hybridMultilevel"/>
    <w:tmpl w:val="17206936"/>
    <w:lvl w:ilvl="0" w:tplc="cbce1e38">
      <w:start w:val="1"/>
      <w:lvlText w:val="%1."/>
      <w:lvlJc w:val="left"/>
      <w:pPr>
        <w:ind w:left="259" w:hanging="183"/>
        <w:jc w:val="left"/>
      </w:pPr>
      <w:rPr>
        <w:lang w:val="ru-RU" w:eastAsia="en-US"/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aa0ad100">
      <w:numFmt w:val="bullet"/>
      <w:lvlText w:val="•"/>
      <w:lvlJc w:val="left"/>
      <w:pPr>
        <w:ind w:left="672" w:hanging="183"/>
      </w:pPr>
      <w:rPr>
        <w:lang w:val="ru-RU" w:eastAsia="en-US"/>
        <w:rFonts w:hint="default"/>
      </w:rPr>
    </w:lvl>
    <w:lvl w:ilvl="2" w:tplc="8558119e">
      <w:numFmt w:val="bullet"/>
      <w:lvlText w:val="•"/>
      <w:lvlJc w:val="left"/>
      <w:pPr>
        <w:ind w:left="1085" w:hanging="183"/>
      </w:pPr>
      <w:rPr>
        <w:lang w:val="ru-RU" w:eastAsia="en-US"/>
        <w:rFonts w:hint="default"/>
      </w:rPr>
    </w:lvl>
    <w:lvl w:ilvl="3" w:tplc="4ea0ba5a">
      <w:numFmt w:val="bullet"/>
      <w:lvlText w:val="•"/>
      <w:lvlJc w:val="left"/>
      <w:pPr>
        <w:ind w:left="1498" w:hanging="183"/>
      </w:pPr>
      <w:rPr>
        <w:lang w:val="ru-RU" w:eastAsia="en-US"/>
        <w:rFonts w:hint="default"/>
      </w:rPr>
    </w:lvl>
    <w:lvl w:ilvl="4" w:tplc="c73e323e">
      <w:numFmt w:val="bullet"/>
      <w:lvlText w:val="•"/>
      <w:lvlJc w:val="left"/>
      <w:pPr>
        <w:ind w:left="1911" w:hanging="183"/>
      </w:pPr>
      <w:rPr>
        <w:lang w:val="ru-RU" w:eastAsia="en-US"/>
        <w:rFonts w:hint="default"/>
      </w:rPr>
    </w:lvl>
    <w:lvl w:ilvl="5" w:tplc="cfe04d0c">
      <w:numFmt w:val="bullet"/>
      <w:lvlText w:val="•"/>
      <w:lvlJc w:val="left"/>
      <w:pPr>
        <w:ind w:left="2324" w:hanging="183"/>
      </w:pPr>
      <w:rPr>
        <w:lang w:val="ru-RU" w:eastAsia="en-US"/>
        <w:rFonts w:hint="default"/>
      </w:rPr>
    </w:lvl>
    <w:lvl w:ilvl="6" w:tplc="4eac8802">
      <w:numFmt w:val="bullet"/>
      <w:lvlText w:val="•"/>
      <w:lvlJc w:val="left"/>
      <w:pPr>
        <w:ind w:left="2736" w:hanging="183"/>
      </w:pPr>
      <w:rPr>
        <w:lang w:val="ru-RU" w:eastAsia="en-US"/>
        <w:rFonts w:hint="default"/>
      </w:rPr>
    </w:lvl>
    <w:lvl w:ilvl="7" w:tplc="5ad4d280">
      <w:numFmt w:val="bullet"/>
      <w:lvlText w:val="•"/>
      <w:lvlJc w:val="left"/>
      <w:pPr>
        <w:ind w:left="3149" w:hanging="183"/>
      </w:pPr>
      <w:rPr>
        <w:lang w:val="ru-RU" w:eastAsia="en-US"/>
        <w:rFonts w:hint="default"/>
      </w:rPr>
    </w:lvl>
    <w:lvl w:ilvl="8" w:tplc="10a4e7e8">
      <w:numFmt w:val="bullet"/>
      <w:lvlText w:val="•"/>
      <w:lvlJc w:val="left"/>
      <w:pPr>
        <w:ind w:left="3562" w:hanging="183"/>
      </w:pPr>
      <w:rPr>
        <w:lang w:val="ru-RU" w:eastAsia="en-US"/>
        <w:rFonts w:hint="default"/>
      </w:rPr>
    </w:lvl>
  </w:abstractNum>
  <w:abstractNum w:abstractNumId="11">
    <w:nsid w:val="2acd39dc"/>
    <w:multiLevelType w:val="hybridMultilevel"/>
    <w:tmpl w:val="c24a288e"/>
    <w:lvl w:ilvl="0" w:tplc="3d9e64a8">
      <w:numFmt w:val="bullet"/>
      <w:lvlText w:val="-"/>
      <w:lvlJc w:val="left"/>
      <w:pPr>
        <w:ind w:left="76" w:hanging="106"/>
      </w:pPr>
      <w:rPr>
        <w:lang w:val="ru-RU" w:eastAsia="en-US"/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e57c442e">
      <w:numFmt w:val="bullet"/>
      <w:lvlText w:val="•"/>
      <w:lvlJc w:val="left"/>
      <w:pPr>
        <w:ind w:left="510" w:hanging="106"/>
      </w:pPr>
      <w:rPr>
        <w:lang w:val="ru-RU" w:eastAsia="en-US"/>
        <w:rFonts w:hint="default"/>
      </w:rPr>
    </w:lvl>
    <w:lvl w:ilvl="2" w:tplc="b343f7e">
      <w:numFmt w:val="bullet"/>
      <w:lvlText w:val="•"/>
      <w:lvlJc w:val="left"/>
      <w:pPr>
        <w:ind w:left="941" w:hanging="106"/>
      </w:pPr>
      <w:rPr>
        <w:lang w:val="ru-RU" w:eastAsia="en-US"/>
        <w:rFonts w:hint="default"/>
      </w:rPr>
    </w:lvl>
    <w:lvl w:ilvl="3" w:tplc="46de068c">
      <w:numFmt w:val="bullet"/>
      <w:lvlText w:val="•"/>
      <w:lvlJc w:val="left"/>
      <w:pPr>
        <w:ind w:left="1372" w:hanging="106"/>
      </w:pPr>
      <w:rPr>
        <w:lang w:val="ru-RU" w:eastAsia="en-US"/>
        <w:rFonts w:hint="default"/>
      </w:rPr>
    </w:lvl>
    <w:lvl w:ilvl="4" w:tplc="939892f0">
      <w:numFmt w:val="bullet"/>
      <w:lvlText w:val="•"/>
      <w:lvlJc w:val="left"/>
      <w:pPr>
        <w:ind w:left="1803" w:hanging="106"/>
      </w:pPr>
      <w:rPr>
        <w:lang w:val="ru-RU" w:eastAsia="en-US"/>
        <w:rFonts w:hint="default"/>
      </w:rPr>
    </w:lvl>
    <w:lvl w:ilvl="5" w:tplc="7368efcc">
      <w:numFmt w:val="bullet"/>
      <w:lvlText w:val="•"/>
      <w:lvlJc w:val="left"/>
      <w:pPr>
        <w:ind w:left="2234" w:hanging="106"/>
      </w:pPr>
      <w:rPr>
        <w:lang w:val="ru-RU" w:eastAsia="en-US"/>
        <w:rFonts w:hint="default"/>
      </w:rPr>
    </w:lvl>
    <w:lvl w:ilvl="6" w:tplc="1702f60a">
      <w:numFmt w:val="bullet"/>
      <w:lvlText w:val="•"/>
      <w:lvlJc w:val="left"/>
      <w:pPr>
        <w:ind w:left="2664" w:hanging="106"/>
      </w:pPr>
      <w:rPr>
        <w:lang w:val="ru-RU" w:eastAsia="en-US"/>
        <w:rFonts w:hint="default"/>
      </w:rPr>
    </w:lvl>
    <w:lvl w:ilvl="7" w:tplc="791a5b30">
      <w:numFmt w:val="bullet"/>
      <w:lvlText w:val="•"/>
      <w:lvlJc w:val="left"/>
      <w:pPr>
        <w:ind w:left="3095" w:hanging="106"/>
      </w:pPr>
      <w:rPr>
        <w:lang w:val="ru-RU" w:eastAsia="en-US"/>
        <w:rFonts w:hint="default"/>
      </w:rPr>
    </w:lvl>
    <w:lvl w:ilvl="8" w:tplc="d7f8dbfe">
      <w:numFmt w:val="bullet"/>
      <w:lvlText w:val="•"/>
      <w:lvlJc w:val="left"/>
      <w:pPr>
        <w:ind w:left="3526" w:hanging="106"/>
      </w:pPr>
      <w:rPr>
        <w:lang w:val="ru-RU" w:eastAsia="en-US"/>
        <w:rFonts w:hint="default"/>
      </w:rPr>
    </w:lvl>
  </w:abstractNum>
  <w:abstractNum w:abstractNumId="12">
    <w:nsid w:val="17ac4667"/>
    <w:multiLevelType w:val="hybridMultilevel"/>
    <w:tmpl w:val="32b00e42"/>
    <w:lvl w:ilvl="0" w:tplc="43628a72">
      <w:numFmt w:val="bullet"/>
      <w:lvlText w:val="-"/>
      <w:lvlJc w:val="left"/>
      <w:pPr>
        <w:ind w:left="77" w:hanging="106"/>
      </w:pPr>
      <w:rPr>
        <w:lang w:val="ru-RU" w:eastAsia="en-US"/>
        <w:rFonts w:hint="default"/>
        <w:w w:val="101"/>
      </w:rPr>
    </w:lvl>
    <w:lvl w:ilvl="1" w:tplc="be685184">
      <w:numFmt w:val="bullet"/>
      <w:lvlText w:val="•"/>
      <w:lvlJc w:val="left"/>
      <w:pPr>
        <w:ind w:left="361" w:hanging="106"/>
      </w:pPr>
      <w:rPr>
        <w:lang w:val="ru-RU" w:eastAsia="en-US"/>
        <w:rFonts w:hint="default"/>
      </w:rPr>
    </w:lvl>
    <w:lvl w:ilvl="2" w:tplc="9dc62f08">
      <w:numFmt w:val="bullet"/>
      <w:lvlText w:val="•"/>
      <w:lvlJc w:val="left"/>
      <w:pPr>
        <w:ind w:left="642" w:hanging="106"/>
      </w:pPr>
      <w:rPr>
        <w:lang w:val="ru-RU" w:eastAsia="en-US"/>
        <w:rFonts w:hint="default"/>
      </w:rPr>
    </w:lvl>
    <w:lvl w:ilvl="3" w:tplc="a5ee39a0">
      <w:numFmt w:val="bullet"/>
      <w:lvlText w:val="•"/>
      <w:lvlJc w:val="left"/>
      <w:pPr>
        <w:ind w:left="924" w:hanging="106"/>
      </w:pPr>
      <w:rPr>
        <w:lang w:val="ru-RU" w:eastAsia="en-US"/>
        <w:rFonts w:hint="default"/>
      </w:rPr>
    </w:lvl>
    <w:lvl w:ilvl="4" w:tplc="2e92dce2">
      <w:numFmt w:val="bullet"/>
      <w:lvlText w:val="•"/>
      <w:lvlJc w:val="left"/>
      <w:pPr>
        <w:ind w:left="1205" w:hanging="106"/>
      </w:pPr>
      <w:rPr>
        <w:lang w:val="ru-RU" w:eastAsia="en-US"/>
        <w:rFonts w:hint="default"/>
      </w:rPr>
    </w:lvl>
    <w:lvl w:ilvl="5" w:tplc="85a8ff52">
      <w:numFmt w:val="bullet"/>
      <w:lvlText w:val="•"/>
      <w:lvlJc w:val="left"/>
      <w:pPr>
        <w:ind w:left="1487" w:hanging="106"/>
      </w:pPr>
      <w:rPr>
        <w:lang w:val="ru-RU" w:eastAsia="en-US"/>
        <w:rFonts w:hint="default"/>
      </w:rPr>
    </w:lvl>
    <w:lvl w:ilvl="6" w:tplc="8a06a312">
      <w:numFmt w:val="bullet"/>
      <w:lvlText w:val="•"/>
      <w:lvlJc w:val="left"/>
      <w:pPr>
        <w:ind w:left="1768" w:hanging="106"/>
      </w:pPr>
      <w:rPr>
        <w:lang w:val="ru-RU" w:eastAsia="en-US"/>
        <w:rFonts w:hint="default"/>
      </w:rPr>
    </w:lvl>
    <w:lvl w:ilvl="7" w:tplc="748ef8e8">
      <w:numFmt w:val="bullet"/>
      <w:lvlText w:val="•"/>
      <w:lvlJc w:val="left"/>
      <w:pPr>
        <w:ind w:left="2049" w:hanging="106"/>
      </w:pPr>
      <w:rPr>
        <w:lang w:val="ru-RU" w:eastAsia="en-US"/>
        <w:rFonts w:hint="default"/>
      </w:rPr>
    </w:lvl>
    <w:lvl w:ilvl="8" w:tplc="a6a48bfa">
      <w:numFmt w:val="bullet"/>
      <w:lvlText w:val="•"/>
      <w:lvlJc w:val="left"/>
      <w:pPr>
        <w:ind w:left="2331" w:hanging="106"/>
      </w:pPr>
      <w:rPr>
        <w:lang w:val="ru-RU" w:eastAsia="en-US"/>
        <w:rFonts w:hint="default"/>
      </w:rPr>
    </w:lvl>
  </w:abstractNum>
  <w:abstractNum w:abstractNumId="13">
    <w:nsid w:val="2f3844a6"/>
    <w:multiLevelType w:val="hybridMultilevel"/>
    <w:tmpl w:val="93badbd4"/>
    <w:lvl w:ilvl="0" w:tplc="e9783dde">
      <w:start w:val="1"/>
      <w:lvlText w:val="%1."/>
      <w:lvlJc w:val="left"/>
      <w:pPr>
        <w:ind w:left="182" w:hanging="164"/>
        <w:jc w:val="left"/>
      </w:pPr>
      <w:rPr>
        <w:lang w:val="ru-RU" w:eastAsia="en-US"/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d534af34">
      <w:numFmt w:val="bullet"/>
      <w:lvlText w:val="•"/>
      <w:lvlJc w:val="left"/>
      <w:pPr>
        <w:ind w:left="451" w:hanging="164"/>
      </w:pPr>
      <w:rPr>
        <w:lang w:val="ru-RU" w:eastAsia="en-US"/>
        <w:rFonts w:hint="default"/>
      </w:rPr>
    </w:lvl>
    <w:lvl w:ilvl="2" w:tplc="d3528abc">
      <w:numFmt w:val="bullet"/>
      <w:lvlText w:val="•"/>
      <w:lvlJc w:val="left"/>
      <w:pPr>
        <w:ind w:left="722" w:hanging="164"/>
      </w:pPr>
      <w:rPr>
        <w:lang w:val="ru-RU" w:eastAsia="en-US"/>
        <w:rFonts w:hint="default"/>
      </w:rPr>
    </w:lvl>
    <w:lvl w:ilvl="3" w:tplc="ba001990">
      <w:numFmt w:val="bullet"/>
      <w:lvlText w:val="•"/>
      <w:lvlJc w:val="left"/>
      <w:pPr>
        <w:ind w:left="994" w:hanging="164"/>
      </w:pPr>
      <w:rPr>
        <w:lang w:val="ru-RU" w:eastAsia="en-US"/>
        <w:rFonts w:hint="default"/>
      </w:rPr>
    </w:lvl>
    <w:lvl w:ilvl="4" w:tplc="17244546">
      <w:numFmt w:val="bullet"/>
      <w:lvlText w:val="•"/>
      <w:lvlJc w:val="left"/>
      <w:pPr>
        <w:ind w:left="1265" w:hanging="164"/>
      </w:pPr>
      <w:rPr>
        <w:lang w:val="ru-RU" w:eastAsia="en-US"/>
        <w:rFonts w:hint="default"/>
      </w:rPr>
    </w:lvl>
    <w:lvl w:ilvl="5" w:tplc="15c6911e">
      <w:numFmt w:val="bullet"/>
      <w:lvlText w:val="•"/>
      <w:lvlJc w:val="left"/>
      <w:pPr>
        <w:ind w:left="1537" w:hanging="164"/>
      </w:pPr>
      <w:rPr>
        <w:lang w:val="ru-RU" w:eastAsia="en-US"/>
        <w:rFonts w:hint="default"/>
      </w:rPr>
    </w:lvl>
    <w:lvl w:ilvl="6" w:tplc="bbce3d54">
      <w:numFmt w:val="bullet"/>
      <w:lvlText w:val="•"/>
      <w:lvlJc w:val="left"/>
      <w:pPr>
        <w:ind w:left="1808" w:hanging="164"/>
      </w:pPr>
      <w:rPr>
        <w:lang w:val="ru-RU" w:eastAsia="en-US"/>
        <w:rFonts w:hint="default"/>
      </w:rPr>
    </w:lvl>
    <w:lvl w:ilvl="7" w:tplc="93a7012">
      <w:numFmt w:val="bullet"/>
      <w:lvlText w:val="•"/>
      <w:lvlJc w:val="left"/>
      <w:pPr>
        <w:ind w:left="2079" w:hanging="164"/>
      </w:pPr>
      <w:rPr>
        <w:lang w:val="ru-RU" w:eastAsia="en-US"/>
        <w:rFonts w:hint="default"/>
      </w:rPr>
    </w:lvl>
    <w:lvl w:ilvl="8" w:tplc="d8dcff9c">
      <w:numFmt w:val="bullet"/>
      <w:lvlText w:val="•"/>
      <w:lvlJc w:val="left"/>
      <w:pPr>
        <w:ind w:left="2351" w:hanging="164"/>
      </w:pPr>
      <w:rPr>
        <w:lang w:val="ru-RU" w:eastAsia="en-US"/>
        <w:rFonts w:hint="default"/>
      </w:rPr>
    </w:lvl>
  </w:abstractNum>
  <w:abstractNum w:abstractNumId="14">
    <w:nsid w:val="5cca7790"/>
    <w:multiLevelType w:val="hybridMultilevel"/>
    <w:tmpl w:val="50a42eea"/>
    <w:lvl w:ilvl="0" w:tplc="14d6d644">
      <w:numFmt w:val="bullet"/>
      <w:lvlText w:val="-"/>
      <w:lvlJc w:val="left"/>
      <w:pPr>
        <w:ind w:left="76" w:hanging="106"/>
      </w:pPr>
      <w:rPr>
        <w:lang w:val="ru-RU" w:eastAsia="en-US"/>
        <w:rFonts w:ascii="Times New Roman" w:eastAsia="Times New Roman" w:hAnsi="Times New Roman" w:cs="Times New Roman" w:hint="default"/>
        <w:w w:val="101"/>
        <w:sz w:val="18"/>
        <w:szCs w:val="18"/>
      </w:rPr>
    </w:lvl>
    <w:lvl w:ilvl="1" w:tplc="8214b6f4">
      <w:numFmt w:val="bullet"/>
      <w:lvlText w:val="•"/>
      <w:lvlJc w:val="left"/>
      <w:pPr>
        <w:ind w:left="510" w:hanging="106"/>
      </w:pPr>
      <w:rPr>
        <w:lang w:val="ru-RU" w:eastAsia="en-US"/>
        <w:rFonts w:hint="default"/>
      </w:rPr>
    </w:lvl>
    <w:lvl w:ilvl="2" w:tplc="4248575a">
      <w:numFmt w:val="bullet"/>
      <w:lvlText w:val="•"/>
      <w:lvlJc w:val="left"/>
      <w:pPr>
        <w:ind w:left="941" w:hanging="106"/>
      </w:pPr>
      <w:rPr>
        <w:lang w:val="ru-RU" w:eastAsia="en-US"/>
        <w:rFonts w:hint="default"/>
      </w:rPr>
    </w:lvl>
    <w:lvl w:ilvl="3" w:tplc="8b4c66e4">
      <w:numFmt w:val="bullet"/>
      <w:lvlText w:val="•"/>
      <w:lvlJc w:val="left"/>
      <w:pPr>
        <w:ind w:left="1372" w:hanging="106"/>
      </w:pPr>
      <w:rPr>
        <w:lang w:val="ru-RU" w:eastAsia="en-US"/>
        <w:rFonts w:hint="default"/>
      </w:rPr>
    </w:lvl>
    <w:lvl w:ilvl="4" w:tplc="ca86fad0">
      <w:numFmt w:val="bullet"/>
      <w:lvlText w:val="•"/>
      <w:lvlJc w:val="left"/>
      <w:pPr>
        <w:ind w:left="1803" w:hanging="106"/>
      </w:pPr>
      <w:rPr>
        <w:lang w:val="ru-RU" w:eastAsia="en-US"/>
        <w:rFonts w:hint="default"/>
      </w:rPr>
    </w:lvl>
    <w:lvl w:ilvl="5" w:tplc="a016fcd0">
      <w:numFmt w:val="bullet"/>
      <w:lvlText w:val="•"/>
      <w:lvlJc w:val="left"/>
      <w:pPr>
        <w:ind w:left="2234" w:hanging="106"/>
      </w:pPr>
      <w:rPr>
        <w:lang w:val="ru-RU" w:eastAsia="en-US"/>
        <w:rFonts w:hint="default"/>
      </w:rPr>
    </w:lvl>
    <w:lvl w:ilvl="6" w:tplc="40d46046">
      <w:numFmt w:val="bullet"/>
      <w:lvlText w:val="•"/>
      <w:lvlJc w:val="left"/>
      <w:pPr>
        <w:ind w:left="2664" w:hanging="106"/>
      </w:pPr>
      <w:rPr>
        <w:lang w:val="ru-RU" w:eastAsia="en-US"/>
        <w:rFonts w:hint="default"/>
      </w:rPr>
    </w:lvl>
    <w:lvl w:ilvl="7" w:tplc="ee3c08ec">
      <w:numFmt w:val="bullet"/>
      <w:lvlText w:val="•"/>
      <w:lvlJc w:val="left"/>
      <w:pPr>
        <w:ind w:left="3095" w:hanging="106"/>
      </w:pPr>
      <w:rPr>
        <w:lang w:val="ru-RU" w:eastAsia="en-US"/>
        <w:rFonts w:hint="default"/>
      </w:rPr>
    </w:lvl>
    <w:lvl w:ilvl="8" w:tplc="b8cab060">
      <w:numFmt w:val="bullet"/>
      <w:lvlText w:val="•"/>
      <w:lvlJc w:val="left"/>
      <w:pPr>
        <w:ind w:left="3526" w:hanging="106"/>
      </w:pPr>
      <w:rPr>
        <w:lang w:val="ru-RU" w:eastAsia="en-US"/>
        <w:rFonts w:hint="default"/>
      </w:rPr>
    </w:lvl>
  </w:abstractNum>
  <w:abstractNum w:abstractNumId="15">
    <w:nsid w:val="6d0f1cdb"/>
    <w:multiLevelType w:val="hybridMultilevel"/>
    <w:tmpl w:val="82e870dc"/>
    <w:lvl w:ilvl="0" w:tplc="3d8eff98">
      <w:numFmt w:val="bullet"/>
      <w:lvlText w:val="-"/>
      <w:lvlJc w:val="left"/>
      <w:pPr>
        <w:ind w:left="76" w:hanging="106"/>
      </w:pPr>
      <w:rPr>
        <w:lang w:val="ru-RU" w:eastAsia="en-US"/>
        <w:rFonts w:ascii="Times New Roman" w:eastAsia="Times New Roman" w:hAnsi="Times New Roman" w:cs="Times New Roman" w:hint="default"/>
        <w:b/>
        <w:bCs/>
        <w:w w:val="101"/>
        <w:sz w:val="18"/>
        <w:szCs w:val="18"/>
      </w:rPr>
    </w:lvl>
    <w:lvl w:ilvl="1" w:tplc="3178436e">
      <w:numFmt w:val="bullet"/>
      <w:lvlText w:val="•"/>
      <w:lvlJc w:val="left"/>
      <w:pPr>
        <w:ind w:left="510" w:hanging="106"/>
      </w:pPr>
      <w:rPr>
        <w:lang w:val="ru-RU" w:eastAsia="en-US"/>
        <w:rFonts w:hint="default"/>
      </w:rPr>
    </w:lvl>
    <w:lvl w:ilvl="2" w:tplc="2012c520">
      <w:numFmt w:val="bullet"/>
      <w:lvlText w:val="•"/>
      <w:lvlJc w:val="left"/>
      <w:pPr>
        <w:ind w:left="941" w:hanging="106"/>
      </w:pPr>
      <w:rPr>
        <w:lang w:val="ru-RU" w:eastAsia="en-US"/>
        <w:rFonts w:hint="default"/>
      </w:rPr>
    </w:lvl>
    <w:lvl w:ilvl="3" w:tplc="d1b47f7c">
      <w:numFmt w:val="bullet"/>
      <w:lvlText w:val="•"/>
      <w:lvlJc w:val="left"/>
      <w:pPr>
        <w:ind w:left="1372" w:hanging="106"/>
      </w:pPr>
      <w:rPr>
        <w:lang w:val="ru-RU" w:eastAsia="en-US"/>
        <w:rFonts w:hint="default"/>
      </w:rPr>
    </w:lvl>
    <w:lvl w:ilvl="4" w:tplc="157c76fc">
      <w:numFmt w:val="bullet"/>
      <w:lvlText w:val="•"/>
      <w:lvlJc w:val="left"/>
      <w:pPr>
        <w:ind w:left="1803" w:hanging="106"/>
      </w:pPr>
      <w:rPr>
        <w:lang w:val="ru-RU" w:eastAsia="en-US"/>
        <w:rFonts w:hint="default"/>
      </w:rPr>
    </w:lvl>
    <w:lvl w:ilvl="5" w:tplc="2c9e2be6">
      <w:numFmt w:val="bullet"/>
      <w:lvlText w:val="•"/>
      <w:lvlJc w:val="left"/>
      <w:pPr>
        <w:ind w:left="2234" w:hanging="106"/>
      </w:pPr>
      <w:rPr>
        <w:lang w:val="ru-RU" w:eastAsia="en-US"/>
        <w:rFonts w:hint="default"/>
      </w:rPr>
    </w:lvl>
    <w:lvl w:ilvl="6" w:tplc="8d6a834e">
      <w:numFmt w:val="bullet"/>
      <w:lvlText w:val="•"/>
      <w:lvlJc w:val="left"/>
      <w:pPr>
        <w:ind w:left="2664" w:hanging="106"/>
      </w:pPr>
      <w:rPr>
        <w:lang w:val="ru-RU" w:eastAsia="en-US"/>
        <w:rFonts w:hint="default"/>
      </w:rPr>
    </w:lvl>
    <w:lvl w:ilvl="7" w:tplc="e4981cf8">
      <w:numFmt w:val="bullet"/>
      <w:lvlText w:val="•"/>
      <w:lvlJc w:val="left"/>
      <w:pPr>
        <w:ind w:left="3095" w:hanging="106"/>
      </w:pPr>
      <w:rPr>
        <w:lang w:val="ru-RU" w:eastAsia="en-US"/>
        <w:rFonts w:hint="default"/>
      </w:rPr>
    </w:lvl>
    <w:lvl w:ilvl="8" w:tplc="9ee8a3da">
      <w:numFmt w:val="bullet"/>
      <w:lvlText w:val="•"/>
      <w:lvlJc w:val="left"/>
      <w:pPr>
        <w:ind w:left="3526" w:hanging="106"/>
      </w:pPr>
      <w:rPr>
        <w:lang w:val="ru-RU" w:eastAsia="en-US"/>
        <w:rFonts w:hint="default"/>
      </w:rPr>
    </w:lvl>
  </w:abstractNum>
  <w:abstractNum w:abstractNumId="16">
    <w:nsid w:val="3f671ce4"/>
    <w:multiLevelType w:val="hybridMultilevel"/>
    <w:tmpl w:val="5e0c95a"/>
    <w:lvl w:ilvl="0" w:tplc="31e820b2">
      <w:start w:val="1"/>
      <w:lvlText w:val="%1."/>
      <w:lvlJc w:val="left"/>
      <w:pPr>
        <w:ind w:left="182" w:hanging="284"/>
        <w:jc w:val="left"/>
      </w:pPr>
      <w:rPr>
        <w:lang w:val="ru-RU" w:eastAsia="en-US"/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</w:rPr>
    </w:lvl>
    <w:lvl w:ilvl="1" w:tplc="b39c0be8">
      <w:numFmt w:val="bullet"/>
      <w:lvlText w:val="•"/>
      <w:lvlJc w:val="left"/>
      <w:pPr>
        <w:ind w:left="451" w:hanging="284"/>
      </w:pPr>
      <w:rPr>
        <w:lang w:val="ru-RU" w:eastAsia="en-US"/>
        <w:rFonts w:hint="default"/>
      </w:rPr>
    </w:lvl>
    <w:lvl w:ilvl="2" w:tplc="13482e2a">
      <w:numFmt w:val="bullet"/>
      <w:lvlText w:val="•"/>
      <w:lvlJc w:val="left"/>
      <w:pPr>
        <w:ind w:left="722" w:hanging="284"/>
      </w:pPr>
      <w:rPr>
        <w:lang w:val="ru-RU" w:eastAsia="en-US"/>
        <w:rFonts w:hint="default"/>
      </w:rPr>
    </w:lvl>
    <w:lvl w:ilvl="3" w:tplc="481a9822">
      <w:numFmt w:val="bullet"/>
      <w:lvlText w:val="•"/>
      <w:lvlJc w:val="left"/>
      <w:pPr>
        <w:ind w:left="994" w:hanging="284"/>
      </w:pPr>
      <w:rPr>
        <w:lang w:val="ru-RU" w:eastAsia="en-US"/>
        <w:rFonts w:hint="default"/>
      </w:rPr>
    </w:lvl>
    <w:lvl w:ilvl="4" w:tplc="fb9895e8">
      <w:numFmt w:val="bullet"/>
      <w:lvlText w:val="•"/>
      <w:lvlJc w:val="left"/>
      <w:pPr>
        <w:ind w:left="1265" w:hanging="284"/>
      </w:pPr>
      <w:rPr>
        <w:lang w:val="ru-RU" w:eastAsia="en-US"/>
        <w:rFonts w:hint="default"/>
      </w:rPr>
    </w:lvl>
    <w:lvl w:ilvl="5" w:tplc="6b143a3c">
      <w:numFmt w:val="bullet"/>
      <w:lvlText w:val="•"/>
      <w:lvlJc w:val="left"/>
      <w:pPr>
        <w:ind w:left="1537" w:hanging="284"/>
      </w:pPr>
      <w:rPr>
        <w:lang w:val="ru-RU" w:eastAsia="en-US"/>
        <w:rFonts w:hint="default"/>
      </w:rPr>
    </w:lvl>
    <w:lvl w:ilvl="6" w:tplc="899ee708">
      <w:numFmt w:val="bullet"/>
      <w:lvlText w:val="•"/>
      <w:lvlJc w:val="left"/>
      <w:pPr>
        <w:ind w:left="1808" w:hanging="284"/>
      </w:pPr>
      <w:rPr>
        <w:lang w:val="ru-RU" w:eastAsia="en-US"/>
        <w:rFonts w:hint="default"/>
      </w:rPr>
    </w:lvl>
    <w:lvl w:ilvl="7" w:tplc="a2ecd518">
      <w:numFmt w:val="bullet"/>
      <w:lvlText w:val="•"/>
      <w:lvlJc w:val="left"/>
      <w:pPr>
        <w:ind w:left="2079" w:hanging="284"/>
      </w:pPr>
      <w:rPr>
        <w:lang w:val="ru-RU" w:eastAsia="en-US"/>
        <w:rFonts w:hint="default"/>
      </w:rPr>
    </w:lvl>
    <w:lvl w:ilvl="8" w:tplc="a3c68df6">
      <w:numFmt w:val="bullet"/>
      <w:lvlText w:val="•"/>
      <w:lvlJc w:val="left"/>
      <w:pPr>
        <w:ind w:left="2351" w:hanging="284"/>
      </w:pPr>
      <w:rPr>
        <w:lang w:val="ru-RU" w:eastAsia="en-US"/>
        <w:rFonts w:hint="default"/>
      </w:rPr>
    </w:lvl>
  </w:abstractNum>
  <w:abstractNum w:abstractNumId="17">
    <w:nsid w:val="5b5b7380"/>
    <w:multiLevelType w:val="hybridMultilevel"/>
    <w:tmpl w:val="905a7808"/>
    <w:lvl w:ilvl="0" w:tplc="4830c738">
      <w:numFmt w:val="bullet"/>
      <w:lvlText w:val="-"/>
      <w:lvlJc w:val="left"/>
      <w:pPr>
        <w:ind w:left="76" w:hanging="106"/>
      </w:pPr>
      <w:rPr>
        <w:lang w:val="ru-RU" w:eastAsia="en-US"/>
        <w:rFonts w:ascii="Times New Roman" w:eastAsia="Times New Roman" w:hAnsi="Times New Roman" w:cs="Times New Roman" w:hint="default"/>
        <w:color w:val="000009"/>
        <w:w w:val="101"/>
        <w:sz w:val="18"/>
        <w:szCs w:val="18"/>
      </w:rPr>
    </w:lvl>
    <w:lvl w:ilvl="1" w:tplc="54105610">
      <w:numFmt w:val="bullet"/>
      <w:lvlText w:val="•"/>
      <w:lvlJc w:val="left"/>
      <w:pPr>
        <w:ind w:left="510" w:hanging="106"/>
      </w:pPr>
      <w:rPr>
        <w:lang w:val="ru-RU" w:eastAsia="en-US"/>
        <w:rFonts w:hint="default"/>
      </w:rPr>
    </w:lvl>
    <w:lvl w:ilvl="2" w:tplc="f8c08a6c">
      <w:numFmt w:val="bullet"/>
      <w:lvlText w:val="•"/>
      <w:lvlJc w:val="left"/>
      <w:pPr>
        <w:ind w:left="941" w:hanging="106"/>
      </w:pPr>
      <w:rPr>
        <w:lang w:val="ru-RU" w:eastAsia="en-US"/>
        <w:rFonts w:hint="default"/>
      </w:rPr>
    </w:lvl>
    <w:lvl w:ilvl="3" w:tplc="b2d414a6">
      <w:numFmt w:val="bullet"/>
      <w:lvlText w:val="•"/>
      <w:lvlJc w:val="left"/>
      <w:pPr>
        <w:ind w:left="1372" w:hanging="106"/>
      </w:pPr>
      <w:rPr>
        <w:lang w:val="ru-RU" w:eastAsia="en-US"/>
        <w:rFonts w:hint="default"/>
      </w:rPr>
    </w:lvl>
    <w:lvl w:ilvl="4" w:tplc="6ca8006a">
      <w:numFmt w:val="bullet"/>
      <w:lvlText w:val="•"/>
      <w:lvlJc w:val="left"/>
      <w:pPr>
        <w:ind w:left="1803" w:hanging="106"/>
      </w:pPr>
      <w:rPr>
        <w:lang w:val="ru-RU" w:eastAsia="en-US"/>
        <w:rFonts w:hint="default"/>
      </w:rPr>
    </w:lvl>
    <w:lvl w:ilvl="5" w:tplc="6546ab12">
      <w:numFmt w:val="bullet"/>
      <w:lvlText w:val="•"/>
      <w:lvlJc w:val="left"/>
      <w:pPr>
        <w:ind w:left="2234" w:hanging="106"/>
      </w:pPr>
      <w:rPr>
        <w:lang w:val="ru-RU" w:eastAsia="en-US"/>
        <w:rFonts w:hint="default"/>
      </w:rPr>
    </w:lvl>
    <w:lvl w:ilvl="6" w:tplc="5accacf8">
      <w:numFmt w:val="bullet"/>
      <w:lvlText w:val="•"/>
      <w:lvlJc w:val="left"/>
      <w:pPr>
        <w:ind w:left="2664" w:hanging="106"/>
      </w:pPr>
      <w:rPr>
        <w:lang w:val="ru-RU" w:eastAsia="en-US"/>
        <w:rFonts w:hint="default"/>
      </w:rPr>
    </w:lvl>
    <w:lvl w:ilvl="7" w:tplc="2722b3ca">
      <w:numFmt w:val="bullet"/>
      <w:lvlText w:val="•"/>
      <w:lvlJc w:val="left"/>
      <w:pPr>
        <w:ind w:left="3095" w:hanging="106"/>
      </w:pPr>
      <w:rPr>
        <w:lang w:val="ru-RU" w:eastAsia="en-US"/>
        <w:rFonts w:hint="default"/>
      </w:rPr>
    </w:lvl>
    <w:lvl w:ilvl="8" w:tplc="e6784488">
      <w:numFmt w:val="bullet"/>
      <w:lvlText w:val="•"/>
      <w:lvlJc w:val="left"/>
      <w:pPr>
        <w:ind w:left="3526" w:hanging="106"/>
      </w:pPr>
      <w:rPr>
        <w:lang w:val="ru-RU" w:eastAsia="en-US"/>
        <w:rFonts w:hint="default"/>
      </w:rPr>
    </w:lvl>
  </w:abstractNum>
  <w:abstractNum w:abstractNumId="18">
    <w:nsid w:val="45d7120d"/>
    <w:multiLevelType w:val="hybridMultilevel"/>
    <w:tmpl w:val="409c2dd8"/>
    <w:lvl w:ilvl="0" w:tplc="2d462662">
      <w:start w:val="1"/>
      <w:lvlText w:val="%1."/>
      <w:lvlJc w:val="left"/>
      <w:pPr>
        <w:ind w:left="283" w:hanging="192"/>
        <w:jc w:val="left"/>
      </w:pPr>
      <w:rPr>
        <w:lang w:val="ru-RU" w:eastAsia="en-US"/>
        <w:rFonts w:ascii="Times New Roman" w:eastAsia="Times New Roman" w:hAnsi="Times New Roman" w:cs="Times New Roman" w:hint="default"/>
        <w:b/>
        <w:bCs/>
        <w:color w:val="000009"/>
        <w:w w:val="101"/>
        <w:sz w:val="18"/>
        <w:szCs w:val="18"/>
      </w:rPr>
    </w:lvl>
    <w:lvl w:ilvl="1" w:tplc="ee6c2f9a">
      <w:numFmt w:val="bullet"/>
      <w:lvlText w:val="•"/>
      <w:lvlJc w:val="left"/>
      <w:pPr>
        <w:ind w:left="690" w:hanging="192"/>
      </w:pPr>
      <w:rPr>
        <w:lang w:val="ru-RU" w:eastAsia="en-US"/>
        <w:rFonts w:hint="default"/>
      </w:rPr>
    </w:lvl>
    <w:lvl w:ilvl="2" w:tplc="7ab046d2">
      <w:numFmt w:val="bullet"/>
      <w:lvlText w:val="•"/>
      <w:lvlJc w:val="left"/>
      <w:pPr>
        <w:ind w:left="1101" w:hanging="192"/>
      </w:pPr>
      <w:rPr>
        <w:lang w:val="ru-RU" w:eastAsia="en-US"/>
        <w:rFonts w:hint="default"/>
      </w:rPr>
    </w:lvl>
    <w:lvl w:ilvl="3" w:tplc="6d48ca94">
      <w:numFmt w:val="bullet"/>
      <w:lvlText w:val="•"/>
      <w:lvlJc w:val="left"/>
      <w:pPr>
        <w:ind w:left="1512" w:hanging="192"/>
      </w:pPr>
      <w:rPr>
        <w:lang w:val="ru-RU" w:eastAsia="en-US"/>
        <w:rFonts w:hint="default"/>
      </w:rPr>
    </w:lvl>
    <w:lvl w:ilvl="4" w:tplc="296ec076">
      <w:numFmt w:val="bullet"/>
      <w:lvlText w:val="•"/>
      <w:lvlJc w:val="left"/>
      <w:pPr>
        <w:ind w:left="1923" w:hanging="192"/>
      </w:pPr>
      <w:rPr>
        <w:lang w:val="ru-RU" w:eastAsia="en-US"/>
        <w:rFonts w:hint="default"/>
      </w:rPr>
    </w:lvl>
    <w:lvl w:ilvl="5" w:tplc="f9224d2e">
      <w:numFmt w:val="bullet"/>
      <w:lvlText w:val="•"/>
      <w:lvlJc w:val="left"/>
      <w:pPr>
        <w:ind w:left="2334" w:hanging="192"/>
      </w:pPr>
      <w:rPr>
        <w:lang w:val="ru-RU" w:eastAsia="en-US"/>
        <w:rFonts w:hint="default"/>
      </w:rPr>
    </w:lvl>
    <w:lvl w:ilvl="6" w:tplc="4326803a">
      <w:numFmt w:val="bullet"/>
      <w:lvlText w:val="•"/>
      <w:lvlJc w:val="left"/>
      <w:pPr>
        <w:ind w:left="2744" w:hanging="192"/>
      </w:pPr>
      <w:rPr>
        <w:lang w:val="ru-RU" w:eastAsia="en-US"/>
        <w:rFonts w:hint="default"/>
      </w:rPr>
    </w:lvl>
    <w:lvl w:ilvl="7" w:tplc="cdcc84e6">
      <w:numFmt w:val="bullet"/>
      <w:lvlText w:val="•"/>
      <w:lvlJc w:val="left"/>
      <w:pPr>
        <w:ind w:left="3155" w:hanging="192"/>
      </w:pPr>
      <w:rPr>
        <w:lang w:val="ru-RU" w:eastAsia="en-US"/>
        <w:rFonts w:hint="default"/>
      </w:rPr>
    </w:lvl>
    <w:lvl w:ilvl="8" w:tplc="fb12ad76">
      <w:numFmt w:val="bullet"/>
      <w:lvlText w:val="•"/>
      <w:lvlJc w:val="left"/>
      <w:pPr>
        <w:ind w:left="3566" w:hanging="192"/>
      </w:pPr>
      <w:rPr>
        <w:lang w:val="ru-RU" w:eastAsia="en-US"/>
        <w:rFonts w:hint="default"/>
      </w:rPr>
    </w:lvl>
  </w:abstractNum>
  <w:abstractNum w:abstractNumId="19">
    <w:nsid w:val="7ad627f5"/>
    <w:multiLevelType w:val="hybridMultilevel"/>
    <w:tmpl w:val="19e274c4"/>
    <w:lvl w:ilvl="0" w:tplc="f5e87220">
      <w:start w:val="1"/>
      <w:lvlText w:val="%1)"/>
      <w:lvlJc w:val="left"/>
      <w:pPr>
        <w:ind w:left="110" w:hanging="370"/>
        <w:jc w:val="left"/>
      </w:pPr>
      <w:rPr>
        <w:lang w:val="ru-RU" w:eastAsia="en-US"/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9d4853b0">
      <w:numFmt w:val="bullet"/>
      <w:lvlText w:val="•"/>
      <w:lvlJc w:val="left"/>
      <w:pPr>
        <w:ind w:left="876" w:hanging="370"/>
      </w:pPr>
      <w:rPr>
        <w:lang w:val="ru-RU" w:eastAsia="en-US"/>
        <w:rFonts w:hint="default"/>
      </w:rPr>
    </w:lvl>
    <w:lvl w:ilvl="2" w:tplc="5f00168">
      <w:numFmt w:val="bullet"/>
      <w:lvlText w:val="•"/>
      <w:lvlJc w:val="left"/>
      <w:pPr>
        <w:ind w:left="1633" w:hanging="370"/>
      </w:pPr>
      <w:rPr>
        <w:lang w:val="ru-RU" w:eastAsia="en-US"/>
        <w:rFonts w:hint="default"/>
      </w:rPr>
    </w:lvl>
    <w:lvl w:ilvl="3" w:tplc="2b384da2">
      <w:numFmt w:val="bullet"/>
      <w:lvlText w:val="•"/>
      <w:lvlJc w:val="left"/>
      <w:pPr>
        <w:ind w:left="2389" w:hanging="370"/>
      </w:pPr>
      <w:rPr>
        <w:lang w:val="ru-RU" w:eastAsia="en-US"/>
        <w:rFonts w:hint="default"/>
      </w:rPr>
    </w:lvl>
    <w:lvl w:ilvl="4" w:tplc="a9cec6a4">
      <w:numFmt w:val="bullet"/>
      <w:lvlText w:val="•"/>
      <w:lvlJc w:val="left"/>
      <w:pPr>
        <w:ind w:left="3146" w:hanging="370"/>
      </w:pPr>
      <w:rPr>
        <w:lang w:val="ru-RU" w:eastAsia="en-US"/>
        <w:rFonts w:hint="default"/>
      </w:rPr>
    </w:lvl>
    <w:lvl w:ilvl="5" w:tplc="374ef64">
      <w:numFmt w:val="bullet"/>
      <w:lvlText w:val="•"/>
      <w:lvlJc w:val="left"/>
      <w:pPr>
        <w:ind w:left="3903" w:hanging="370"/>
      </w:pPr>
      <w:rPr>
        <w:lang w:val="ru-RU" w:eastAsia="en-US"/>
        <w:rFonts w:hint="default"/>
      </w:rPr>
    </w:lvl>
    <w:lvl w:ilvl="6" w:tplc="5b0eade6">
      <w:numFmt w:val="bullet"/>
      <w:lvlText w:val="•"/>
      <w:lvlJc w:val="left"/>
      <w:pPr>
        <w:ind w:left="4659" w:hanging="370"/>
      </w:pPr>
      <w:rPr>
        <w:lang w:val="ru-RU" w:eastAsia="en-US"/>
        <w:rFonts w:hint="default"/>
      </w:rPr>
    </w:lvl>
    <w:lvl w:ilvl="7" w:tplc="dd0c9f04">
      <w:numFmt w:val="bullet"/>
      <w:lvlText w:val="•"/>
      <w:lvlJc w:val="left"/>
      <w:pPr>
        <w:ind w:left="5416" w:hanging="370"/>
      </w:pPr>
      <w:rPr>
        <w:lang w:val="ru-RU" w:eastAsia="en-US"/>
        <w:rFonts w:hint="default"/>
      </w:rPr>
    </w:lvl>
    <w:lvl w:ilvl="8" w:tplc="e340ccbc">
      <w:numFmt w:val="bullet"/>
      <w:lvlText w:val="•"/>
      <w:lvlJc w:val="left"/>
      <w:pPr>
        <w:ind w:left="6172" w:hanging="370"/>
      </w:pPr>
      <w:rPr>
        <w:lang w:val="ru-RU" w:eastAsia="en-US"/>
        <w:rFonts w:hint="default"/>
      </w:rPr>
    </w:lvl>
  </w:abstractNum>
  <w:abstractNum w:abstractNumId="20">
    <w:nsid w:val="1e97748"/>
    <w:multiLevelType w:val="hybridMultilevel"/>
    <w:tmpl w:val="be1e012e"/>
    <w:lvl w:ilvl="0" w:tplc="803298a0">
      <w:start w:val="1"/>
      <w:lvlText w:val="%1)"/>
      <w:lvlJc w:val="left"/>
      <w:pPr>
        <w:ind w:left="412" w:hanging="303"/>
        <w:jc w:val="left"/>
      </w:pPr>
      <w:rPr>
        <w:lang w:val="ru-RU" w:eastAsia="en-US"/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50c1a0">
      <w:numFmt w:val="bullet"/>
      <w:lvlText w:val="•"/>
      <w:lvlJc w:val="left"/>
      <w:pPr>
        <w:ind w:left="1146" w:hanging="303"/>
      </w:pPr>
      <w:rPr>
        <w:lang w:val="ru-RU" w:eastAsia="en-US"/>
        <w:rFonts w:hint="default"/>
      </w:rPr>
    </w:lvl>
    <w:lvl w:ilvl="2" w:tplc="c5ea2de6">
      <w:numFmt w:val="bullet"/>
      <w:lvlText w:val="•"/>
      <w:lvlJc w:val="left"/>
      <w:pPr>
        <w:ind w:left="1873" w:hanging="303"/>
      </w:pPr>
      <w:rPr>
        <w:lang w:val="ru-RU" w:eastAsia="en-US"/>
        <w:rFonts w:hint="default"/>
      </w:rPr>
    </w:lvl>
    <w:lvl w:ilvl="3" w:tplc="53ee4862">
      <w:numFmt w:val="bullet"/>
      <w:lvlText w:val="•"/>
      <w:lvlJc w:val="left"/>
      <w:pPr>
        <w:ind w:left="2599" w:hanging="303"/>
      </w:pPr>
      <w:rPr>
        <w:lang w:val="ru-RU" w:eastAsia="en-US"/>
        <w:rFonts w:hint="default"/>
      </w:rPr>
    </w:lvl>
    <w:lvl w:ilvl="4" w:tplc="3a94ba8a">
      <w:numFmt w:val="bullet"/>
      <w:lvlText w:val="•"/>
      <w:lvlJc w:val="left"/>
      <w:pPr>
        <w:ind w:left="3326" w:hanging="303"/>
      </w:pPr>
      <w:rPr>
        <w:lang w:val="ru-RU" w:eastAsia="en-US"/>
        <w:rFonts w:hint="default"/>
      </w:rPr>
    </w:lvl>
    <w:lvl w:ilvl="5" w:tplc="bf2ed20c">
      <w:numFmt w:val="bullet"/>
      <w:lvlText w:val="•"/>
      <w:lvlJc w:val="left"/>
      <w:pPr>
        <w:ind w:left="4053" w:hanging="303"/>
      </w:pPr>
      <w:rPr>
        <w:lang w:val="ru-RU" w:eastAsia="en-US"/>
        <w:rFonts w:hint="default"/>
      </w:rPr>
    </w:lvl>
    <w:lvl w:ilvl="6" w:tplc="8da44320">
      <w:numFmt w:val="bullet"/>
      <w:lvlText w:val="•"/>
      <w:lvlJc w:val="left"/>
      <w:pPr>
        <w:ind w:left="4779" w:hanging="303"/>
      </w:pPr>
      <w:rPr>
        <w:lang w:val="ru-RU" w:eastAsia="en-US"/>
        <w:rFonts w:hint="default"/>
      </w:rPr>
    </w:lvl>
    <w:lvl w:ilvl="7" w:tplc="8d36c5c2">
      <w:numFmt w:val="bullet"/>
      <w:lvlText w:val="•"/>
      <w:lvlJc w:val="left"/>
      <w:pPr>
        <w:ind w:left="5506" w:hanging="303"/>
      </w:pPr>
      <w:rPr>
        <w:lang w:val="ru-RU" w:eastAsia="en-US"/>
        <w:rFonts w:hint="default"/>
      </w:rPr>
    </w:lvl>
    <w:lvl w:ilvl="8" w:tplc="36441f64">
      <w:numFmt w:val="bullet"/>
      <w:lvlText w:val="•"/>
      <w:lvlJc w:val="left"/>
      <w:pPr>
        <w:ind w:left="6232" w:hanging="303"/>
      </w:pPr>
      <w:rPr>
        <w:lang w:val="ru-RU" w:eastAsia="en-US"/>
        <w:rFonts w:hint="default"/>
      </w:rPr>
    </w:lvl>
  </w:abstractNum>
  <w:abstractNum w:abstractNumId="21">
    <w:nsid w:val="59a434e5"/>
    <w:multiLevelType w:val="hybridMultilevel"/>
    <w:tmpl w:val="c2582aba"/>
    <w:lvl w:ilvl="0" w:tplc="a20e98ac">
      <w:start w:val="1"/>
      <w:lvlText w:val="%1)"/>
      <w:lvlJc w:val="left"/>
      <w:pPr>
        <w:ind w:left="412" w:hanging="303"/>
        <w:jc w:val="left"/>
      </w:pPr>
      <w:rPr>
        <w:lang w:val="ru-RU" w:eastAsia="en-US"/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d129818">
      <w:numFmt w:val="bullet"/>
      <w:lvlText w:val="•"/>
      <w:lvlJc w:val="left"/>
      <w:pPr>
        <w:ind w:left="1146" w:hanging="303"/>
      </w:pPr>
      <w:rPr>
        <w:lang w:val="ru-RU" w:eastAsia="en-US"/>
        <w:rFonts w:hint="default"/>
      </w:rPr>
    </w:lvl>
    <w:lvl w:ilvl="2" w:tplc="6c7a2698">
      <w:numFmt w:val="bullet"/>
      <w:lvlText w:val="•"/>
      <w:lvlJc w:val="left"/>
      <w:pPr>
        <w:ind w:left="1873" w:hanging="303"/>
      </w:pPr>
      <w:rPr>
        <w:lang w:val="ru-RU" w:eastAsia="en-US"/>
        <w:rFonts w:hint="default"/>
      </w:rPr>
    </w:lvl>
    <w:lvl w:ilvl="3" w:tplc="e0acc62a">
      <w:numFmt w:val="bullet"/>
      <w:lvlText w:val="•"/>
      <w:lvlJc w:val="left"/>
      <w:pPr>
        <w:ind w:left="2599" w:hanging="303"/>
      </w:pPr>
      <w:rPr>
        <w:lang w:val="ru-RU" w:eastAsia="en-US"/>
        <w:rFonts w:hint="default"/>
      </w:rPr>
    </w:lvl>
    <w:lvl w:ilvl="4" w:tplc="e98680bc">
      <w:numFmt w:val="bullet"/>
      <w:lvlText w:val="•"/>
      <w:lvlJc w:val="left"/>
      <w:pPr>
        <w:ind w:left="3326" w:hanging="303"/>
      </w:pPr>
      <w:rPr>
        <w:lang w:val="ru-RU" w:eastAsia="en-US"/>
        <w:rFonts w:hint="default"/>
      </w:rPr>
    </w:lvl>
    <w:lvl w:ilvl="5" w:tplc="2c4cb8ea">
      <w:numFmt w:val="bullet"/>
      <w:lvlText w:val="•"/>
      <w:lvlJc w:val="left"/>
      <w:pPr>
        <w:ind w:left="4053" w:hanging="303"/>
      </w:pPr>
      <w:rPr>
        <w:lang w:val="ru-RU" w:eastAsia="en-US"/>
        <w:rFonts w:hint="default"/>
      </w:rPr>
    </w:lvl>
    <w:lvl w:ilvl="6" w:tplc="75e20482">
      <w:numFmt w:val="bullet"/>
      <w:lvlText w:val="•"/>
      <w:lvlJc w:val="left"/>
      <w:pPr>
        <w:ind w:left="4779" w:hanging="303"/>
      </w:pPr>
      <w:rPr>
        <w:lang w:val="ru-RU" w:eastAsia="en-US"/>
        <w:rFonts w:hint="default"/>
      </w:rPr>
    </w:lvl>
    <w:lvl w:ilvl="7" w:tplc="5d40e11c">
      <w:numFmt w:val="bullet"/>
      <w:lvlText w:val="•"/>
      <w:lvlJc w:val="left"/>
      <w:pPr>
        <w:ind w:left="5506" w:hanging="303"/>
      </w:pPr>
      <w:rPr>
        <w:lang w:val="ru-RU" w:eastAsia="en-US"/>
        <w:rFonts w:hint="default"/>
      </w:rPr>
    </w:lvl>
    <w:lvl w:ilvl="8" w:tplc="85aca2bc">
      <w:numFmt w:val="bullet"/>
      <w:lvlText w:val="•"/>
      <w:lvlJc w:val="left"/>
      <w:pPr>
        <w:ind w:left="6232" w:hanging="303"/>
      </w:pPr>
      <w:rPr>
        <w:lang w:val="ru-RU" w:eastAsia="en-US"/>
        <w:rFonts w:hint="default"/>
      </w:rPr>
    </w:lvl>
  </w:abstractNum>
  <w:abstractNum w:abstractNumId="22">
    <w:nsid w:val="452d06a4"/>
    <w:multiLevelType w:val="hybridMultilevel"/>
    <w:tmpl w:val="de889038"/>
    <w:lvl w:ilvl="0" w:tplc="2fc2a3cc">
      <w:start w:val="1"/>
      <w:lvlText w:val="%1)"/>
      <w:lvlJc w:val="left"/>
      <w:pPr>
        <w:ind w:left="110" w:hanging="462"/>
        <w:jc w:val="left"/>
      </w:pPr>
      <w:rPr>
        <w:lang w:val="ru-RU" w:eastAsia="en-US"/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f0a5ec4">
      <w:numFmt w:val="bullet"/>
      <w:lvlText w:val="•"/>
      <w:lvlJc w:val="left"/>
      <w:pPr>
        <w:ind w:left="876" w:hanging="462"/>
      </w:pPr>
      <w:rPr>
        <w:lang w:val="ru-RU" w:eastAsia="en-US"/>
        <w:rFonts w:hint="default"/>
      </w:rPr>
    </w:lvl>
    <w:lvl w:ilvl="2" w:tplc="a5ef1fe">
      <w:numFmt w:val="bullet"/>
      <w:lvlText w:val="•"/>
      <w:lvlJc w:val="left"/>
      <w:pPr>
        <w:ind w:left="1633" w:hanging="462"/>
      </w:pPr>
      <w:rPr>
        <w:lang w:val="ru-RU" w:eastAsia="en-US"/>
        <w:rFonts w:hint="default"/>
      </w:rPr>
    </w:lvl>
    <w:lvl w:ilvl="3" w:tplc="43128a50">
      <w:numFmt w:val="bullet"/>
      <w:lvlText w:val="•"/>
      <w:lvlJc w:val="left"/>
      <w:pPr>
        <w:ind w:left="2389" w:hanging="462"/>
      </w:pPr>
      <w:rPr>
        <w:lang w:val="ru-RU" w:eastAsia="en-US"/>
        <w:rFonts w:hint="default"/>
      </w:rPr>
    </w:lvl>
    <w:lvl w:ilvl="4" w:tplc="abb82958">
      <w:numFmt w:val="bullet"/>
      <w:lvlText w:val="•"/>
      <w:lvlJc w:val="left"/>
      <w:pPr>
        <w:ind w:left="3146" w:hanging="462"/>
      </w:pPr>
      <w:rPr>
        <w:lang w:val="ru-RU" w:eastAsia="en-US"/>
        <w:rFonts w:hint="default"/>
      </w:rPr>
    </w:lvl>
    <w:lvl w:ilvl="5" w:tplc="81e24384">
      <w:numFmt w:val="bullet"/>
      <w:lvlText w:val="•"/>
      <w:lvlJc w:val="left"/>
      <w:pPr>
        <w:ind w:left="3903" w:hanging="462"/>
      </w:pPr>
      <w:rPr>
        <w:lang w:val="ru-RU" w:eastAsia="en-US"/>
        <w:rFonts w:hint="default"/>
      </w:rPr>
    </w:lvl>
    <w:lvl w:ilvl="6" w:tplc="92a8b170">
      <w:numFmt w:val="bullet"/>
      <w:lvlText w:val="•"/>
      <w:lvlJc w:val="left"/>
      <w:pPr>
        <w:ind w:left="4659" w:hanging="462"/>
      </w:pPr>
      <w:rPr>
        <w:lang w:val="ru-RU" w:eastAsia="en-US"/>
        <w:rFonts w:hint="default"/>
      </w:rPr>
    </w:lvl>
    <w:lvl w:ilvl="7" w:tplc="96d4c97c">
      <w:numFmt w:val="bullet"/>
      <w:lvlText w:val="•"/>
      <w:lvlJc w:val="left"/>
      <w:pPr>
        <w:ind w:left="5416" w:hanging="462"/>
      </w:pPr>
      <w:rPr>
        <w:lang w:val="ru-RU" w:eastAsia="en-US"/>
        <w:rFonts w:hint="default"/>
      </w:rPr>
    </w:lvl>
    <w:lvl w:ilvl="8" w:tplc="5602ea14">
      <w:numFmt w:val="bullet"/>
      <w:lvlText w:val="•"/>
      <w:lvlJc w:val="left"/>
      <w:pPr>
        <w:ind w:left="6172" w:hanging="462"/>
      </w:pPr>
      <w:rPr>
        <w:lang w:val="ru-RU" w:eastAsia="en-US"/>
        <w:rFonts w:hint="default"/>
      </w:rPr>
    </w:lvl>
  </w:abstractNum>
  <w:abstractNum w:abstractNumId="23">
    <w:nsid w:val="4fb34819"/>
    <w:multiLevelType w:val="hybridMultilevel"/>
    <w:tmpl w:val="5ae46ec0"/>
    <w:lvl w:ilvl="0" w:tplc="32009d3a">
      <w:start w:val="1"/>
      <w:lvlText w:val="%1)"/>
      <w:lvlJc w:val="left"/>
      <w:pPr>
        <w:ind w:left="983" w:hanging="874"/>
        <w:jc w:val="left"/>
      </w:pPr>
      <w:rPr>
        <w:lang w:val="ru-RU" w:eastAsia="en-US"/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a38e6ba">
      <w:numFmt w:val="bullet"/>
      <w:lvlText w:val="•"/>
      <w:lvlJc w:val="left"/>
      <w:pPr>
        <w:ind w:left="1650" w:hanging="874"/>
      </w:pPr>
      <w:rPr>
        <w:lang w:val="ru-RU" w:eastAsia="en-US"/>
        <w:rFonts w:hint="default"/>
      </w:rPr>
    </w:lvl>
    <w:lvl w:ilvl="2" w:tplc="ec041670">
      <w:numFmt w:val="bullet"/>
      <w:lvlText w:val="•"/>
      <w:lvlJc w:val="left"/>
      <w:pPr>
        <w:ind w:left="2321" w:hanging="874"/>
      </w:pPr>
      <w:rPr>
        <w:lang w:val="ru-RU" w:eastAsia="en-US"/>
        <w:rFonts w:hint="default"/>
      </w:rPr>
    </w:lvl>
    <w:lvl w:ilvl="3" w:tplc="810c468">
      <w:numFmt w:val="bullet"/>
      <w:lvlText w:val="•"/>
      <w:lvlJc w:val="left"/>
      <w:pPr>
        <w:ind w:left="2991" w:hanging="874"/>
      </w:pPr>
      <w:rPr>
        <w:lang w:val="ru-RU" w:eastAsia="en-US"/>
        <w:rFonts w:hint="default"/>
      </w:rPr>
    </w:lvl>
    <w:lvl w:ilvl="4" w:tplc="76dae35e">
      <w:numFmt w:val="bullet"/>
      <w:lvlText w:val="•"/>
      <w:lvlJc w:val="left"/>
      <w:pPr>
        <w:ind w:left="3662" w:hanging="874"/>
      </w:pPr>
      <w:rPr>
        <w:lang w:val="ru-RU" w:eastAsia="en-US"/>
        <w:rFonts w:hint="default"/>
      </w:rPr>
    </w:lvl>
    <w:lvl w:ilvl="5" w:tplc="173c9c90">
      <w:numFmt w:val="bullet"/>
      <w:lvlText w:val="•"/>
      <w:lvlJc w:val="left"/>
      <w:pPr>
        <w:ind w:left="4333" w:hanging="874"/>
      </w:pPr>
      <w:rPr>
        <w:lang w:val="ru-RU" w:eastAsia="en-US"/>
        <w:rFonts w:hint="default"/>
      </w:rPr>
    </w:lvl>
    <w:lvl w:ilvl="6" w:tplc="de701864">
      <w:numFmt w:val="bullet"/>
      <w:lvlText w:val="•"/>
      <w:lvlJc w:val="left"/>
      <w:pPr>
        <w:ind w:left="5003" w:hanging="874"/>
      </w:pPr>
      <w:rPr>
        <w:lang w:val="ru-RU" w:eastAsia="en-US"/>
        <w:rFonts w:hint="default"/>
      </w:rPr>
    </w:lvl>
    <w:lvl w:ilvl="7" w:tplc="37e26124">
      <w:numFmt w:val="bullet"/>
      <w:lvlText w:val="•"/>
      <w:lvlJc w:val="left"/>
      <w:pPr>
        <w:ind w:left="5674" w:hanging="874"/>
      </w:pPr>
      <w:rPr>
        <w:lang w:val="ru-RU" w:eastAsia="en-US"/>
        <w:rFonts w:hint="default"/>
      </w:rPr>
    </w:lvl>
    <w:lvl w:ilvl="8" w:tplc="feb0461c">
      <w:numFmt w:val="bullet"/>
      <w:lvlText w:val="•"/>
      <w:lvlJc w:val="left"/>
      <w:pPr>
        <w:ind w:left="6344" w:hanging="874"/>
      </w:pPr>
      <w:rPr>
        <w:lang w:val="ru-RU" w:eastAsia="en-US"/>
        <w:rFonts w:hint="default"/>
      </w:r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2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autoSpaceDE w:val="off"/>
        <w:autoSpaceDN w:val="off"/>
        <w:widowControl w:val="off"/>
      </w:pPr>
    </w:pPrDefault>
  </w:docDefaults>
  <w:style w:type="paragraph" w:default="1" w:styleId="a1">
    <w:name w:val="Normal"/>
    <w:qFormat/>
    <w:rPr>
      <w:lang w:val="ru-RU"/>
      <w:rFonts w:ascii="Times New Roman" w:eastAsia="Times New Roman" w:hAnsi="Times New Roman" w:cs="Times New Roman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6">
    <w:name w:val="Title"/>
    <w:basedOn w:val="a1"/>
    <w:qFormat/>
    <w:pPr>
      <w:ind w:left="3733" w:right="4070"/>
      <w:jc w:val="center"/>
      <w:spacing w:before="59"/>
    </w:pPr>
    <w:rPr>
      <w:b/>
      <w:bCs/>
      <w:sz w:val="36"/>
      <w:szCs w:val="36"/>
    </w:rPr>
  </w:style>
  <w:style w:type="paragraph" w:styleId="aff4">
    <w:name w:val="Body Text"/>
    <w:basedOn w:val="a1"/>
    <w:qFormat/>
    <w:rPr>
      <w:sz w:val="28"/>
      <w:szCs w:val="28"/>
    </w:rPr>
  </w:style>
  <w:style w:type="table" w:customStyle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Microsoft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nikel</cp:lastModifiedBy>
  <cp:revision>1</cp:revision>
  <dcterms:created xsi:type="dcterms:W3CDTF">2024-02-27T10:21:00Z</dcterms:created>
  <dcterms:modified xsi:type="dcterms:W3CDTF">2025-03-02T19:00:18Z</dcterms:modified>
  <cp:version>0900.0100.01</cp:version>
</cp:coreProperties>
</file>