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2A3F" w14:textId="77777777" w:rsidR="005777BF" w:rsidRDefault="005777BF" w:rsidP="00577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АОУ ВО ДПО «Вологодский институт развития образования»</w:t>
      </w:r>
    </w:p>
    <w:p w14:paraId="36385F3F" w14:textId="77777777" w:rsidR="005777BF" w:rsidRDefault="005777BF" w:rsidP="00577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2BAABBBF" w14:textId="77777777" w:rsidR="005777BF" w:rsidRDefault="005777BF" w:rsidP="005777BF">
      <w:pPr>
        <w:ind w:left="708" w:firstLine="708"/>
        <w:jc w:val="both"/>
        <w:rPr>
          <w:b/>
          <w:sz w:val="28"/>
          <w:szCs w:val="28"/>
        </w:rPr>
      </w:pPr>
    </w:p>
    <w:p w14:paraId="4FF14948" w14:textId="77777777" w:rsidR="005777BF" w:rsidRDefault="005777BF" w:rsidP="005777BF">
      <w:pPr>
        <w:spacing w:line="360" w:lineRule="auto"/>
        <w:jc w:val="right"/>
        <w:rPr>
          <w:bCs/>
          <w:sz w:val="28"/>
          <w:szCs w:val="28"/>
        </w:rPr>
      </w:pPr>
    </w:p>
    <w:p w14:paraId="76952027" w14:textId="77777777" w:rsidR="005777BF" w:rsidRDefault="005777BF" w:rsidP="004D6B8F">
      <w:pPr>
        <w:spacing w:line="360" w:lineRule="auto"/>
        <w:ind w:hanging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«ОДОБРЕНО» </w:t>
      </w:r>
    </w:p>
    <w:p w14:paraId="51FF5F91" w14:textId="77777777" w:rsidR="005777BF" w:rsidRDefault="005777BF" w:rsidP="005777B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заседании экспертной рабочей группы </w:t>
      </w:r>
    </w:p>
    <w:p w14:paraId="4D0230FD" w14:textId="77777777" w:rsidR="005777BF" w:rsidRDefault="005777BF" w:rsidP="005777B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начальному общему образованию </w:t>
      </w:r>
    </w:p>
    <w:p w14:paraId="681E48A7" w14:textId="77777777" w:rsidR="005777BF" w:rsidRDefault="005777BF" w:rsidP="005777BF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 РУМО по общему образованию</w:t>
      </w:r>
    </w:p>
    <w:p w14:paraId="6CD61A56" w14:textId="2F13433F" w:rsidR="005777BF" w:rsidRPr="00233025" w:rsidRDefault="005777BF" w:rsidP="005777BF">
      <w:pPr>
        <w:spacing w:line="360" w:lineRule="auto"/>
        <w:jc w:val="right"/>
      </w:pPr>
      <w:r>
        <w:rPr>
          <w:bCs/>
          <w:sz w:val="28"/>
          <w:szCs w:val="28"/>
        </w:rPr>
        <w:t xml:space="preserve"> (Протокол </w:t>
      </w:r>
      <w:r w:rsidRPr="00233025">
        <w:rPr>
          <w:bCs/>
          <w:sz w:val="28"/>
          <w:szCs w:val="28"/>
        </w:rPr>
        <w:t>№</w:t>
      </w:r>
      <w:r w:rsidR="00233025" w:rsidRPr="00233025">
        <w:rPr>
          <w:bCs/>
          <w:color w:val="000000"/>
          <w:sz w:val="28"/>
          <w:szCs w:val="28"/>
        </w:rPr>
        <w:t xml:space="preserve"> </w:t>
      </w:r>
      <w:r w:rsidR="00233025" w:rsidRPr="00233025">
        <w:rPr>
          <w:rStyle w:val="docdata"/>
          <w:bCs/>
          <w:color w:val="000000"/>
          <w:sz w:val="28"/>
          <w:szCs w:val="28"/>
        </w:rPr>
        <w:t>12 от 10.03.2025</w:t>
      </w:r>
      <w:r w:rsidRPr="00233025">
        <w:rPr>
          <w:bCs/>
          <w:sz w:val="28"/>
          <w:szCs w:val="28"/>
        </w:rPr>
        <w:t>)</w:t>
      </w:r>
    </w:p>
    <w:p w14:paraId="6CBD561E" w14:textId="77777777" w:rsidR="005777BF" w:rsidRDefault="005777BF" w:rsidP="005777BF">
      <w:pPr>
        <w:ind w:left="708" w:firstLine="708"/>
        <w:jc w:val="both"/>
        <w:rPr>
          <w:b/>
          <w:sz w:val="28"/>
          <w:szCs w:val="28"/>
        </w:rPr>
      </w:pPr>
    </w:p>
    <w:p w14:paraId="369DA6EC" w14:textId="77777777" w:rsidR="005777BF" w:rsidRDefault="005777BF" w:rsidP="005777BF">
      <w:pPr>
        <w:ind w:left="2124" w:firstLine="708"/>
        <w:rPr>
          <w:b/>
          <w:sz w:val="28"/>
          <w:szCs w:val="28"/>
        </w:rPr>
      </w:pPr>
    </w:p>
    <w:p w14:paraId="59198679" w14:textId="77777777" w:rsidR="005777BF" w:rsidRPr="00AB65D0" w:rsidRDefault="005777BF" w:rsidP="005777BF">
      <w:pPr>
        <w:pStyle w:val="11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5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14:paraId="4348A886" w14:textId="556C3320" w:rsidR="005777BF" w:rsidRPr="007B5D22" w:rsidRDefault="005777BF" w:rsidP="005777BF">
      <w:pPr>
        <w:spacing w:line="360" w:lineRule="auto"/>
        <w:jc w:val="center"/>
        <w:rPr>
          <w:b/>
          <w:sz w:val="28"/>
          <w:szCs w:val="28"/>
        </w:rPr>
      </w:pPr>
      <w:r w:rsidRPr="00AB65D0">
        <w:rPr>
          <w:b/>
          <w:sz w:val="28"/>
          <w:szCs w:val="28"/>
          <w:lang w:eastAsia="ru-RU"/>
        </w:rPr>
        <w:t xml:space="preserve">по  теме </w:t>
      </w:r>
      <w:r w:rsidRPr="007B5D22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 xml:space="preserve">Формирование умения различать виды текстов на уроках литературного чтения в начальной школе» </w:t>
      </w:r>
    </w:p>
    <w:p w14:paraId="5575EAFB" w14:textId="77777777" w:rsidR="005777BF" w:rsidRDefault="005777BF" w:rsidP="005777BF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7C471E8" w14:textId="77777777" w:rsidR="005777BF" w:rsidRPr="003B27C9" w:rsidRDefault="005777BF" w:rsidP="005777BF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3B27C9">
        <w:rPr>
          <w:rFonts w:ascii="Times New Roman" w:hAnsi="Times New Roman"/>
          <w:sz w:val="28"/>
          <w:szCs w:val="28"/>
        </w:rPr>
        <w:t>:</w:t>
      </w:r>
    </w:p>
    <w:p w14:paraId="36529923" w14:textId="77777777" w:rsidR="005777BF" w:rsidRPr="003B27C9" w:rsidRDefault="005777BF" w:rsidP="005777BF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19C9B4F9" w14:textId="77777777" w:rsidR="005777BF" w:rsidRDefault="005777BF" w:rsidP="005777BF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14:paraId="6A308574" w14:textId="77777777" w:rsidR="005777BF" w:rsidRDefault="005777BF" w:rsidP="005777BF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 непрерывного </w:t>
      </w:r>
      <w:r w:rsidRPr="0072143E">
        <w:rPr>
          <w:rFonts w:ascii="Times New Roman" w:hAnsi="Times New Roman"/>
          <w:sz w:val="28"/>
          <w:szCs w:val="28"/>
        </w:rPr>
        <w:t xml:space="preserve">повышения профессионального </w:t>
      </w:r>
    </w:p>
    <w:p w14:paraId="627C9A8A" w14:textId="77777777" w:rsidR="005777BF" w:rsidRPr="0072143E" w:rsidRDefault="005777BF" w:rsidP="005777BF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143E">
        <w:rPr>
          <w:rFonts w:ascii="Times New Roman" w:hAnsi="Times New Roman"/>
          <w:sz w:val="28"/>
          <w:szCs w:val="28"/>
        </w:rPr>
        <w:t>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3E">
        <w:rPr>
          <w:rFonts w:ascii="Times New Roman" w:hAnsi="Times New Roman"/>
          <w:sz w:val="28"/>
          <w:szCs w:val="28"/>
        </w:rPr>
        <w:t>педагогических работников в г. Череповце</w:t>
      </w:r>
    </w:p>
    <w:p w14:paraId="61419372" w14:textId="77777777" w:rsidR="005777BF" w:rsidRPr="003B27C9" w:rsidRDefault="005777BF" w:rsidP="005777BF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2143E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2BC26B29" w14:textId="77777777" w:rsidR="005777BF" w:rsidRPr="0072143E" w:rsidRDefault="005777BF" w:rsidP="005777BF">
      <w:pPr>
        <w:pStyle w:val="a3"/>
        <w:spacing w:before="0" w:beforeAutospacing="0" w:after="240" w:afterAutospacing="0"/>
        <w:jc w:val="center"/>
        <w:rPr>
          <w:bCs/>
          <w:sz w:val="28"/>
          <w:szCs w:val="28"/>
        </w:rPr>
      </w:pPr>
    </w:p>
    <w:p w14:paraId="5C95C934" w14:textId="77777777" w:rsidR="005777BF" w:rsidRPr="0072143E" w:rsidRDefault="005777BF" w:rsidP="005777BF">
      <w:pPr>
        <w:pStyle w:val="11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14:paraId="7954AA67" w14:textId="77777777" w:rsidR="005777BF" w:rsidRPr="0072143E" w:rsidRDefault="005777BF" w:rsidP="005777BF">
      <w:pPr>
        <w:pStyle w:val="11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14:paraId="401A1B71" w14:textId="77777777" w:rsidR="005777BF" w:rsidRPr="0072143E" w:rsidRDefault="005777BF" w:rsidP="005777BF">
      <w:pPr>
        <w:pStyle w:val="1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49B98CA" w14:textId="77777777" w:rsidR="005777BF" w:rsidRDefault="005777BF" w:rsidP="005777BF">
      <w:pPr>
        <w:pStyle w:val="1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04155F3" w14:textId="77777777" w:rsidR="005777BF" w:rsidRDefault="005777BF" w:rsidP="005777BF">
      <w:pPr>
        <w:pStyle w:val="1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58B1995" w14:textId="77777777" w:rsidR="005777BF" w:rsidRDefault="005777BF" w:rsidP="005777BF">
      <w:pPr>
        <w:jc w:val="center"/>
        <w:rPr>
          <w:b/>
          <w:noProof/>
          <w:sz w:val="28"/>
          <w:szCs w:val="28"/>
        </w:rPr>
      </w:pPr>
    </w:p>
    <w:p w14:paraId="4461157D" w14:textId="77777777" w:rsidR="005777BF" w:rsidRDefault="005777BF" w:rsidP="005777BF">
      <w:pPr>
        <w:jc w:val="center"/>
        <w:rPr>
          <w:b/>
          <w:noProof/>
          <w:sz w:val="28"/>
          <w:szCs w:val="28"/>
        </w:rPr>
      </w:pPr>
    </w:p>
    <w:p w14:paraId="5B822444" w14:textId="77777777" w:rsidR="005777BF" w:rsidRDefault="005777BF" w:rsidP="005777BF">
      <w:pPr>
        <w:jc w:val="center"/>
        <w:rPr>
          <w:b/>
          <w:noProof/>
          <w:sz w:val="28"/>
          <w:szCs w:val="28"/>
        </w:rPr>
      </w:pPr>
    </w:p>
    <w:p w14:paraId="2AB625F6" w14:textId="77777777" w:rsidR="005777BF" w:rsidRDefault="005777BF" w:rsidP="005777BF">
      <w:pPr>
        <w:jc w:val="center"/>
        <w:rPr>
          <w:b/>
          <w:noProof/>
          <w:sz w:val="28"/>
          <w:szCs w:val="28"/>
        </w:rPr>
      </w:pPr>
    </w:p>
    <w:p w14:paraId="28DB1F5E" w14:textId="77777777" w:rsidR="005777BF" w:rsidRDefault="005777BF" w:rsidP="005777BF">
      <w:pPr>
        <w:jc w:val="center"/>
        <w:rPr>
          <w:b/>
          <w:noProof/>
          <w:sz w:val="28"/>
          <w:szCs w:val="28"/>
        </w:rPr>
      </w:pPr>
    </w:p>
    <w:p w14:paraId="33ED5245" w14:textId="77777777" w:rsidR="00D424BB" w:rsidRDefault="00D424BB" w:rsidP="005777BF">
      <w:pPr>
        <w:jc w:val="center"/>
        <w:rPr>
          <w:b/>
          <w:noProof/>
          <w:sz w:val="28"/>
          <w:szCs w:val="28"/>
        </w:rPr>
      </w:pPr>
    </w:p>
    <w:p w14:paraId="4B8D7202" w14:textId="77777777" w:rsidR="00A84245" w:rsidRDefault="005777BF" w:rsidP="00A842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Череповец, 202</w:t>
      </w:r>
      <w:r w:rsidR="00071149">
        <w:rPr>
          <w:b/>
          <w:noProof/>
          <w:sz w:val="28"/>
          <w:szCs w:val="28"/>
        </w:rPr>
        <w:t>5</w:t>
      </w:r>
    </w:p>
    <w:p w14:paraId="7679ED26" w14:textId="1301EA7D" w:rsidR="005777BF" w:rsidRDefault="005777BF" w:rsidP="00A842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Актуальность</w:t>
      </w:r>
    </w:p>
    <w:p w14:paraId="00DD2925" w14:textId="77777777" w:rsidR="005777BF" w:rsidRDefault="005777BF" w:rsidP="005777BF">
      <w:pPr>
        <w:rPr>
          <w:sz w:val="28"/>
          <w:szCs w:val="28"/>
        </w:rPr>
      </w:pPr>
    </w:p>
    <w:p w14:paraId="3F803381" w14:textId="4E6134AB" w:rsidR="005777BF" w:rsidRDefault="005777BF" w:rsidP="00454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FE1">
        <w:rPr>
          <w:sz w:val="28"/>
          <w:szCs w:val="28"/>
        </w:rPr>
        <w:t>В</w:t>
      </w:r>
      <w:r w:rsidRPr="000C4180">
        <w:rPr>
          <w:sz w:val="28"/>
          <w:szCs w:val="28"/>
        </w:rPr>
        <w:t xml:space="preserve"> соответствии с требованиями федерального государственного образовательного стандарта учащиеся начальной школы должны не только </w:t>
      </w:r>
      <w:r w:rsidR="00A268D8">
        <w:rPr>
          <w:sz w:val="28"/>
          <w:szCs w:val="28"/>
        </w:rPr>
        <w:t>об</w:t>
      </w:r>
      <w:r w:rsidRPr="000C4180">
        <w:rPr>
          <w:sz w:val="28"/>
          <w:szCs w:val="28"/>
        </w:rPr>
        <w:t xml:space="preserve">учиться </w:t>
      </w:r>
      <w:r w:rsidR="00A268D8">
        <w:rPr>
          <w:sz w:val="28"/>
          <w:szCs w:val="28"/>
        </w:rPr>
        <w:t>разным видам чтения</w:t>
      </w:r>
      <w:r w:rsidRPr="000C4180">
        <w:rPr>
          <w:sz w:val="28"/>
          <w:szCs w:val="28"/>
        </w:rPr>
        <w:t>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опыт.</w:t>
      </w:r>
    </w:p>
    <w:p w14:paraId="4880541B" w14:textId="04414638" w:rsidR="005777BF" w:rsidRDefault="005777BF" w:rsidP="00454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Pr="003C0058">
        <w:rPr>
          <w:sz w:val="28"/>
          <w:szCs w:val="28"/>
        </w:rPr>
        <w:t>еобходимость формирования у младших школьников различных способов поиска информации, а также приобретение «первичных навыков работы с содержащейся в текстах информации в процессе чтения соответствующих возрасту литературных, учебных, научно-познавательных текстов, инструкций»</w:t>
      </w:r>
      <w:r>
        <w:rPr>
          <w:sz w:val="28"/>
          <w:szCs w:val="28"/>
        </w:rPr>
        <w:t xml:space="preserve"> определена</w:t>
      </w:r>
      <w:r w:rsidRPr="003C0058">
        <w:rPr>
          <w:color w:val="FF0000"/>
          <w:sz w:val="28"/>
          <w:szCs w:val="28"/>
        </w:rPr>
        <w:t xml:space="preserve"> </w:t>
      </w:r>
      <w:r w:rsidRPr="003C005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C0058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3C005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3C005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3C0058">
        <w:rPr>
          <w:sz w:val="28"/>
          <w:szCs w:val="28"/>
        </w:rPr>
        <w:t xml:space="preserve"> начального общего </w:t>
      </w:r>
      <w:r>
        <w:rPr>
          <w:sz w:val="28"/>
          <w:szCs w:val="28"/>
        </w:rPr>
        <w:t>образования.</w:t>
      </w:r>
    </w:p>
    <w:p w14:paraId="21CA1521" w14:textId="3B5A1B7E" w:rsidR="005777BF" w:rsidRDefault="005777BF" w:rsidP="00454EB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B2E31">
        <w:rPr>
          <w:color w:val="000000"/>
          <w:sz w:val="28"/>
          <w:szCs w:val="28"/>
          <w:shd w:val="clear" w:color="auto" w:fill="FFFFFF"/>
        </w:rPr>
        <w:t xml:space="preserve">Изучив </w:t>
      </w:r>
      <w:r w:rsidR="00E949AC">
        <w:rPr>
          <w:color w:val="000000"/>
          <w:sz w:val="28"/>
          <w:szCs w:val="28"/>
          <w:shd w:val="clear" w:color="auto" w:fill="FFFFFF"/>
        </w:rPr>
        <w:t>федеральную рабочую</w:t>
      </w:r>
      <w:r w:rsidR="004D6B8F">
        <w:rPr>
          <w:color w:val="000000"/>
          <w:sz w:val="28"/>
          <w:szCs w:val="28"/>
          <w:shd w:val="clear" w:color="auto" w:fill="FFFFFF"/>
        </w:rPr>
        <w:t xml:space="preserve"> </w:t>
      </w:r>
      <w:r w:rsidRPr="005B2E31">
        <w:rPr>
          <w:color w:val="000000"/>
          <w:sz w:val="28"/>
          <w:szCs w:val="28"/>
          <w:shd w:val="clear" w:color="auto" w:fill="FFFFFF"/>
        </w:rPr>
        <w:t>программу по литературн</w:t>
      </w:r>
      <w:r>
        <w:rPr>
          <w:color w:val="000000"/>
          <w:sz w:val="28"/>
          <w:szCs w:val="28"/>
          <w:shd w:val="clear" w:color="auto" w:fill="FFFFFF"/>
        </w:rPr>
        <w:t>ому чтению, можно выделить особый</w:t>
      </w:r>
      <w:r w:rsidRPr="005B2E31">
        <w:rPr>
          <w:color w:val="000000"/>
          <w:sz w:val="28"/>
          <w:szCs w:val="28"/>
          <w:shd w:val="clear" w:color="auto" w:fill="FFFFFF"/>
        </w:rPr>
        <w:t xml:space="preserve"> раздел «</w:t>
      </w:r>
      <w:r w:rsidR="004D6B8F">
        <w:rPr>
          <w:color w:val="000000"/>
          <w:sz w:val="28"/>
          <w:szCs w:val="28"/>
          <w:shd w:val="clear" w:color="auto" w:fill="FFFFFF"/>
        </w:rPr>
        <w:t xml:space="preserve">Работа с информацией», </w:t>
      </w:r>
      <w:r w:rsidRPr="005B2E31">
        <w:rPr>
          <w:color w:val="000000"/>
          <w:sz w:val="28"/>
          <w:szCs w:val="28"/>
          <w:shd w:val="clear" w:color="auto" w:fill="FFFFFF"/>
        </w:rPr>
        <w:t xml:space="preserve">который предполагает формирование следующих аналитических умений: </w:t>
      </w:r>
      <w:r w:rsidR="004D6B8F">
        <w:rPr>
          <w:color w:val="000000"/>
          <w:sz w:val="28"/>
          <w:szCs w:val="28"/>
          <w:shd w:val="clear" w:color="auto" w:fill="FFFFFF"/>
        </w:rPr>
        <w:t xml:space="preserve">различать виды текстов; </w:t>
      </w:r>
      <w:r w:rsidRPr="005B2E31">
        <w:rPr>
          <w:color w:val="000000"/>
          <w:sz w:val="28"/>
          <w:szCs w:val="28"/>
          <w:shd w:val="clear" w:color="auto" w:fill="FFFFFF"/>
        </w:rPr>
        <w:t>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воссоздать картины жизни, представленные автором; устанавливать причинно-следственные связи в художественном, учебном и научно-популярном текстах, понимать авторскую позицию в произведениях, выделять главную мысль текста.</w:t>
      </w:r>
    </w:p>
    <w:p w14:paraId="7F2680E2" w14:textId="3AE42941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6B8F">
        <w:rPr>
          <w:sz w:val="28"/>
          <w:szCs w:val="28"/>
          <w:shd w:val="clear" w:color="auto" w:fill="FCFCFC"/>
        </w:rPr>
        <w:t>Актуальность методических рекомендаций по формированию умения различать виды текстов на уроках литературного чтения в начальной школе обусловлена требованиями федерального государственного образовательного стандарта, который предусматривает развитие читательской компетентности младших школьников и определяет необходимость формирования у младших школьников различных способов поиска информации и приобретения первичных навыков работы с текстами</w:t>
      </w:r>
      <w:r>
        <w:rPr>
          <w:rFonts w:ascii="Arial Unicode MS" w:hAnsi="Arial Unicode MS"/>
          <w:sz w:val="27"/>
          <w:szCs w:val="27"/>
          <w:shd w:val="clear" w:color="auto" w:fill="FCFCFC"/>
        </w:rPr>
        <w:t>.</w:t>
      </w:r>
      <w:r>
        <w:rPr>
          <w:rFonts w:asciiTheme="minorHAnsi" w:hAnsiTheme="minorHAnsi"/>
          <w:sz w:val="27"/>
          <w:szCs w:val="27"/>
          <w:shd w:val="clear" w:color="auto" w:fill="FCFCFC"/>
        </w:rPr>
        <w:t xml:space="preserve"> </w:t>
      </w:r>
    </w:p>
    <w:p w14:paraId="5E0F64C6" w14:textId="0F99E8AF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1E803281" w14:textId="371E49CB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001BCCD" w14:textId="7DB4C5F5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1B1B3EC5" w14:textId="7F43BB4B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64752122" w14:textId="7C84FCF9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14E9E4AE" w14:textId="6BF6A360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6FE6949B" w14:textId="54D47A5C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76670285" w14:textId="68D8A61E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5A69CC33" w14:textId="77777777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5881D860" w14:textId="0856B2EB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011AA543" w14:textId="76429E2E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74BB364E" w14:textId="4D1F53C8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45DE0CD4" w14:textId="022E6801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4958A6B6" w14:textId="77777777" w:rsidR="00270FE1" w:rsidRDefault="00270FE1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5607EC61" w14:textId="09042779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7F6B0573" w14:textId="47BD0B55" w:rsidR="004D6B8F" w:rsidRDefault="004D6B8F" w:rsidP="004D6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0ABE3D6D" w14:textId="77777777" w:rsidR="00D424BB" w:rsidRDefault="00D424BB" w:rsidP="000838B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3381637" w14:textId="3279EE78" w:rsidR="00831DD3" w:rsidRDefault="004D6B8F" w:rsidP="000838B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D6B8F">
        <w:rPr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67470C87" w14:textId="77777777" w:rsidR="00A268D8" w:rsidRPr="005B2E31" w:rsidRDefault="00A268D8" w:rsidP="00A268D8">
      <w:pPr>
        <w:ind w:firstLine="708"/>
        <w:jc w:val="both"/>
        <w:rPr>
          <w:sz w:val="28"/>
          <w:szCs w:val="28"/>
        </w:rPr>
      </w:pPr>
      <w:r w:rsidRPr="005B2E31">
        <w:rPr>
          <w:sz w:val="28"/>
          <w:szCs w:val="28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14:paraId="2BB89599" w14:textId="77777777" w:rsidR="00A268D8" w:rsidRPr="005B2E31" w:rsidRDefault="00A268D8" w:rsidP="00A268D8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 xml:space="preserve">Читательская компетентность определяется: </w:t>
      </w:r>
    </w:p>
    <w:p w14:paraId="634FE067" w14:textId="77777777" w:rsidR="00A268D8" w:rsidRPr="005B2E31" w:rsidRDefault="00A268D8" w:rsidP="00A268D8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>-владением техникой чтения</w:t>
      </w:r>
      <w:r>
        <w:rPr>
          <w:sz w:val="28"/>
          <w:szCs w:val="28"/>
        </w:rPr>
        <w:t>;</w:t>
      </w:r>
      <w:r w:rsidRPr="005B2E31">
        <w:rPr>
          <w:sz w:val="28"/>
          <w:szCs w:val="28"/>
        </w:rPr>
        <w:t xml:space="preserve"> </w:t>
      </w:r>
    </w:p>
    <w:p w14:paraId="0A60B6BF" w14:textId="77777777" w:rsidR="00A268D8" w:rsidRPr="005B2E31" w:rsidRDefault="00A268D8" w:rsidP="00A268D8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>-при</w:t>
      </w:r>
      <w:r>
        <w:rPr>
          <w:sz w:val="28"/>
          <w:szCs w:val="28"/>
        </w:rPr>
        <w:t>ё</w:t>
      </w:r>
      <w:r w:rsidRPr="005B2E31">
        <w:rPr>
          <w:sz w:val="28"/>
          <w:szCs w:val="28"/>
        </w:rPr>
        <w:t>мами понимания прочитанного и прослушанного произведения</w:t>
      </w:r>
      <w:r>
        <w:rPr>
          <w:sz w:val="28"/>
          <w:szCs w:val="28"/>
        </w:rPr>
        <w:t>;</w:t>
      </w:r>
      <w:r w:rsidRPr="005B2E31">
        <w:rPr>
          <w:sz w:val="28"/>
          <w:szCs w:val="28"/>
        </w:rPr>
        <w:t xml:space="preserve"> </w:t>
      </w:r>
    </w:p>
    <w:p w14:paraId="3B4F835F" w14:textId="77777777" w:rsidR="00A268D8" w:rsidRPr="005B2E31" w:rsidRDefault="00A268D8" w:rsidP="00A268D8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>-умением работать с текстами художественных произведений разных жанров и нехудожественных (учебной, научно-познавательной, справочной)</w:t>
      </w:r>
      <w:r>
        <w:rPr>
          <w:sz w:val="28"/>
          <w:szCs w:val="28"/>
        </w:rPr>
        <w:t>;</w:t>
      </w:r>
      <w:r w:rsidRPr="005B2E31">
        <w:rPr>
          <w:sz w:val="28"/>
          <w:szCs w:val="28"/>
        </w:rPr>
        <w:t xml:space="preserve"> </w:t>
      </w:r>
    </w:p>
    <w:p w14:paraId="746FA003" w14:textId="77777777" w:rsidR="00A268D8" w:rsidRPr="005B2E31" w:rsidRDefault="00A268D8" w:rsidP="00A268D8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>- знанием книг и умением их самостоятельно выбирать</w:t>
      </w:r>
      <w:r>
        <w:rPr>
          <w:sz w:val="28"/>
          <w:szCs w:val="28"/>
        </w:rPr>
        <w:t>;</w:t>
      </w:r>
      <w:r w:rsidRPr="005B2E31">
        <w:rPr>
          <w:sz w:val="28"/>
          <w:szCs w:val="28"/>
        </w:rPr>
        <w:t xml:space="preserve"> </w:t>
      </w:r>
    </w:p>
    <w:p w14:paraId="42249E61" w14:textId="4327DDD3" w:rsidR="00A268D8" w:rsidRDefault="00A268D8" w:rsidP="00B169FE">
      <w:pPr>
        <w:jc w:val="both"/>
        <w:rPr>
          <w:sz w:val="28"/>
          <w:szCs w:val="28"/>
        </w:rPr>
      </w:pPr>
      <w:r w:rsidRPr="005B2E31">
        <w:rPr>
          <w:sz w:val="28"/>
          <w:szCs w:val="28"/>
        </w:rPr>
        <w:t xml:space="preserve">-сформированностью духовной потребности в книге как средстве познания мира и самопознания. </w:t>
      </w:r>
      <w:r w:rsidRPr="00FD5235">
        <w:rPr>
          <w:sz w:val="28"/>
          <w:szCs w:val="28"/>
        </w:rPr>
        <w:t xml:space="preserve"> </w:t>
      </w:r>
    </w:p>
    <w:p w14:paraId="66BC271C" w14:textId="77777777" w:rsidR="005953AE" w:rsidRDefault="002A1ED3" w:rsidP="00A268D8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t xml:space="preserve">Существенным показателем сформированности у младшего школьника познавательных УУД является достаточный уровень развития умений работать с информацией. Обратим внимание на динамику становления у обучающихся в начальной школе информационных универсальных учебных действий. </w:t>
      </w:r>
    </w:p>
    <w:p w14:paraId="2EEEECD7" w14:textId="138815E1" w:rsidR="005953AE" w:rsidRDefault="002A1ED3" w:rsidP="00A268D8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t xml:space="preserve">На первом этапе обучающийся может: </w:t>
      </w:r>
    </w:p>
    <w:p w14:paraId="7CB8B0C8" w14:textId="77777777" w:rsidR="005953AE" w:rsidRDefault="002A1ED3" w:rsidP="00A268D8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находить информацию (представленную в явном виде) в источнике на основе предложенного учителем способа (алгоритма) действия; </w:t>
      </w:r>
    </w:p>
    <w:p w14:paraId="707AFDE1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оценивать достоверность или недостоверность информации при наличии готового способа проверки; </w:t>
      </w:r>
    </w:p>
    <w:p w14:paraId="4609E4C9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воспринимать и выделять особенности различных видов информации (текстовой, звуковой, графической); </w:t>
      </w:r>
    </w:p>
    <w:p w14:paraId="40111859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«читать» несложные планы, соотносить модели с реальными объектами; </w:t>
      </w:r>
    </w:p>
    <w:p w14:paraId="2859AE7F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находить на основе инструкции учителя информацию в разных источниках, в том числе в сети Интернет. </w:t>
      </w:r>
    </w:p>
    <w:p w14:paraId="29463DCF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t xml:space="preserve">На втором этапе обучающийся готов: </w:t>
      </w:r>
    </w:p>
    <w:p w14:paraId="3EB26E12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самостоятельно находить информацию и проверять (при небольшой поддержке учителя) ее достоверность; </w:t>
      </w:r>
    </w:p>
    <w:p w14:paraId="44C96111" w14:textId="7777777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интерпретировать информацию в соответствии с поставленной учебной задачей; </w:t>
      </w:r>
    </w:p>
    <w:p w14:paraId="47021C6F" w14:textId="6D8DBCEA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sym w:font="Symbol" w:char="F0B7"/>
      </w:r>
      <w:r w:rsidRPr="009D1C20">
        <w:rPr>
          <w:sz w:val="28"/>
          <w:szCs w:val="28"/>
        </w:rPr>
        <w:t xml:space="preserve"> самостоятельно анализировать информацию, представленную в разном виде (текстовую, графическую), в соответствии с поставленной учебной задачей</w:t>
      </w:r>
      <w:r w:rsidR="005F6674">
        <w:rPr>
          <w:sz w:val="28"/>
          <w:szCs w:val="28"/>
        </w:rPr>
        <w:t>.</w:t>
      </w:r>
      <w:r w:rsidRPr="009D1C20">
        <w:rPr>
          <w:sz w:val="28"/>
          <w:szCs w:val="28"/>
        </w:rPr>
        <w:t xml:space="preserve"> </w:t>
      </w:r>
    </w:p>
    <w:p w14:paraId="0A0C1358" w14:textId="396F9BC7" w:rsidR="005953AE" w:rsidRDefault="002A1ED3" w:rsidP="009D1C20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t xml:space="preserve">На основании сказанного можно выделить следующие требования к построению процесса формирования коммуникативных </w:t>
      </w:r>
      <w:r w:rsidR="005F6674">
        <w:rPr>
          <w:sz w:val="28"/>
          <w:szCs w:val="28"/>
        </w:rPr>
        <w:t xml:space="preserve">УУД: </w:t>
      </w:r>
    </w:p>
    <w:p w14:paraId="55AB072A" w14:textId="6ABFA149" w:rsidR="005953AE" w:rsidRDefault="002A1ED3" w:rsidP="005F6674">
      <w:pPr>
        <w:ind w:firstLine="708"/>
        <w:jc w:val="both"/>
        <w:rPr>
          <w:sz w:val="28"/>
          <w:szCs w:val="28"/>
        </w:rPr>
      </w:pPr>
      <w:r w:rsidRPr="009D1C20">
        <w:rPr>
          <w:sz w:val="28"/>
          <w:szCs w:val="28"/>
        </w:rPr>
        <w:t xml:space="preserve">1. С учетом содержания учебного предмета необходимо систематически использовать упражнения на смысловое чтение и текстовую деятельность. К примеру, необходимо работать с текстом научно-познавательным, справочным, инструктивным. Дети должны уметь анализировать учебный текст: формулировку задания, назначение и структуру текста, наличие и полноту данных учебной задачи. </w:t>
      </w:r>
    </w:p>
    <w:p w14:paraId="2047A80B" w14:textId="793BE1C9" w:rsidR="00B169FE" w:rsidRDefault="005F6674" w:rsidP="009D1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1ED3" w:rsidRPr="009D1C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Выполнений заданий </w:t>
      </w:r>
      <w:r w:rsidR="002A1ED3" w:rsidRPr="009D1C20">
        <w:rPr>
          <w:sz w:val="28"/>
          <w:szCs w:val="28"/>
        </w:rPr>
        <w:t xml:space="preserve">на текстовую деятельность: определение типа, </w:t>
      </w:r>
      <w:r w:rsidR="002A1ED3" w:rsidRPr="009D1C20">
        <w:rPr>
          <w:sz w:val="28"/>
          <w:szCs w:val="28"/>
        </w:rPr>
        <w:lastRenderedPageBreak/>
        <w:t xml:space="preserve">назначения, темы и главной мысли текста. Такие задания предлагают обучающимся определить, к какому типу речи относится текст (описание, рассуждение, повествование), каково его назначение, тема и главная мысль; найти ошибки в предложенном описании или рассуждении; переложить один вид текста в другой. </w:t>
      </w:r>
    </w:p>
    <w:p w14:paraId="71D64B1C" w14:textId="23ED6EDE" w:rsidR="005953AE" w:rsidRDefault="005F6674" w:rsidP="009D1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ED3" w:rsidRPr="009D1C20">
        <w:rPr>
          <w:sz w:val="28"/>
          <w:szCs w:val="28"/>
        </w:rPr>
        <w:t xml:space="preserve">. На любом учебном содержании младшие школьники должны конструировать описания, повествования, рассуждения. Целесообразно сравнивать тексты одного типа, но разного содержания. Например, четвероклассникам посильно сравнение структуры текста-инструкции математического или естественно-научного содержания или специфики справочной статьи, раскрывающих характеристику разных объектов окружающего мира. </w:t>
      </w:r>
    </w:p>
    <w:p w14:paraId="649D4BE6" w14:textId="6F30980E" w:rsidR="005953AE" w:rsidRDefault="005F6674" w:rsidP="00595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ED3" w:rsidRPr="009D1C20">
        <w:rPr>
          <w:sz w:val="28"/>
          <w:szCs w:val="28"/>
        </w:rPr>
        <w:t xml:space="preserve">. При определении содержания уроков в зоне внимания учителя должны находиться упражнения на восстановление деформированного текста. </w:t>
      </w:r>
      <w:r>
        <w:rPr>
          <w:sz w:val="28"/>
          <w:szCs w:val="28"/>
        </w:rPr>
        <w:t>Т</w:t>
      </w:r>
      <w:r w:rsidR="002A1ED3" w:rsidRPr="009D1C20">
        <w:rPr>
          <w:sz w:val="28"/>
          <w:szCs w:val="28"/>
        </w:rPr>
        <w:t xml:space="preserve">акие упражнения можно конструировать на любом предметном содержании. </w:t>
      </w:r>
    </w:p>
    <w:p w14:paraId="3F8479D7" w14:textId="77777777" w:rsidR="005F6674" w:rsidRDefault="005F6674" w:rsidP="009D1C20">
      <w:pPr>
        <w:pStyle w:val="3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2B1378" w14:textId="3E5E165D" w:rsidR="00831DD3" w:rsidRDefault="00831DD3" w:rsidP="0011213A">
      <w:pPr>
        <w:pStyle w:val="3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A0D">
        <w:rPr>
          <w:rFonts w:ascii="Times New Roman" w:hAnsi="Times New Roman" w:cs="Times New Roman"/>
          <w:b/>
          <w:color w:val="000000"/>
          <w:sz w:val="28"/>
          <w:szCs w:val="28"/>
        </w:rPr>
        <w:t>Какие существуют виды текстов?</w:t>
      </w:r>
    </w:p>
    <w:p w14:paraId="3A8CBCD6" w14:textId="77777777" w:rsidR="0011213A" w:rsidRPr="0011213A" w:rsidRDefault="0011213A" w:rsidP="0011213A"/>
    <w:p w14:paraId="0A5A759D" w14:textId="77777777" w:rsidR="0011213A" w:rsidRDefault="00831DD3" w:rsidP="0011213A">
      <w:pPr>
        <w:shd w:val="clear" w:color="auto" w:fill="FFFFFF"/>
        <w:jc w:val="both"/>
        <w:rPr>
          <w:color w:val="000000"/>
          <w:sz w:val="28"/>
          <w:szCs w:val="28"/>
        </w:rPr>
      </w:pPr>
      <w:r w:rsidRPr="00593A0D">
        <w:rPr>
          <w:rStyle w:val="ab"/>
          <w:color w:val="000000"/>
          <w:sz w:val="28"/>
          <w:szCs w:val="28"/>
        </w:rPr>
        <w:t>Видов</w:t>
      </w:r>
      <w:r w:rsidRPr="00593A0D">
        <w:rPr>
          <w:color w:val="000000"/>
          <w:sz w:val="28"/>
          <w:szCs w:val="28"/>
        </w:rPr>
        <w:t> текстов существует всего 3: повествование, описание, рассуждение. Выбор вида изложения информации зависит от того, чего добивается автор. Повествование от слова «повествовать», то есть рассказывать о каком-то событии. В описании автор перечисляет характеристики предмета, объекта, явления. В рассуждении проводится анализ ситуации, приводятся аргументы, делаются выводы.</w:t>
      </w:r>
    </w:p>
    <w:p w14:paraId="269695C6" w14:textId="4B5EC9AC" w:rsidR="00831DD3" w:rsidRDefault="000838BB" w:rsidP="0011213A">
      <w:pPr>
        <w:shd w:val="clear" w:color="auto" w:fill="FFFFFF"/>
        <w:jc w:val="both"/>
        <w:rPr>
          <w:color w:val="000000"/>
          <w:sz w:val="28"/>
          <w:szCs w:val="28"/>
        </w:rPr>
      </w:pPr>
      <w:r w:rsidRPr="00593A0D">
        <w:rPr>
          <w:rStyle w:val="ab"/>
          <w:color w:val="000000"/>
          <w:sz w:val="28"/>
          <w:szCs w:val="28"/>
        </w:rPr>
        <w:t>С</w:t>
      </w:r>
      <w:r w:rsidR="00831DD3" w:rsidRPr="00593A0D">
        <w:rPr>
          <w:rStyle w:val="ab"/>
          <w:color w:val="000000"/>
          <w:sz w:val="28"/>
          <w:szCs w:val="28"/>
        </w:rPr>
        <w:t>тили</w:t>
      </w:r>
      <w:r w:rsidR="00831DD3" w:rsidRPr="00593A0D">
        <w:rPr>
          <w:color w:val="000000"/>
          <w:sz w:val="28"/>
          <w:szCs w:val="28"/>
        </w:rPr>
        <w:t> текстов</w:t>
      </w:r>
      <w:r w:rsidRPr="00593A0D">
        <w:rPr>
          <w:color w:val="000000"/>
          <w:sz w:val="28"/>
          <w:szCs w:val="28"/>
        </w:rPr>
        <w:t xml:space="preserve"> - и</w:t>
      </w:r>
      <w:r w:rsidR="00831DD3" w:rsidRPr="00593A0D">
        <w:rPr>
          <w:color w:val="000000"/>
          <w:sz w:val="28"/>
          <w:szCs w:val="28"/>
        </w:rPr>
        <w:t>х 5:</w:t>
      </w:r>
      <w:r w:rsidR="000350DE" w:rsidRPr="00593A0D">
        <w:rPr>
          <w:color w:val="000000"/>
          <w:sz w:val="28"/>
          <w:szCs w:val="28"/>
        </w:rPr>
        <w:t xml:space="preserve"> </w:t>
      </w:r>
      <w:r w:rsidR="00831DD3" w:rsidRPr="00593A0D">
        <w:rPr>
          <w:color w:val="000000"/>
          <w:sz w:val="28"/>
          <w:szCs w:val="28"/>
        </w:rPr>
        <w:t xml:space="preserve">разговорный, публицистический, официально-деловой, научный, художественный. </w:t>
      </w:r>
      <w:r w:rsidRPr="00593A0D">
        <w:rPr>
          <w:color w:val="000000"/>
          <w:sz w:val="28"/>
          <w:szCs w:val="28"/>
        </w:rPr>
        <w:t>С</w:t>
      </w:r>
      <w:r w:rsidR="00831DD3" w:rsidRPr="00593A0D">
        <w:rPr>
          <w:color w:val="000000"/>
          <w:sz w:val="28"/>
          <w:szCs w:val="28"/>
        </w:rPr>
        <w:t>тилистика текста определяется лексикой, грамматическими и синтаксическими инструментами.</w:t>
      </w:r>
      <w:r w:rsidR="0011213A">
        <w:rPr>
          <w:color w:val="000000"/>
          <w:sz w:val="28"/>
          <w:szCs w:val="28"/>
        </w:rPr>
        <w:t xml:space="preserve"> Р</w:t>
      </w:r>
      <w:r w:rsidR="00831DD3" w:rsidRPr="00593A0D">
        <w:rPr>
          <w:color w:val="000000"/>
          <w:sz w:val="28"/>
          <w:szCs w:val="28"/>
        </w:rPr>
        <w:t>азные стили текстов используют разные виды. Например, художественный стиль текста, особенно, если это большое литературное произведение, включает и повествование, и описание, и рассуждение. Научный текст в большей степени состоит из описания и рассуждения.</w:t>
      </w:r>
    </w:p>
    <w:p w14:paraId="3D89D072" w14:textId="3750A9E5" w:rsidR="00593A0D" w:rsidRDefault="00593A0D" w:rsidP="00593A0D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593A0D">
        <w:rPr>
          <w:i/>
          <w:color w:val="000000"/>
          <w:sz w:val="28"/>
          <w:szCs w:val="28"/>
        </w:rPr>
        <w:t>Таблица 1</w:t>
      </w:r>
    </w:p>
    <w:p w14:paraId="0AC6B5F3" w14:textId="77777777" w:rsidR="00593A0D" w:rsidRPr="00B95096" w:rsidRDefault="00593A0D" w:rsidP="00593A0D">
      <w:pPr>
        <w:jc w:val="center"/>
        <w:rPr>
          <w:sz w:val="28"/>
          <w:szCs w:val="28"/>
        </w:rPr>
      </w:pPr>
      <w:r w:rsidRPr="00B95096">
        <w:rPr>
          <w:b/>
          <w:sz w:val="28"/>
          <w:szCs w:val="28"/>
        </w:rPr>
        <w:t xml:space="preserve">Типы </w:t>
      </w:r>
      <w:r>
        <w:rPr>
          <w:b/>
          <w:sz w:val="28"/>
          <w:szCs w:val="28"/>
        </w:rPr>
        <w:t>текстов</w:t>
      </w:r>
    </w:p>
    <w:tbl>
      <w:tblPr>
        <w:tblStyle w:val="ac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693"/>
        <w:gridCol w:w="2127"/>
      </w:tblGrid>
      <w:tr w:rsidR="00593A0D" w:rsidRPr="00B95096" w14:paraId="446AD10C" w14:textId="77777777" w:rsidTr="00C43019">
        <w:tc>
          <w:tcPr>
            <w:tcW w:w="1844" w:type="dxa"/>
          </w:tcPr>
          <w:p w14:paraId="043ED35E" w14:textId="77777777" w:rsidR="00593A0D" w:rsidRPr="000E0C84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0E0C84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2976" w:type="dxa"/>
          </w:tcPr>
          <w:p w14:paraId="793F7771" w14:textId="77777777" w:rsidR="00593A0D" w:rsidRPr="00B95096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B95096">
              <w:rPr>
                <w:b/>
                <w:sz w:val="28"/>
                <w:szCs w:val="28"/>
              </w:rPr>
              <w:t>Повествование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D61008" w14:textId="77777777" w:rsidR="00593A0D" w:rsidRPr="00B95096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B95096">
              <w:rPr>
                <w:b/>
                <w:sz w:val="28"/>
                <w:szCs w:val="28"/>
              </w:rPr>
              <w:t>Описание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931BEA0" w14:textId="77777777" w:rsidR="00593A0D" w:rsidRPr="00B95096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B95096">
              <w:rPr>
                <w:b/>
                <w:sz w:val="28"/>
                <w:szCs w:val="28"/>
              </w:rPr>
              <w:t>Рассуждение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3A0D" w:rsidRPr="00B95096" w14:paraId="0608AEFD" w14:textId="77777777" w:rsidTr="00C43019">
        <w:tc>
          <w:tcPr>
            <w:tcW w:w="1844" w:type="dxa"/>
          </w:tcPr>
          <w:p w14:paraId="50E299CB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45085C">
              <w:rPr>
                <w:b/>
                <w:sz w:val="28"/>
                <w:szCs w:val="28"/>
              </w:rPr>
              <w:t>Цель</w:t>
            </w:r>
          </w:p>
          <w:p w14:paraId="2032D1D2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58A82D4B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Рассказ о событиях, последовательно развивающихся во времени</w:t>
            </w:r>
          </w:p>
        </w:tc>
        <w:tc>
          <w:tcPr>
            <w:tcW w:w="2693" w:type="dxa"/>
          </w:tcPr>
          <w:p w14:paraId="46DE8571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Описание предмета, внешности человека, животного, места, состояния окружающей среды; их признаки и свойства</w:t>
            </w:r>
          </w:p>
        </w:tc>
        <w:tc>
          <w:tcPr>
            <w:tcW w:w="2127" w:type="dxa"/>
          </w:tcPr>
          <w:p w14:paraId="61B208CE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Логическое изложение мыслей, суждение на какую-то тему</w:t>
            </w:r>
          </w:p>
        </w:tc>
      </w:tr>
      <w:tr w:rsidR="00593A0D" w:rsidRPr="00B95096" w14:paraId="11B91331" w14:textId="77777777" w:rsidTr="00C43019">
        <w:tc>
          <w:tcPr>
            <w:tcW w:w="1844" w:type="dxa"/>
          </w:tcPr>
          <w:p w14:paraId="162DE5D2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45085C">
              <w:rPr>
                <w:b/>
                <w:sz w:val="28"/>
                <w:szCs w:val="28"/>
              </w:rPr>
              <w:t>Метод «Фотоаппарат»</w:t>
            </w:r>
          </w:p>
        </w:tc>
        <w:tc>
          <w:tcPr>
            <w:tcW w:w="2976" w:type="dxa"/>
          </w:tcPr>
          <w:p w14:paraId="79D66ED2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Несколько кадров фотопленки</w:t>
            </w:r>
          </w:p>
          <w:p w14:paraId="32665DB5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(последовательность </w:t>
            </w:r>
            <w:r w:rsidRPr="00B95096">
              <w:rPr>
                <w:sz w:val="28"/>
                <w:szCs w:val="28"/>
              </w:rPr>
              <w:lastRenderedPageBreak/>
              <w:t>событий)</w:t>
            </w:r>
          </w:p>
        </w:tc>
        <w:tc>
          <w:tcPr>
            <w:tcW w:w="2693" w:type="dxa"/>
          </w:tcPr>
          <w:p w14:paraId="1C25C67E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lastRenderedPageBreak/>
              <w:t>Один кадр</w:t>
            </w:r>
          </w:p>
          <w:p w14:paraId="703C8C2A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(видно, каков предмет и каковы </w:t>
            </w:r>
            <w:r w:rsidRPr="00B95096">
              <w:rPr>
                <w:sz w:val="28"/>
                <w:szCs w:val="28"/>
              </w:rPr>
              <w:lastRenderedPageBreak/>
              <w:t>его признаки)</w:t>
            </w:r>
          </w:p>
        </w:tc>
        <w:tc>
          <w:tcPr>
            <w:tcW w:w="2127" w:type="dxa"/>
          </w:tcPr>
          <w:p w14:paraId="5DDA1088" w14:textId="77777777" w:rsidR="00593A0D" w:rsidRPr="00B95096" w:rsidRDefault="00593A0D" w:rsidP="00C43019">
            <w:pPr>
              <w:jc w:val="center"/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lastRenderedPageBreak/>
              <w:t xml:space="preserve">Сфотографировать </w:t>
            </w:r>
            <w:r>
              <w:rPr>
                <w:sz w:val="28"/>
                <w:szCs w:val="28"/>
              </w:rPr>
              <w:t>нельзя</w:t>
            </w:r>
          </w:p>
        </w:tc>
      </w:tr>
      <w:tr w:rsidR="00593A0D" w:rsidRPr="00B95096" w14:paraId="0E5908D3" w14:textId="77777777" w:rsidTr="00C43019">
        <w:tc>
          <w:tcPr>
            <w:tcW w:w="1844" w:type="dxa"/>
          </w:tcPr>
          <w:p w14:paraId="0421F3DB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45085C">
              <w:rPr>
                <w:b/>
                <w:sz w:val="28"/>
                <w:szCs w:val="28"/>
              </w:rPr>
              <w:t>План текста</w:t>
            </w:r>
          </w:p>
        </w:tc>
        <w:tc>
          <w:tcPr>
            <w:tcW w:w="2976" w:type="dxa"/>
          </w:tcPr>
          <w:p w14:paraId="2594BCC0" w14:textId="77777777" w:rsidR="00593A0D" w:rsidRPr="00B95096" w:rsidRDefault="00593A0D" w:rsidP="0011213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Завязка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чего началось?)</w:t>
            </w:r>
          </w:p>
          <w:p w14:paraId="5619E153" w14:textId="77777777" w:rsidR="00593A0D" w:rsidRPr="00B95096" w:rsidRDefault="00593A0D" w:rsidP="0011213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Развитие действия (что было дальше?)</w:t>
            </w:r>
          </w:p>
          <w:p w14:paraId="39E6033F" w14:textId="77777777" w:rsidR="00593A0D" w:rsidRPr="00B95096" w:rsidRDefault="00593A0D" w:rsidP="0011213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  <w:p w14:paraId="48175669" w14:textId="77777777" w:rsidR="00593A0D" w:rsidRPr="00B95096" w:rsidRDefault="00593A0D" w:rsidP="0011213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Развязка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(чем все закончилось?)</w:t>
            </w:r>
          </w:p>
        </w:tc>
        <w:tc>
          <w:tcPr>
            <w:tcW w:w="2693" w:type="dxa"/>
          </w:tcPr>
          <w:p w14:paraId="425AE1C5" w14:textId="77777777" w:rsidR="00593A0D" w:rsidRPr="00B95096" w:rsidRDefault="00593A0D" w:rsidP="0011213A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предмета</w:t>
            </w:r>
          </w:p>
          <w:p w14:paraId="3394246D" w14:textId="77777777" w:rsidR="00593A0D" w:rsidRPr="00B95096" w:rsidRDefault="00593A0D" w:rsidP="0011213A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 предмета</w:t>
            </w:r>
          </w:p>
          <w:p w14:paraId="5546259D" w14:textId="77777777" w:rsidR="00593A0D" w:rsidRPr="00B95096" w:rsidRDefault="00593A0D" w:rsidP="00C43019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F1DE4D4" w14:textId="77777777" w:rsidR="00593A0D" w:rsidRPr="00B95096" w:rsidRDefault="00593A0D" w:rsidP="0011213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Тезис</w:t>
            </w:r>
          </w:p>
          <w:p w14:paraId="38E08F54" w14:textId="77777777" w:rsidR="00593A0D" w:rsidRPr="00B95096" w:rsidRDefault="00593A0D" w:rsidP="0011213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Доказательство</w:t>
            </w:r>
          </w:p>
          <w:p w14:paraId="19E75C2A" w14:textId="77777777" w:rsidR="00593A0D" w:rsidRDefault="00593A0D" w:rsidP="0011213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96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14:paraId="5BC77825" w14:textId="77777777" w:rsidR="00593A0D" w:rsidRPr="00B95096" w:rsidRDefault="00593A0D" w:rsidP="00C43019">
            <w:pPr>
              <w:pStyle w:val="ad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A0D" w:rsidRPr="00B95096" w14:paraId="7C339040" w14:textId="77777777" w:rsidTr="00C43019">
        <w:tc>
          <w:tcPr>
            <w:tcW w:w="1844" w:type="dxa"/>
          </w:tcPr>
          <w:p w14:paraId="08B430EA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 w:rsidRPr="0045085C">
              <w:rPr>
                <w:b/>
                <w:sz w:val="28"/>
                <w:szCs w:val="28"/>
              </w:rPr>
              <w:t>Особенности текста</w:t>
            </w:r>
          </w:p>
        </w:tc>
        <w:tc>
          <w:tcPr>
            <w:tcW w:w="2976" w:type="dxa"/>
          </w:tcPr>
          <w:p w14:paraId="03C54592" w14:textId="77777777" w:rsidR="00593A0D" w:rsidRPr="00B95096" w:rsidRDefault="00593A0D" w:rsidP="00C43019">
            <w:pPr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Использованы глаголы, показывающие последовательность действий (пришел – увидел - победил); слова со значением времени (сначала – затем – потом - через некоторое время)</w:t>
            </w:r>
          </w:p>
        </w:tc>
        <w:tc>
          <w:tcPr>
            <w:tcW w:w="2693" w:type="dxa"/>
          </w:tcPr>
          <w:p w14:paraId="420AAD3C" w14:textId="77777777" w:rsidR="00593A0D" w:rsidRPr="00B95096" w:rsidRDefault="00593A0D" w:rsidP="00C43019">
            <w:pPr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Использованы слова, обозначающие качества предмета; изобразительно-выразительные средства (эпитеты, сравнения, метафоры)</w:t>
            </w:r>
          </w:p>
        </w:tc>
        <w:tc>
          <w:tcPr>
            <w:tcW w:w="2127" w:type="dxa"/>
          </w:tcPr>
          <w:p w14:paraId="2EA49D4E" w14:textId="1E2C42BB" w:rsidR="00593A0D" w:rsidRPr="00B95096" w:rsidRDefault="00593A0D" w:rsidP="00C43019">
            <w:pPr>
              <w:rPr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Использование вводных слов со значением «последовательность изложения мыслей»:</w:t>
            </w:r>
            <w:r>
              <w:rPr>
                <w:sz w:val="28"/>
                <w:szCs w:val="28"/>
              </w:rPr>
              <w:t xml:space="preserve"> </w:t>
            </w:r>
            <w:r w:rsidRPr="00D424BB">
              <w:rPr>
                <w:sz w:val="28"/>
                <w:szCs w:val="28"/>
              </w:rPr>
              <w:t xml:space="preserve">во-первых, во-вторых, следовательно, таким образом </w:t>
            </w:r>
          </w:p>
        </w:tc>
      </w:tr>
      <w:tr w:rsidR="00593A0D" w:rsidRPr="00B95096" w14:paraId="2A7E6098" w14:textId="77777777" w:rsidTr="00C43019">
        <w:tc>
          <w:tcPr>
            <w:tcW w:w="1844" w:type="dxa"/>
          </w:tcPr>
          <w:p w14:paraId="6131DC10" w14:textId="77777777" w:rsidR="00593A0D" w:rsidRPr="0045085C" w:rsidRDefault="00593A0D" w:rsidP="00C43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</w:t>
            </w:r>
          </w:p>
        </w:tc>
        <w:tc>
          <w:tcPr>
            <w:tcW w:w="2976" w:type="dxa"/>
            <w:shd w:val="clear" w:color="auto" w:fill="auto"/>
          </w:tcPr>
          <w:p w14:paraId="50D4328B" w14:textId="77777777" w:rsidR="00593A0D" w:rsidRPr="0013471A" w:rsidRDefault="00593A0D" w:rsidP="00C43019">
            <w:pPr>
              <w:rPr>
                <w:sz w:val="28"/>
                <w:szCs w:val="28"/>
              </w:rPr>
            </w:pPr>
            <w:r w:rsidRPr="0013471A">
              <w:rPr>
                <w:color w:val="212529"/>
                <w:sz w:val="28"/>
                <w:szCs w:val="28"/>
              </w:rPr>
              <w:t>Однажды мама сделала нам день чтения вслух. Утром разбудила стихами: «Мороз и солнце, день чудесный». После завтрака мы сходили в библиотеку, выбрали книги. Дома мама не просто усадила нас читать, но провела игру-конкурс.</w:t>
            </w:r>
            <w:r w:rsidRPr="0013471A">
              <w:rPr>
                <w:color w:val="212529"/>
                <w:sz w:val="28"/>
                <w:szCs w:val="28"/>
                <w:shd w:val="clear" w:color="auto" w:fill="FAFCFF"/>
              </w:rPr>
              <w:t xml:space="preserve"> </w:t>
            </w:r>
            <w:r w:rsidRPr="0013471A">
              <w:rPr>
                <w:color w:val="212529"/>
                <w:sz w:val="28"/>
                <w:szCs w:val="28"/>
              </w:rPr>
              <w:t>День был чудесный!</w:t>
            </w:r>
          </w:p>
        </w:tc>
        <w:tc>
          <w:tcPr>
            <w:tcW w:w="2693" w:type="dxa"/>
            <w:shd w:val="clear" w:color="auto" w:fill="auto"/>
          </w:tcPr>
          <w:p w14:paraId="77A3EB70" w14:textId="77777777" w:rsidR="00593A0D" w:rsidRPr="00841AC7" w:rsidRDefault="00593A0D" w:rsidP="00C43019">
            <w:pPr>
              <w:rPr>
                <w:sz w:val="28"/>
                <w:szCs w:val="28"/>
              </w:rPr>
            </w:pPr>
            <w:r w:rsidRPr="0013471A">
              <w:rPr>
                <w:color w:val="212529"/>
                <w:sz w:val="28"/>
                <w:szCs w:val="28"/>
              </w:rPr>
              <w:t>Выразительное чтение вслух –  это процесс, при котором прочитанное произносится в полный голос.</w:t>
            </w:r>
            <w:r w:rsidRPr="00841AC7">
              <w:rPr>
                <w:color w:val="212529"/>
                <w:sz w:val="28"/>
                <w:szCs w:val="28"/>
                <w:shd w:val="clear" w:color="auto" w:fill="FAFCFF"/>
              </w:rPr>
              <w:t xml:space="preserve"> </w:t>
            </w:r>
            <w:r w:rsidRPr="0013471A">
              <w:rPr>
                <w:color w:val="212529"/>
                <w:sz w:val="28"/>
                <w:szCs w:val="28"/>
              </w:rPr>
              <w:t>В нем участвуют органы зрения, голосовые связки. Напечатанный, написанный текст воспринимается последовательно по языковым единицам: буква, слог, слово, предложение.</w:t>
            </w:r>
          </w:p>
        </w:tc>
        <w:tc>
          <w:tcPr>
            <w:tcW w:w="2127" w:type="dxa"/>
            <w:shd w:val="clear" w:color="auto" w:fill="auto"/>
          </w:tcPr>
          <w:p w14:paraId="668C2BEF" w14:textId="77777777" w:rsidR="00593A0D" w:rsidRPr="00841AC7" w:rsidRDefault="00593A0D" w:rsidP="00C43019">
            <w:pPr>
              <w:rPr>
                <w:sz w:val="28"/>
                <w:szCs w:val="28"/>
              </w:rPr>
            </w:pPr>
            <w:r w:rsidRPr="0013471A">
              <w:rPr>
                <w:color w:val="212529"/>
                <w:sz w:val="28"/>
                <w:szCs w:val="28"/>
              </w:rPr>
              <w:t>Мне кажется, что каждый ребенок должен много читать. Чтение вслух улучшает дикцию, влияет на скорость чтения. Из книг мы узнаем много нового, можем путешествовать по странам.</w:t>
            </w:r>
          </w:p>
        </w:tc>
      </w:tr>
    </w:tbl>
    <w:p w14:paraId="264056DA" w14:textId="77777777" w:rsidR="00A84245" w:rsidRDefault="00A84245" w:rsidP="00A84245">
      <w:pPr>
        <w:pStyle w:val="2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</w:p>
    <w:p w14:paraId="30B37B14" w14:textId="21932D5F" w:rsidR="00A84245" w:rsidRDefault="006A5224" w:rsidP="00A84245">
      <w:pPr>
        <w:pStyle w:val="2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Что такое стиль речи</w:t>
      </w:r>
      <w:r w:rsidR="00D424BB">
        <w:rPr>
          <w:color w:val="202124"/>
          <w:sz w:val="28"/>
          <w:szCs w:val="28"/>
        </w:rPr>
        <w:t>?</w:t>
      </w:r>
    </w:p>
    <w:p w14:paraId="6986A9B6" w14:textId="32B6FA77" w:rsidR="00C43019" w:rsidRPr="00A84245" w:rsidRDefault="00D424BB" w:rsidP="00A84245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 xml:space="preserve"> </w:t>
      </w:r>
      <w:r w:rsidR="006A5224" w:rsidRPr="00D424BB">
        <w:rPr>
          <w:b w:val="0"/>
          <w:color w:val="202124"/>
          <w:sz w:val="28"/>
          <w:szCs w:val="28"/>
        </w:rPr>
        <w:t xml:space="preserve">Речь может быть устной или письменной. Когда мы говорим, мы используем устную речь (от древнерусского слова «уста» — рот). Если пишем </w:t>
      </w:r>
      <w:r>
        <w:rPr>
          <w:b w:val="0"/>
          <w:color w:val="202124"/>
          <w:sz w:val="28"/>
          <w:szCs w:val="28"/>
        </w:rPr>
        <w:t xml:space="preserve">сообщения, </w:t>
      </w:r>
      <w:r w:rsidR="006A5224" w:rsidRPr="00D424BB">
        <w:rPr>
          <w:b w:val="0"/>
          <w:color w:val="202124"/>
          <w:sz w:val="28"/>
          <w:szCs w:val="28"/>
        </w:rPr>
        <w:t>письма или сочинения, то мы используем письменную речь.</w:t>
      </w:r>
    </w:p>
    <w:p w14:paraId="3B720CC3" w14:textId="349197CB" w:rsidR="006A5224" w:rsidRPr="008C504B" w:rsidRDefault="006A5224" w:rsidP="00A84245">
      <w:pPr>
        <w:pStyle w:val="a3"/>
        <w:shd w:val="clear" w:color="auto" w:fill="FFFFFF"/>
        <w:spacing w:before="360" w:beforeAutospacing="0" w:after="360" w:afterAutospacing="0"/>
        <w:ind w:firstLine="708"/>
        <w:jc w:val="both"/>
        <w:rPr>
          <w:i/>
          <w:color w:val="202124"/>
          <w:sz w:val="28"/>
          <w:szCs w:val="28"/>
        </w:rPr>
      </w:pPr>
      <w:r w:rsidRPr="00D424BB">
        <w:rPr>
          <w:color w:val="202124"/>
          <w:sz w:val="28"/>
          <w:szCs w:val="28"/>
        </w:rPr>
        <w:t>На первый взгляд, кажется, что наша речь везде одинаковая. Но она в разных ситуациях отличается формулировками, словами, средствами выражения, интонацией</w:t>
      </w:r>
      <w:r w:rsidR="00D424BB">
        <w:rPr>
          <w:color w:val="202124"/>
          <w:sz w:val="28"/>
          <w:szCs w:val="28"/>
        </w:rPr>
        <w:t xml:space="preserve"> и </w:t>
      </w:r>
      <w:r w:rsidRPr="00D424BB">
        <w:rPr>
          <w:color w:val="202124"/>
          <w:sz w:val="28"/>
          <w:szCs w:val="28"/>
        </w:rPr>
        <w:t>называется</w:t>
      </w:r>
      <w:r w:rsidRPr="00D424BB">
        <w:rPr>
          <w:i/>
          <w:color w:val="202124"/>
          <w:sz w:val="28"/>
          <w:szCs w:val="28"/>
        </w:rPr>
        <w:t> </w:t>
      </w:r>
      <w:r w:rsidRPr="00D424BB">
        <w:rPr>
          <w:rStyle w:val="ab"/>
          <w:b w:val="0"/>
          <w:i/>
          <w:iCs/>
          <w:color w:val="202124"/>
          <w:sz w:val="28"/>
          <w:szCs w:val="28"/>
        </w:rPr>
        <w:t>речевой ситуацией</w:t>
      </w:r>
      <w:r w:rsidRPr="00D424BB">
        <w:rPr>
          <w:i/>
          <w:color w:val="202124"/>
          <w:sz w:val="28"/>
          <w:szCs w:val="28"/>
        </w:rPr>
        <w:t>.</w:t>
      </w:r>
      <w:r w:rsidR="00D424BB" w:rsidRPr="00D424BB">
        <w:rPr>
          <w:i/>
          <w:color w:val="202124"/>
          <w:sz w:val="28"/>
          <w:szCs w:val="28"/>
        </w:rPr>
        <w:t xml:space="preserve"> </w:t>
      </w:r>
      <w:r w:rsidRPr="00D424BB">
        <w:rPr>
          <w:rStyle w:val="ae"/>
          <w:rFonts w:eastAsia="Calibri"/>
          <w:i w:val="0"/>
          <w:color w:val="202124"/>
          <w:sz w:val="28"/>
          <w:szCs w:val="28"/>
        </w:rPr>
        <w:t xml:space="preserve">Речевая ситуация — </w:t>
      </w:r>
      <w:r w:rsidRPr="00D424BB">
        <w:rPr>
          <w:rStyle w:val="ae"/>
          <w:rFonts w:eastAsia="Calibri"/>
          <w:i w:val="0"/>
          <w:color w:val="202124"/>
          <w:sz w:val="28"/>
          <w:szCs w:val="28"/>
        </w:rPr>
        <w:lastRenderedPageBreak/>
        <w:t>это ситуация общения, включающая в себя предмет речи и участников общения, их характеристику, взаимоотношения, а также время, место и цели общения.</w:t>
      </w:r>
      <w:r w:rsidR="00D424BB">
        <w:rPr>
          <w:rStyle w:val="ae"/>
          <w:rFonts w:eastAsia="Calibri"/>
          <w:i w:val="0"/>
          <w:color w:val="202124"/>
          <w:sz w:val="28"/>
          <w:szCs w:val="28"/>
        </w:rPr>
        <w:t xml:space="preserve"> Например, </w:t>
      </w:r>
      <w:r w:rsidR="00D424BB" w:rsidRPr="00D424BB">
        <w:rPr>
          <w:color w:val="202124"/>
          <w:sz w:val="28"/>
          <w:szCs w:val="28"/>
        </w:rPr>
        <w:t>е</w:t>
      </w:r>
      <w:r w:rsidRPr="00D424BB">
        <w:rPr>
          <w:color w:val="202124"/>
          <w:sz w:val="28"/>
          <w:szCs w:val="28"/>
        </w:rPr>
        <w:t xml:space="preserve">сли </w:t>
      </w:r>
      <w:r w:rsidR="00D424BB">
        <w:rPr>
          <w:color w:val="202124"/>
          <w:sz w:val="28"/>
          <w:szCs w:val="28"/>
        </w:rPr>
        <w:t>ученики</w:t>
      </w:r>
      <w:r w:rsidRPr="00D424BB">
        <w:rPr>
          <w:color w:val="202124"/>
          <w:sz w:val="28"/>
          <w:szCs w:val="28"/>
        </w:rPr>
        <w:t xml:space="preserve"> договарива</w:t>
      </w:r>
      <w:r w:rsidR="00D424BB">
        <w:rPr>
          <w:color w:val="202124"/>
          <w:sz w:val="28"/>
          <w:szCs w:val="28"/>
        </w:rPr>
        <w:t>ются</w:t>
      </w:r>
      <w:r w:rsidRPr="00D424BB">
        <w:rPr>
          <w:color w:val="202124"/>
          <w:sz w:val="28"/>
          <w:szCs w:val="28"/>
        </w:rPr>
        <w:t xml:space="preserve"> сходить в кино с одноклассниками, то </w:t>
      </w:r>
      <w:r w:rsidR="00D424BB">
        <w:rPr>
          <w:color w:val="202124"/>
          <w:sz w:val="28"/>
          <w:szCs w:val="28"/>
        </w:rPr>
        <w:t xml:space="preserve">они </w:t>
      </w:r>
      <w:r w:rsidRPr="00D424BB">
        <w:rPr>
          <w:color w:val="202124"/>
          <w:sz w:val="28"/>
          <w:szCs w:val="28"/>
        </w:rPr>
        <w:t>использу</w:t>
      </w:r>
      <w:r w:rsidR="00D424BB">
        <w:rPr>
          <w:color w:val="202124"/>
          <w:sz w:val="28"/>
          <w:szCs w:val="28"/>
        </w:rPr>
        <w:t>ют</w:t>
      </w:r>
      <w:r w:rsidRPr="00D424BB">
        <w:rPr>
          <w:color w:val="202124"/>
          <w:sz w:val="28"/>
          <w:szCs w:val="28"/>
        </w:rPr>
        <w:t xml:space="preserve"> разговорный стиль. Если готов</w:t>
      </w:r>
      <w:r w:rsidR="00D424BB">
        <w:rPr>
          <w:color w:val="202124"/>
          <w:sz w:val="28"/>
          <w:szCs w:val="28"/>
        </w:rPr>
        <w:t>я</w:t>
      </w:r>
      <w:r w:rsidRPr="00D424BB">
        <w:rPr>
          <w:color w:val="202124"/>
          <w:sz w:val="28"/>
          <w:szCs w:val="28"/>
        </w:rPr>
        <w:t>т презентацию, то буд</w:t>
      </w:r>
      <w:r w:rsidR="00D424BB">
        <w:rPr>
          <w:color w:val="202124"/>
          <w:sz w:val="28"/>
          <w:szCs w:val="28"/>
        </w:rPr>
        <w:t>у</w:t>
      </w:r>
      <w:r w:rsidRPr="00D424BB">
        <w:rPr>
          <w:color w:val="202124"/>
          <w:sz w:val="28"/>
          <w:szCs w:val="28"/>
        </w:rPr>
        <w:t>т писать текст, похожий на тот, что в учебниках.</w:t>
      </w:r>
      <w:r w:rsidR="00D424BB">
        <w:rPr>
          <w:i/>
          <w:color w:val="202124"/>
          <w:sz w:val="28"/>
          <w:szCs w:val="28"/>
        </w:rPr>
        <w:t xml:space="preserve"> </w:t>
      </w:r>
      <w:r w:rsidRPr="00D424BB">
        <w:rPr>
          <w:color w:val="202124"/>
          <w:sz w:val="28"/>
          <w:szCs w:val="28"/>
        </w:rPr>
        <w:t>Чтобы научиться определять и правильно использовать стили, нужно понимать, как</w:t>
      </w:r>
      <w:r w:rsidR="008C504B">
        <w:rPr>
          <w:color w:val="202124"/>
          <w:sz w:val="28"/>
          <w:szCs w:val="28"/>
        </w:rPr>
        <w:t xml:space="preserve">ую </w:t>
      </w:r>
      <w:r w:rsidRPr="00D424BB">
        <w:rPr>
          <w:color w:val="202124"/>
          <w:sz w:val="28"/>
          <w:szCs w:val="28"/>
        </w:rPr>
        <w:t xml:space="preserve"> функци</w:t>
      </w:r>
      <w:r w:rsidR="008C504B">
        <w:rPr>
          <w:color w:val="202124"/>
          <w:sz w:val="28"/>
          <w:szCs w:val="28"/>
        </w:rPr>
        <w:t>ю несёт</w:t>
      </w:r>
      <w:r w:rsidRPr="00D424BB">
        <w:rPr>
          <w:color w:val="202124"/>
          <w:sz w:val="28"/>
          <w:szCs w:val="28"/>
        </w:rPr>
        <w:t xml:space="preserve"> каждый стиль речи.</w:t>
      </w:r>
      <w:r w:rsidR="008C504B">
        <w:rPr>
          <w:i/>
          <w:color w:val="202124"/>
          <w:sz w:val="28"/>
          <w:szCs w:val="28"/>
        </w:rPr>
        <w:t xml:space="preserve"> </w:t>
      </w:r>
      <w:r w:rsidRPr="00D424BB">
        <w:rPr>
          <w:rStyle w:val="ae"/>
          <w:rFonts w:eastAsia="Calibri"/>
          <w:color w:val="202124"/>
          <w:sz w:val="28"/>
          <w:szCs w:val="28"/>
        </w:rPr>
        <w:t xml:space="preserve">Стиль речи — </w:t>
      </w:r>
      <w:r w:rsidRPr="008C504B">
        <w:rPr>
          <w:rStyle w:val="ae"/>
          <w:rFonts w:eastAsia="Calibri"/>
          <w:i w:val="0"/>
          <w:color w:val="202124"/>
          <w:sz w:val="28"/>
          <w:szCs w:val="28"/>
        </w:rPr>
        <w:t>это разновидность языка, которая применяется в соответствии с речевой ситуацией; каждый стиль характеризуется своими чертами, средствами выразительности и жанрами</w:t>
      </w:r>
      <w:r w:rsidRPr="00D424BB">
        <w:rPr>
          <w:rStyle w:val="ae"/>
          <w:rFonts w:eastAsia="Calibri"/>
          <w:color w:val="202124"/>
          <w:sz w:val="28"/>
          <w:szCs w:val="28"/>
        </w:rPr>
        <w:t>.</w:t>
      </w:r>
    </w:p>
    <w:p w14:paraId="1AC0746D" w14:textId="54808A4F" w:rsidR="006A5224" w:rsidRPr="00C43019" w:rsidRDefault="006A5224" w:rsidP="008C504B">
      <w:pPr>
        <w:ind w:left="708" w:firstLine="708"/>
        <w:rPr>
          <w:b/>
          <w:noProof/>
          <w:sz w:val="28"/>
          <w:szCs w:val="28"/>
        </w:rPr>
      </w:pPr>
      <w:r w:rsidRPr="00C43019">
        <w:rPr>
          <w:noProof/>
          <w:sz w:val="28"/>
          <w:szCs w:val="28"/>
        </w:rPr>
        <w:drawing>
          <wp:inline distT="0" distB="0" distL="0" distR="0" wp14:anchorId="2511CF72" wp14:editId="1241D0BD">
            <wp:extent cx="5018405" cy="2476213"/>
            <wp:effectExtent l="0" t="0" r="0" b="635"/>
            <wp:docPr id="2" name="Рисунок 2" descr="Стили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Стили реч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8"/>
                    <a:stretch/>
                  </pic:blipFill>
                  <pic:spPr bwMode="auto">
                    <a:xfrm>
                      <a:off x="0" y="0"/>
                      <a:ext cx="5090724" cy="25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55505" w14:textId="6889309A" w:rsidR="000277F7" w:rsidRPr="007D512E" w:rsidRDefault="000277F7" w:rsidP="00B40026">
      <w:pPr>
        <w:ind w:firstLine="360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Рассмотрим, что такое стили речи в русском литературном языке, выявим цель употребления, стилевые особенности и характерные признаки.</w:t>
      </w:r>
    </w:p>
    <w:p w14:paraId="1F8F4326" w14:textId="77777777" w:rsidR="007D0DEC" w:rsidRPr="007D512E" w:rsidRDefault="007D0DEC" w:rsidP="00B40026">
      <w:pPr>
        <w:ind w:firstLine="360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В русском литературном языке различают следующие стили речи:</w:t>
      </w:r>
    </w:p>
    <w:p w14:paraId="560FC7AB" w14:textId="77777777" w:rsidR="007D0DEC" w:rsidRPr="00CC776D" w:rsidRDefault="007D0DEC" w:rsidP="0011213A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научный стиль;</w:t>
      </w:r>
    </w:p>
    <w:p w14:paraId="366BD42C" w14:textId="77777777" w:rsidR="007D0DEC" w:rsidRPr="00CC776D" w:rsidRDefault="007D0DEC" w:rsidP="0011213A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публицистический стиль;</w:t>
      </w:r>
    </w:p>
    <w:p w14:paraId="61B768C9" w14:textId="77777777" w:rsidR="007D0DEC" w:rsidRPr="00CC776D" w:rsidRDefault="007D0DEC" w:rsidP="0011213A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официально-деловой стиль;</w:t>
      </w:r>
    </w:p>
    <w:p w14:paraId="543BC7D3" w14:textId="77777777" w:rsidR="007D0DEC" w:rsidRPr="00CC776D" w:rsidRDefault="007D0DEC" w:rsidP="0011213A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художественный стиль;</w:t>
      </w:r>
    </w:p>
    <w:p w14:paraId="30CC94CD" w14:textId="77777777" w:rsidR="00B40026" w:rsidRDefault="007D0DEC" w:rsidP="0011213A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разговорный стиль.</w:t>
      </w:r>
    </w:p>
    <w:p w14:paraId="55D9DD70" w14:textId="586188DE" w:rsidR="007D0DEC" w:rsidRPr="00B40026" w:rsidRDefault="007D0DEC" w:rsidP="00B40026">
      <w:pPr>
        <w:ind w:left="360"/>
        <w:jc w:val="both"/>
        <w:rPr>
          <w:noProof/>
          <w:sz w:val="28"/>
          <w:szCs w:val="28"/>
        </w:rPr>
      </w:pPr>
      <w:r w:rsidRPr="00B40026">
        <w:rPr>
          <w:noProof/>
          <w:sz w:val="28"/>
          <w:szCs w:val="28"/>
        </w:rPr>
        <w:t>Каждому стилю речи принадлежат отличительные признаки:</w:t>
      </w:r>
    </w:p>
    <w:p w14:paraId="221102C2" w14:textId="77777777" w:rsidR="007D0DEC" w:rsidRPr="00CC776D" w:rsidRDefault="007D0DEC" w:rsidP="0011213A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сфера применения;</w:t>
      </w:r>
    </w:p>
    <w:p w14:paraId="01A383A1" w14:textId="77777777" w:rsidR="007D0DEC" w:rsidRPr="00CC776D" w:rsidRDefault="007D0DEC" w:rsidP="0011213A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цель (задача речи);</w:t>
      </w:r>
    </w:p>
    <w:p w14:paraId="78FD5EF9" w14:textId="77777777" w:rsidR="007D0DEC" w:rsidRPr="00CC776D" w:rsidRDefault="007D0DEC" w:rsidP="0011213A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стилевые черты;</w:t>
      </w:r>
    </w:p>
    <w:p w14:paraId="2B316C19" w14:textId="77777777" w:rsidR="007D0DEC" w:rsidRPr="00CC776D" w:rsidRDefault="007D0DEC" w:rsidP="0011213A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языковые средства;</w:t>
      </w:r>
    </w:p>
    <w:p w14:paraId="220CC0D8" w14:textId="3C9269C6" w:rsidR="007D0DEC" w:rsidRDefault="007D0DEC" w:rsidP="0011213A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жанры.</w:t>
      </w:r>
    </w:p>
    <w:p w14:paraId="0490BC3B" w14:textId="77777777" w:rsidR="00593A0D" w:rsidRPr="00593A0D" w:rsidRDefault="00593A0D" w:rsidP="00593A0D">
      <w:pPr>
        <w:pStyle w:val="a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3A0D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14:paraId="43E01B40" w14:textId="771F3DBF" w:rsidR="00841AC7" w:rsidRPr="00841AC7" w:rsidRDefault="00841AC7" w:rsidP="00841AC7">
      <w:pPr>
        <w:pStyle w:val="ad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41AC7">
        <w:rPr>
          <w:rFonts w:ascii="Times New Roman" w:hAnsi="Times New Roman" w:cs="Times New Roman"/>
          <w:b/>
          <w:sz w:val="28"/>
          <w:szCs w:val="28"/>
        </w:rPr>
        <w:t>Стили речи</w:t>
      </w:r>
    </w:p>
    <w:tbl>
      <w:tblPr>
        <w:tblStyle w:val="ac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69"/>
        <w:gridCol w:w="2860"/>
        <w:gridCol w:w="2179"/>
        <w:gridCol w:w="2211"/>
      </w:tblGrid>
      <w:tr w:rsidR="00841AC7" w14:paraId="0F1B5CDD" w14:textId="77777777" w:rsidTr="00C43019">
        <w:tc>
          <w:tcPr>
            <w:tcW w:w="2669" w:type="dxa"/>
            <w:shd w:val="clear" w:color="auto" w:fill="auto"/>
          </w:tcPr>
          <w:p w14:paraId="0782494F" w14:textId="77777777" w:rsidR="00841AC7" w:rsidRDefault="00841AC7" w:rsidP="00C4301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85D29">
              <w:rPr>
                <w:b/>
                <w:sz w:val="28"/>
                <w:szCs w:val="28"/>
              </w:rPr>
              <w:t>Научный</w:t>
            </w:r>
          </w:p>
        </w:tc>
        <w:tc>
          <w:tcPr>
            <w:tcW w:w="2860" w:type="dxa"/>
          </w:tcPr>
          <w:p w14:paraId="2C43141F" w14:textId="7777777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Используется в науке и образовании с целью описания научного открытия, исследования, </w:t>
            </w:r>
            <w:r w:rsidRPr="00B95096">
              <w:rPr>
                <w:sz w:val="28"/>
                <w:szCs w:val="28"/>
              </w:rPr>
              <w:lastRenderedPageBreak/>
              <w:t>изложения научной теории (статьи школьных учебников, работы на научно-практическую конференцию)</w:t>
            </w:r>
          </w:p>
        </w:tc>
        <w:tc>
          <w:tcPr>
            <w:tcW w:w="2179" w:type="dxa"/>
          </w:tcPr>
          <w:p w14:paraId="2467BA7C" w14:textId="0D680ED9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lastRenderedPageBreak/>
              <w:t>Рассуждение, отличающееся точностью, логичностью, обобщенность</w:t>
            </w:r>
            <w:r w:rsidR="008C504B">
              <w:rPr>
                <w:sz w:val="28"/>
                <w:szCs w:val="28"/>
              </w:rPr>
              <w:t>ю</w:t>
            </w:r>
          </w:p>
        </w:tc>
        <w:tc>
          <w:tcPr>
            <w:tcW w:w="2211" w:type="dxa"/>
          </w:tcPr>
          <w:p w14:paraId="3A69FCFE" w14:textId="6C0E635C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Использование научных терминов; прямой порядок слов, полные </w:t>
            </w:r>
            <w:r w:rsidRPr="00B95096">
              <w:rPr>
                <w:sz w:val="28"/>
                <w:szCs w:val="28"/>
              </w:rPr>
              <w:lastRenderedPageBreak/>
              <w:t>предложения</w:t>
            </w:r>
          </w:p>
        </w:tc>
      </w:tr>
      <w:tr w:rsidR="00841AC7" w14:paraId="5AA06653" w14:textId="77777777" w:rsidTr="00C43019">
        <w:tc>
          <w:tcPr>
            <w:tcW w:w="2669" w:type="dxa"/>
          </w:tcPr>
          <w:p w14:paraId="27C653CB" w14:textId="77777777" w:rsidR="00841AC7" w:rsidRPr="00C12F70" w:rsidRDefault="00841AC7" w:rsidP="00C4301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12F70">
              <w:rPr>
                <w:b/>
                <w:sz w:val="28"/>
                <w:szCs w:val="28"/>
              </w:rPr>
              <w:lastRenderedPageBreak/>
              <w:t>Публицистический</w:t>
            </w:r>
          </w:p>
        </w:tc>
        <w:tc>
          <w:tcPr>
            <w:tcW w:w="2860" w:type="dxa"/>
          </w:tcPr>
          <w:p w14:paraId="7E894D7D" w14:textId="7777777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Используется в политике и культуре с целью представить информацию по актуальной проблеме, теме; воздействие на общественное мнение</w:t>
            </w:r>
          </w:p>
        </w:tc>
        <w:tc>
          <w:tcPr>
            <w:tcW w:w="2179" w:type="dxa"/>
          </w:tcPr>
          <w:p w14:paraId="746E9DD5" w14:textId="7777777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Рассуждение, отличающееся экспрессией, общедоступностью, призывами к действию</w:t>
            </w:r>
          </w:p>
        </w:tc>
        <w:tc>
          <w:tcPr>
            <w:tcW w:w="2211" w:type="dxa"/>
          </w:tcPr>
          <w:p w14:paraId="52A9E419" w14:textId="7F06BA0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Использование эмоционально-оценочной лексики, фразеологизмов, риторических вопросов и восклицаний</w:t>
            </w:r>
          </w:p>
        </w:tc>
      </w:tr>
      <w:tr w:rsidR="00841AC7" w14:paraId="251F1BB9" w14:textId="77777777" w:rsidTr="00C43019">
        <w:tc>
          <w:tcPr>
            <w:tcW w:w="2669" w:type="dxa"/>
          </w:tcPr>
          <w:p w14:paraId="568276C9" w14:textId="77777777" w:rsidR="00841AC7" w:rsidRPr="00C12F70" w:rsidRDefault="00841AC7" w:rsidP="00C4301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12F70">
              <w:rPr>
                <w:b/>
                <w:sz w:val="28"/>
                <w:szCs w:val="28"/>
              </w:rPr>
              <w:t>Художественный</w:t>
            </w:r>
          </w:p>
        </w:tc>
        <w:tc>
          <w:tcPr>
            <w:tcW w:w="2860" w:type="dxa"/>
          </w:tcPr>
          <w:p w14:paraId="6613E7CA" w14:textId="7D866410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Используется в литературе с целью создания художественных образов</w:t>
            </w:r>
          </w:p>
        </w:tc>
        <w:tc>
          <w:tcPr>
            <w:tcW w:w="2179" w:type="dxa"/>
          </w:tcPr>
          <w:p w14:paraId="24B02A5E" w14:textId="401B9741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Описание, повествование, рассуждение, отличающееся образностью, авторской оценкой</w:t>
            </w:r>
          </w:p>
        </w:tc>
        <w:tc>
          <w:tcPr>
            <w:tcW w:w="2211" w:type="dxa"/>
          </w:tcPr>
          <w:p w14:paraId="155626E7" w14:textId="7777777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Разнообразие используемых изобразительно-выразительных средств лексики, синтаксиса</w:t>
            </w:r>
          </w:p>
        </w:tc>
      </w:tr>
      <w:tr w:rsidR="00841AC7" w14:paraId="364D6318" w14:textId="77777777" w:rsidTr="00C43019">
        <w:tc>
          <w:tcPr>
            <w:tcW w:w="2669" w:type="dxa"/>
          </w:tcPr>
          <w:p w14:paraId="35775DB4" w14:textId="77777777" w:rsidR="00841AC7" w:rsidRPr="00C12F70" w:rsidRDefault="00841AC7" w:rsidP="00C4301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12F70">
              <w:rPr>
                <w:b/>
                <w:sz w:val="28"/>
                <w:szCs w:val="28"/>
              </w:rPr>
              <w:t>Официально-деловой</w:t>
            </w:r>
          </w:p>
        </w:tc>
        <w:tc>
          <w:tcPr>
            <w:tcW w:w="2860" w:type="dxa"/>
          </w:tcPr>
          <w:p w14:paraId="3F527F88" w14:textId="27B9B6A5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Используется в политике, документообороте с целью предоставить официальную информацию</w:t>
            </w:r>
          </w:p>
        </w:tc>
        <w:tc>
          <w:tcPr>
            <w:tcW w:w="2179" w:type="dxa"/>
          </w:tcPr>
          <w:p w14:paraId="5AF366A3" w14:textId="36543180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Однозначность и точность формулировок государственных, официальных и деловых бума</w:t>
            </w:r>
            <w:r w:rsidR="008C504B">
              <w:rPr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14:paraId="46B55A13" w14:textId="4EE806A8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Точность, лаконичность, использование политических, экономических терминов </w:t>
            </w:r>
          </w:p>
        </w:tc>
      </w:tr>
      <w:tr w:rsidR="00841AC7" w14:paraId="099BD7B1" w14:textId="77777777" w:rsidTr="00C43019">
        <w:tc>
          <w:tcPr>
            <w:tcW w:w="2669" w:type="dxa"/>
          </w:tcPr>
          <w:p w14:paraId="51DF618A" w14:textId="77777777" w:rsidR="00841AC7" w:rsidRPr="00C12F70" w:rsidRDefault="00841AC7" w:rsidP="00C43019">
            <w:pPr>
              <w:jc w:val="center"/>
              <w:rPr>
                <w:b/>
                <w:sz w:val="28"/>
                <w:szCs w:val="28"/>
              </w:rPr>
            </w:pPr>
            <w:r w:rsidRPr="00C12F70">
              <w:rPr>
                <w:b/>
                <w:sz w:val="28"/>
                <w:szCs w:val="28"/>
              </w:rPr>
              <w:t>Разговорный</w:t>
            </w:r>
          </w:p>
          <w:p w14:paraId="01ADD277" w14:textId="77777777" w:rsidR="00841AC7" w:rsidRPr="00C12F70" w:rsidRDefault="00841AC7" w:rsidP="00C4301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60" w:type="dxa"/>
          </w:tcPr>
          <w:p w14:paraId="046FBEDB" w14:textId="25735627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Используется в устной разговорной речи</w:t>
            </w:r>
            <w:r w:rsidR="008C504B">
              <w:rPr>
                <w:sz w:val="28"/>
                <w:szCs w:val="28"/>
              </w:rPr>
              <w:t xml:space="preserve"> </w:t>
            </w:r>
            <w:r w:rsidRPr="00B95096">
              <w:rPr>
                <w:sz w:val="28"/>
                <w:szCs w:val="28"/>
              </w:rPr>
              <w:t>(диалог, монолог);</w:t>
            </w:r>
            <w:r w:rsidR="008C504B">
              <w:rPr>
                <w:sz w:val="28"/>
                <w:szCs w:val="28"/>
              </w:rPr>
              <w:t xml:space="preserve"> </w:t>
            </w:r>
            <w:r w:rsidRPr="00B95096">
              <w:rPr>
                <w:sz w:val="28"/>
                <w:szCs w:val="28"/>
              </w:rPr>
              <w:t>в художественной литературе для отражения речи персонажей; неформальное общение в неофициальной обстановке</w:t>
            </w:r>
          </w:p>
        </w:tc>
        <w:tc>
          <w:tcPr>
            <w:tcW w:w="2179" w:type="dxa"/>
          </w:tcPr>
          <w:p w14:paraId="4DF97DB3" w14:textId="54BCE8AA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>Описание, повествование, рассуждение, используемые в диалоге, отличаются эмоциональностью, экспрессией</w:t>
            </w:r>
          </w:p>
        </w:tc>
        <w:tc>
          <w:tcPr>
            <w:tcW w:w="2211" w:type="dxa"/>
          </w:tcPr>
          <w:p w14:paraId="775817F4" w14:textId="6E369B12" w:rsidR="00841AC7" w:rsidRDefault="00841AC7" w:rsidP="00C43019">
            <w:pPr>
              <w:jc w:val="both"/>
              <w:rPr>
                <w:b/>
                <w:noProof/>
                <w:sz w:val="28"/>
                <w:szCs w:val="28"/>
              </w:rPr>
            </w:pPr>
            <w:r w:rsidRPr="00B95096">
              <w:rPr>
                <w:sz w:val="28"/>
                <w:szCs w:val="28"/>
              </w:rPr>
              <w:t xml:space="preserve">Короткие и неполные предложения, слова с эмоционально-оценочными суффиксами, разговорная лексика </w:t>
            </w:r>
          </w:p>
        </w:tc>
      </w:tr>
    </w:tbl>
    <w:p w14:paraId="57F09710" w14:textId="77777777" w:rsidR="00841AC7" w:rsidRPr="00CC776D" w:rsidRDefault="00841AC7" w:rsidP="00841AC7">
      <w:pPr>
        <w:pStyle w:val="ad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D85C80" w14:textId="6FAEBD63" w:rsidR="007D0DEC" w:rsidRDefault="007D0DEC" w:rsidP="007D0DEC">
      <w:pPr>
        <w:jc w:val="center"/>
        <w:rPr>
          <w:b/>
          <w:noProof/>
          <w:sz w:val="28"/>
          <w:szCs w:val="28"/>
        </w:rPr>
      </w:pPr>
      <w:r w:rsidRPr="009965E6">
        <w:rPr>
          <w:b/>
          <w:noProof/>
          <w:sz w:val="28"/>
          <w:szCs w:val="28"/>
        </w:rPr>
        <w:t>Художественный стиль</w:t>
      </w:r>
    </w:p>
    <w:p w14:paraId="1DA475CE" w14:textId="4948169C" w:rsidR="0075567B" w:rsidRDefault="0075567B" w:rsidP="007D0DEC">
      <w:pPr>
        <w:jc w:val="center"/>
        <w:rPr>
          <w:b/>
          <w:noProof/>
          <w:sz w:val="28"/>
          <w:szCs w:val="28"/>
        </w:rPr>
      </w:pPr>
    </w:p>
    <w:p w14:paraId="3F15BCE4" w14:textId="4797441D" w:rsidR="0075567B" w:rsidRPr="00A551A1" w:rsidRDefault="0075567B" w:rsidP="00A551A1">
      <w:pPr>
        <w:ind w:firstLine="708"/>
        <w:jc w:val="both"/>
        <w:rPr>
          <w:noProof/>
          <w:sz w:val="28"/>
          <w:szCs w:val="28"/>
        </w:rPr>
      </w:pPr>
      <w:r w:rsidRPr="00C43019">
        <w:rPr>
          <w:rStyle w:val="ae"/>
          <w:rFonts w:eastAsia="Calibri"/>
          <w:color w:val="202124"/>
          <w:sz w:val="28"/>
          <w:szCs w:val="28"/>
        </w:rPr>
        <w:t xml:space="preserve">Художественный стиль  — </w:t>
      </w:r>
      <w:r w:rsidRPr="008C504B">
        <w:rPr>
          <w:rStyle w:val="ae"/>
          <w:rFonts w:eastAsia="Calibri"/>
          <w:i w:val="0"/>
          <w:color w:val="202124"/>
          <w:sz w:val="28"/>
          <w:szCs w:val="28"/>
        </w:rPr>
        <w:t>язык рассказов, стихотворений и романов</w:t>
      </w:r>
      <w:r w:rsidR="008C504B">
        <w:rPr>
          <w:rStyle w:val="ae"/>
          <w:rFonts w:eastAsia="Calibri"/>
          <w:i w:val="0"/>
          <w:color w:val="202124"/>
          <w:sz w:val="28"/>
          <w:szCs w:val="28"/>
        </w:rPr>
        <w:t>.</w:t>
      </w:r>
      <w:r w:rsidR="00A551A1" w:rsidRPr="00A551A1">
        <w:rPr>
          <w:noProof/>
          <w:sz w:val="28"/>
          <w:szCs w:val="28"/>
        </w:rPr>
        <w:t xml:space="preserve"> </w:t>
      </w:r>
      <w:r w:rsidR="00A551A1" w:rsidRPr="007D512E">
        <w:rPr>
          <w:noProof/>
          <w:sz w:val="28"/>
          <w:szCs w:val="28"/>
        </w:rPr>
        <w:t xml:space="preserve">Художественный стиль реализуется в творчестве писателей и поэтов. Цель художественного стиля — воздействовать на чувства и мысли читателей с </w:t>
      </w:r>
      <w:r w:rsidR="00A551A1" w:rsidRPr="007D512E">
        <w:rPr>
          <w:noProof/>
          <w:sz w:val="28"/>
          <w:szCs w:val="28"/>
        </w:rPr>
        <w:lastRenderedPageBreak/>
        <w:t>помощью ярких образов, созданных мастером слова.</w:t>
      </w:r>
    </w:p>
    <w:p w14:paraId="481C8CB8" w14:textId="14135D45" w:rsidR="0075567B" w:rsidRPr="00C43019" w:rsidRDefault="0075567B" w:rsidP="008C504B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8C504B">
        <w:rPr>
          <w:rStyle w:val="ab"/>
          <w:b w:val="0"/>
          <w:color w:val="202124"/>
          <w:sz w:val="28"/>
          <w:szCs w:val="28"/>
        </w:rPr>
        <w:t>Художественный стиль </w:t>
      </w:r>
      <w:r w:rsidRPr="008C504B">
        <w:rPr>
          <w:color w:val="202124"/>
          <w:sz w:val="28"/>
          <w:szCs w:val="28"/>
        </w:rPr>
        <w:t>используется в случаях, когда требуется красочно изложить какое-то событие, вызвать у читателя яркие эмоции. Это стиль, которым рассказывают свои истории писатели.</w:t>
      </w:r>
      <w:r w:rsidR="008C504B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Цель художественного стиля</w:t>
      </w:r>
      <w:r w:rsidR="008C504B">
        <w:rPr>
          <w:color w:val="202124"/>
          <w:sz w:val="28"/>
          <w:szCs w:val="28"/>
        </w:rPr>
        <w:t xml:space="preserve"> - </w:t>
      </w:r>
      <w:r w:rsidRPr="00C43019">
        <w:rPr>
          <w:color w:val="202124"/>
          <w:sz w:val="28"/>
          <w:szCs w:val="28"/>
        </w:rPr>
        <w:t>словесное описание происходящего, яркое описание событий.</w:t>
      </w:r>
      <w:r w:rsidR="008C504B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Для него характерны:</w:t>
      </w:r>
    </w:p>
    <w:p w14:paraId="0A4F4F81" w14:textId="77777777" w:rsidR="0075567B" w:rsidRPr="00C43019" w:rsidRDefault="0075567B" w:rsidP="0011213A">
      <w:pPr>
        <w:widowControl/>
        <w:numPr>
          <w:ilvl w:val="0"/>
          <w:numId w:val="25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словесные украшения:</w:t>
      </w:r>
      <w:r w:rsidRPr="00C43019">
        <w:rPr>
          <w:rStyle w:val="ae"/>
          <w:rFonts w:eastAsia="Calibri"/>
          <w:color w:val="202124"/>
          <w:sz w:val="28"/>
          <w:szCs w:val="28"/>
        </w:rPr>
        <w:t> сиреневый туман, горящее сердце, молчала, как скала</w:t>
      </w:r>
      <w:r w:rsidRPr="00C43019">
        <w:rPr>
          <w:color w:val="202124"/>
          <w:sz w:val="28"/>
          <w:szCs w:val="28"/>
        </w:rPr>
        <w:t> и т. д.;</w:t>
      </w:r>
    </w:p>
    <w:p w14:paraId="1FA9C77B" w14:textId="77777777" w:rsidR="0075567B" w:rsidRPr="00C43019" w:rsidRDefault="0075567B" w:rsidP="0011213A">
      <w:pPr>
        <w:widowControl/>
        <w:numPr>
          <w:ilvl w:val="0"/>
          <w:numId w:val="25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большое количество прилагательных: </w:t>
      </w:r>
      <w:r w:rsidRPr="00C43019">
        <w:rPr>
          <w:rStyle w:val="ae"/>
          <w:rFonts w:eastAsia="Calibri"/>
          <w:color w:val="202124"/>
          <w:sz w:val="28"/>
          <w:szCs w:val="28"/>
        </w:rPr>
        <w:t>золотистый лес, нежный взгляд, древний океан</w:t>
      </w:r>
      <w:r w:rsidRPr="00C43019">
        <w:rPr>
          <w:color w:val="202124"/>
          <w:sz w:val="28"/>
          <w:szCs w:val="28"/>
        </w:rPr>
        <w:t> и т. д.;</w:t>
      </w:r>
    </w:p>
    <w:p w14:paraId="4F567553" w14:textId="77777777" w:rsidR="0075567B" w:rsidRPr="00C43019" w:rsidRDefault="0075567B" w:rsidP="0011213A">
      <w:pPr>
        <w:widowControl/>
        <w:numPr>
          <w:ilvl w:val="0"/>
          <w:numId w:val="25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конкретика, речь про определенный предмет:</w:t>
      </w:r>
      <w:r w:rsidRPr="00C43019">
        <w:rPr>
          <w:rStyle w:val="ae"/>
          <w:rFonts w:eastAsia="Calibri"/>
          <w:color w:val="202124"/>
          <w:sz w:val="28"/>
          <w:szCs w:val="28"/>
        </w:rPr>
        <w:t> белая береза под моим окном</w:t>
      </w:r>
      <w:r w:rsidRPr="00C43019">
        <w:rPr>
          <w:color w:val="202124"/>
          <w:sz w:val="28"/>
          <w:szCs w:val="28"/>
        </w:rPr>
        <w:t> и т. д.</w:t>
      </w:r>
    </w:p>
    <w:p w14:paraId="6E17D215" w14:textId="45EDDF9B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Наиболее часто в художественных текстах используют следующие средства выразительности: </w:t>
      </w:r>
      <w:r w:rsidRPr="00C43019">
        <w:rPr>
          <w:rStyle w:val="ab"/>
          <w:color w:val="202124"/>
          <w:sz w:val="28"/>
          <w:szCs w:val="28"/>
        </w:rPr>
        <w:t>метафора</w:t>
      </w:r>
      <w:r w:rsidRPr="00C43019">
        <w:rPr>
          <w:color w:val="202124"/>
          <w:sz w:val="28"/>
          <w:szCs w:val="28"/>
        </w:rPr>
        <w:t>, </w:t>
      </w:r>
      <w:r w:rsidRPr="00C43019">
        <w:rPr>
          <w:rStyle w:val="ab"/>
          <w:color w:val="202124"/>
          <w:sz w:val="28"/>
          <w:szCs w:val="28"/>
        </w:rPr>
        <w:t>эпитет</w:t>
      </w:r>
      <w:r w:rsidRPr="00C43019">
        <w:rPr>
          <w:color w:val="202124"/>
          <w:sz w:val="28"/>
          <w:szCs w:val="28"/>
        </w:rPr>
        <w:t>, </w:t>
      </w:r>
      <w:r w:rsidRPr="00C43019">
        <w:rPr>
          <w:rStyle w:val="ab"/>
          <w:color w:val="202124"/>
          <w:sz w:val="28"/>
          <w:szCs w:val="28"/>
        </w:rPr>
        <w:t>олицетворение</w:t>
      </w:r>
      <w:r w:rsidRPr="00C43019">
        <w:rPr>
          <w:color w:val="202124"/>
          <w:sz w:val="28"/>
          <w:szCs w:val="28"/>
        </w:rPr>
        <w:t> и </w:t>
      </w:r>
      <w:r w:rsidRPr="00C43019">
        <w:rPr>
          <w:rStyle w:val="ab"/>
          <w:color w:val="202124"/>
          <w:sz w:val="28"/>
          <w:szCs w:val="28"/>
        </w:rPr>
        <w:t>сравнение</w:t>
      </w:r>
      <w:r w:rsidRPr="00C43019">
        <w:rPr>
          <w:color w:val="202124"/>
          <w:sz w:val="28"/>
          <w:szCs w:val="28"/>
        </w:rPr>
        <w:t xml:space="preserve">. </w:t>
      </w:r>
    </w:p>
    <w:p w14:paraId="22E36964" w14:textId="77777777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rStyle w:val="ab"/>
          <w:color w:val="202124"/>
          <w:sz w:val="28"/>
          <w:szCs w:val="28"/>
        </w:rPr>
        <w:t>Метафора</w:t>
      </w:r>
      <w:r w:rsidRPr="00C43019">
        <w:rPr>
          <w:color w:val="202124"/>
          <w:sz w:val="28"/>
          <w:szCs w:val="28"/>
        </w:rPr>
        <w:t> — это выражение в переносном смысле, скрытое сравнение. Например, писатель может назвать звезды </w:t>
      </w:r>
      <w:r w:rsidRPr="00C43019">
        <w:rPr>
          <w:rStyle w:val="ae"/>
          <w:rFonts w:eastAsia="Calibri"/>
          <w:color w:val="202124"/>
          <w:sz w:val="28"/>
          <w:szCs w:val="28"/>
        </w:rPr>
        <w:t>«небесными жемчужинами»</w:t>
      </w:r>
      <w:r w:rsidRPr="00C43019">
        <w:rPr>
          <w:color w:val="202124"/>
          <w:sz w:val="28"/>
          <w:szCs w:val="28"/>
        </w:rPr>
        <w:t>, чтобы сделать акцент на их красоте и форме.</w:t>
      </w:r>
    </w:p>
    <w:p w14:paraId="094EDB40" w14:textId="77777777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rStyle w:val="ab"/>
          <w:color w:val="202124"/>
          <w:sz w:val="28"/>
          <w:szCs w:val="28"/>
        </w:rPr>
        <w:t>Эпитет </w:t>
      </w:r>
      <w:r w:rsidRPr="00C43019">
        <w:rPr>
          <w:color w:val="202124"/>
          <w:sz w:val="28"/>
          <w:szCs w:val="28"/>
        </w:rPr>
        <w:t>— красочное, образное определение предмета или действия. Чаще всего это прилагательные. Как писатель может описать дождь?</w:t>
      </w:r>
      <w:r w:rsidRPr="00C43019">
        <w:rPr>
          <w:rStyle w:val="ae"/>
          <w:rFonts w:eastAsia="Calibri"/>
          <w:color w:val="202124"/>
          <w:sz w:val="28"/>
          <w:szCs w:val="28"/>
        </w:rPr>
        <w:t> Заунывный, противный, протяженный.</w:t>
      </w:r>
      <w:r w:rsidRPr="00C43019">
        <w:rPr>
          <w:color w:val="202124"/>
          <w:sz w:val="28"/>
          <w:szCs w:val="28"/>
        </w:rPr>
        <w:t> Это все эпитеты.</w:t>
      </w:r>
    </w:p>
    <w:p w14:paraId="313DE963" w14:textId="69CEF9D6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rStyle w:val="ab"/>
          <w:color w:val="202124"/>
          <w:sz w:val="28"/>
          <w:szCs w:val="28"/>
        </w:rPr>
        <w:t>Олицетворение</w:t>
      </w:r>
      <w:r w:rsidRPr="00C43019">
        <w:rPr>
          <w:color w:val="202124"/>
          <w:sz w:val="28"/>
          <w:szCs w:val="28"/>
        </w:rPr>
        <w:t> — перенос человеческих чувств, мыслей и действий на неодушевленные предметы. Вот как писал русский поэт С</w:t>
      </w:r>
      <w:r w:rsidR="00A551A1">
        <w:rPr>
          <w:color w:val="202124"/>
          <w:sz w:val="28"/>
          <w:szCs w:val="28"/>
        </w:rPr>
        <w:t>.</w:t>
      </w:r>
      <w:r w:rsidRPr="00C43019">
        <w:rPr>
          <w:color w:val="202124"/>
          <w:sz w:val="28"/>
          <w:szCs w:val="28"/>
        </w:rPr>
        <w:t xml:space="preserve"> Есенин: </w:t>
      </w:r>
      <w:r w:rsidRPr="00C43019">
        <w:rPr>
          <w:rStyle w:val="ae"/>
          <w:rFonts w:eastAsia="Calibri"/>
          <w:color w:val="202124"/>
          <w:sz w:val="28"/>
          <w:szCs w:val="28"/>
        </w:rPr>
        <w:t>«Здесь даже камни плачут…»</w:t>
      </w:r>
      <w:r w:rsidRPr="00C43019">
        <w:rPr>
          <w:color w:val="202124"/>
          <w:sz w:val="28"/>
          <w:szCs w:val="28"/>
        </w:rPr>
        <w:t>.</w:t>
      </w:r>
    </w:p>
    <w:p w14:paraId="2F2F4B37" w14:textId="77777777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rStyle w:val="ab"/>
          <w:color w:val="202124"/>
          <w:sz w:val="28"/>
          <w:szCs w:val="28"/>
        </w:rPr>
        <w:t>Сравнение</w:t>
      </w:r>
      <w:r w:rsidRPr="00C43019">
        <w:rPr>
          <w:color w:val="202124"/>
          <w:sz w:val="28"/>
          <w:szCs w:val="28"/>
        </w:rPr>
        <w:t> — описание какого-то предмета или явления через сходство. Отличить можно по союзам как, будто, словно, точно. Например, писатель Бунин писал: </w:t>
      </w:r>
      <w:r w:rsidRPr="00C43019">
        <w:rPr>
          <w:rStyle w:val="ae"/>
          <w:rFonts w:eastAsia="Calibri"/>
          <w:color w:val="202124"/>
          <w:sz w:val="28"/>
          <w:szCs w:val="28"/>
        </w:rPr>
        <w:t>«Лес, точно терем расписной…».</w:t>
      </w:r>
    </w:p>
    <w:p w14:paraId="673339C6" w14:textId="111CEF38" w:rsidR="007D0DEC" w:rsidRPr="007D512E" w:rsidRDefault="007D0DEC" w:rsidP="00A551A1">
      <w:pPr>
        <w:ind w:firstLine="360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Эти языковые средства увеличивают возможность объективного отображения действительности, усиливают эмоциональный фон произведения и в то же время помогают образно и лаконично передать суть персонажа, явления, события.</w:t>
      </w:r>
    </w:p>
    <w:p w14:paraId="333C5DD6" w14:textId="77777777" w:rsidR="007D0DEC" w:rsidRPr="007D512E" w:rsidRDefault="007D0DEC" w:rsidP="00A2498B">
      <w:pPr>
        <w:ind w:firstLine="360"/>
        <w:jc w:val="both"/>
        <w:rPr>
          <w:noProof/>
          <w:sz w:val="28"/>
          <w:szCs w:val="28"/>
        </w:rPr>
      </w:pPr>
      <w:r w:rsidRPr="009965E6">
        <w:rPr>
          <w:noProof/>
          <w:sz w:val="28"/>
          <w:szCs w:val="28"/>
        </w:rPr>
        <w:t>Художественный стиль востребован</w:t>
      </w:r>
      <w:r w:rsidRPr="007D512E">
        <w:rPr>
          <w:noProof/>
          <w:sz w:val="28"/>
          <w:szCs w:val="28"/>
        </w:rPr>
        <w:t xml:space="preserve"> в прозе, поэзии и драматургии, где существуют определенные жанры:</w:t>
      </w:r>
    </w:p>
    <w:p w14:paraId="2DE8ACB7" w14:textId="2FEEFEAD" w:rsidR="007D0DEC" w:rsidRPr="00CC776D" w:rsidRDefault="007D0DEC" w:rsidP="0011213A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трагедия, комедия, драма;</w:t>
      </w:r>
    </w:p>
    <w:p w14:paraId="5236B761" w14:textId="2EE891E7" w:rsidR="007D0DEC" w:rsidRPr="00CC776D" w:rsidRDefault="007D0DEC" w:rsidP="0011213A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роман, повесть, рассказ;</w:t>
      </w:r>
    </w:p>
    <w:p w14:paraId="1825E858" w14:textId="77777777" w:rsidR="007D0DEC" w:rsidRPr="00501D97" w:rsidRDefault="007D0DEC" w:rsidP="0011213A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776D">
        <w:rPr>
          <w:rFonts w:ascii="Times New Roman" w:hAnsi="Times New Roman" w:cs="Times New Roman"/>
          <w:noProof/>
          <w:sz w:val="28"/>
          <w:szCs w:val="28"/>
        </w:rPr>
        <w:t>поэма, стихотворение, ода, басня, романс и пр.</w:t>
      </w:r>
    </w:p>
    <w:p w14:paraId="0C3C3AAB" w14:textId="77777777" w:rsidR="00A551A1" w:rsidRPr="00A551A1" w:rsidRDefault="00A551A1" w:rsidP="00A551A1">
      <w:pPr>
        <w:widowControl/>
        <w:shd w:val="clear" w:color="auto" w:fill="FFFFFF"/>
        <w:autoSpaceDE/>
        <w:autoSpaceDN/>
        <w:jc w:val="right"/>
        <w:rPr>
          <w:i/>
          <w:color w:val="181818"/>
          <w:sz w:val="28"/>
          <w:szCs w:val="28"/>
          <w:lang w:eastAsia="ru-RU"/>
        </w:rPr>
      </w:pPr>
      <w:r w:rsidRPr="00A551A1">
        <w:rPr>
          <w:i/>
          <w:color w:val="181818"/>
          <w:sz w:val="28"/>
          <w:szCs w:val="28"/>
          <w:lang w:eastAsia="ru-RU"/>
        </w:rPr>
        <w:t>Таблица 3</w:t>
      </w:r>
    </w:p>
    <w:p w14:paraId="3C98DE0C" w14:textId="4AD5EEF0" w:rsidR="00E52994" w:rsidRPr="00776819" w:rsidRDefault="00E52994" w:rsidP="00E52994">
      <w:pPr>
        <w:widowControl/>
        <w:shd w:val="clear" w:color="auto" w:fill="FFFFFF"/>
        <w:autoSpaceDE/>
        <w:autoSpaceDN/>
        <w:jc w:val="center"/>
        <w:rPr>
          <w:b/>
          <w:color w:val="181818"/>
          <w:sz w:val="28"/>
          <w:szCs w:val="28"/>
          <w:lang w:eastAsia="ru-RU"/>
        </w:rPr>
      </w:pPr>
      <w:r w:rsidRPr="00776819">
        <w:rPr>
          <w:b/>
          <w:color w:val="181818"/>
          <w:sz w:val="28"/>
          <w:szCs w:val="28"/>
          <w:lang w:eastAsia="ru-RU"/>
        </w:rPr>
        <w:t>Художественный стиль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76"/>
        <w:gridCol w:w="6568"/>
      </w:tblGrid>
      <w:tr w:rsidR="00E52994" w:rsidRPr="00776819" w14:paraId="471D0C8C" w14:textId="77777777" w:rsidTr="006617F5">
        <w:tc>
          <w:tcPr>
            <w:tcW w:w="0" w:type="auto"/>
            <w:hideMark/>
          </w:tcPr>
          <w:p w14:paraId="4F8B53FE" w14:textId="77777777" w:rsidR="00E52994" w:rsidRPr="000C7F64" w:rsidRDefault="00E52994" w:rsidP="005953AE">
            <w:pPr>
              <w:widowControl/>
              <w:autoSpaceDE/>
              <w:autoSpaceDN/>
              <w:rPr>
                <w:b/>
                <w:color w:val="181818"/>
                <w:sz w:val="28"/>
                <w:szCs w:val="28"/>
              </w:rPr>
            </w:pPr>
            <w:r w:rsidRPr="000C7F64">
              <w:rPr>
                <w:b/>
                <w:color w:val="181818"/>
                <w:sz w:val="28"/>
                <w:szCs w:val="28"/>
              </w:rPr>
              <w:t>Сфера применения (где?)</w:t>
            </w:r>
          </w:p>
        </w:tc>
        <w:tc>
          <w:tcPr>
            <w:tcW w:w="0" w:type="auto"/>
            <w:hideMark/>
          </w:tcPr>
          <w:p w14:paraId="2F2204C0" w14:textId="77777777" w:rsidR="00E52994" w:rsidRPr="00776819" w:rsidRDefault="00E52994" w:rsidP="005953AE">
            <w:pPr>
              <w:widowControl/>
              <w:autoSpaceDE/>
              <w:autoSpaceDN/>
              <w:rPr>
                <w:color w:val="181818"/>
                <w:sz w:val="28"/>
                <w:szCs w:val="28"/>
              </w:rPr>
            </w:pPr>
            <w:r w:rsidRPr="00776819">
              <w:rPr>
                <w:color w:val="181818"/>
                <w:sz w:val="28"/>
                <w:szCs w:val="28"/>
              </w:rPr>
              <w:t>Художественная литература</w:t>
            </w:r>
          </w:p>
        </w:tc>
      </w:tr>
      <w:tr w:rsidR="00E52994" w:rsidRPr="00776819" w14:paraId="747C227D" w14:textId="77777777" w:rsidTr="006617F5">
        <w:tc>
          <w:tcPr>
            <w:tcW w:w="0" w:type="auto"/>
            <w:hideMark/>
          </w:tcPr>
          <w:p w14:paraId="407725AF" w14:textId="77777777" w:rsidR="00E52994" w:rsidRPr="000C7F64" w:rsidRDefault="00E52994" w:rsidP="005953AE">
            <w:pPr>
              <w:widowControl/>
              <w:autoSpaceDE/>
              <w:autoSpaceDN/>
              <w:rPr>
                <w:b/>
                <w:color w:val="181818"/>
                <w:sz w:val="28"/>
                <w:szCs w:val="28"/>
              </w:rPr>
            </w:pPr>
            <w:r w:rsidRPr="000C7F64">
              <w:rPr>
                <w:b/>
                <w:color w:val="181818"/>
                <w:sz w:val="28"/>
                <w:szCs w:val="28"/>
              </w:rPr>
              <w:t>Функции (зачем?)</w:t>
            </w:r>
          </w:p>
        </w:tc>
        <w:tc>
          <w:tcPr>
            <w:tcW w:w="0" w:type="auto"/>
            <w:hideMark/>
          </w:tcPr>
          <w:p w14:paraId="35ED87B6" w14:textId="77777777" w:rsidR="00E52994" w:rsidRPr="00776819" w:rsidRDefault="00E52994" w:rsidP="005953AE">
            <w:pPr>
              <w:widowControl/>
              <w:autoSpaceDE/>
              <w:autoSpaceDN/>
              <w:rPr>
                <w:color w:val="181818"/>
                <w:sz w:val="28"/>
                <w:szCs w:val="28"/>
              </w:rPr>
            </w:pPr>
            <w:r w:rsidRPr="00776819">
              <w:rPr>
                <w:color w:val="181818"/>
                <w:sz w:val="28"/>
                <w:szCs w:val="28"/>
              </w:rPr>
              <w:t>Изображение и воздействие на воображение, чувства, мысли читателя или слушателя (эстетическая функция)</w:t>
            </w:r>
          </w:p>
        </w:tc>
      </w:tr>
      <w:tr w:rsidR="00E52994" w:rsidRPr="00776819" w14:paraId="0D6BF359" w14:textId="77777777" w:rsidTr="006617F5">
        <w:tc>
          <w:tcPr>
            <w:tcW w:w="0" w:type="auto"/>
            <w:hideMark/>
          </w:tcPr>
          <w:p w14:paraId="5943F94A" w14:textId="77777777" w:rsidR="00E52994" w:rsidRPr="000C7F64" w:rsidRDefault="00E52994" w:rsidP="005953AE">
            <w:pPr>
              <w:widowControl/>
              <w:autoSpaceDE/>
              <w:autoSpaceDN/>
              <w:rPr>
                <w:b/>
                <w:color w:val="181818"/>
                <w:sz w:val="28"/>
                <w:szCs w:val="28"/>
              </w:rPr>
            </w:pPr>
            <w:r w:rsidRPr="000C7F64">
              <w:rPr>
                <w:b/>
                <w:color w:val="181818"/>
                <w:sz w:val="28"/>
                <w:szCs w:val="28"/>
              </w:rPr>
              <w:t>Основные стилевые особенности</w:t>
            </w:r>
          </w:p>
        </w:tc>
        <w:tc>
          <w:tcPr>
            <w:tcW w:w="0" w:type="auto"/>
            <w:hideMark/>
          </w:tcPr>
          <w:p w14:paraId="1FBF6AAB" w14:textId="77777777" w:rsidR="00E52994" w:rsidRPr="00776819" w:rsidRDefault="00E52994" w:rsidP="005953AE">
            <w:pPr>
              <w:widowControl/>
              <w:autoSpaceDE/>
              <w:autoSpaceDN/>
              <w:rPr>
                <w:color w:val="181818"/>
                <w:sz w:val="28"/>
                <w:szCs w:val="28"/>
              </w:rPr>
            </w:pPr>
            <w:r w:rsidRPr="00776819">
              <w:rPr>
                <w:color w:val="181818"/>
                <w:sz w:val="28"/>
                <w:szCs w:val="28"/>
              </w:rPr>
              <w:t xml:space="preserve">Художественная образность и эмоциональность; скрытая </w:t>
            </w:r>
            <w:proofErr w:type="spellStart"/>
            <w:r w:rsidRPr="00776819">
              <w:rPr>
                <w:color w:val="181818"/>
                <w:sz w:val="28"/>
                <w:szCs w:val="28"/>
              </w:rPr>
              <w:t>оценочность</w:t>
            </w:r>
            <w:proofErr w:type="spellEnd"/>
          </w:p>
        </w:tc>
      </w:tr>
      <w:tr w:rsidR="00E52994" w:rsidRPr="00776819" w14:paraId="2E9B5017" w14:textId="77777777" w:rsidTr="006617F5">
        <w:tc>
          <w:tcPr>
            <w:tcW w:w="0" w:type="auto"/>
            <w:hideMark/>
          </w:tcPr>
          <w:p w14:paraId="01634CEA" w14:textId="77777777" w:rsidR="00E52994" w:rsidRPr="000C7F64" w:rsidRDefault="00E52994" w:rsidP="005953AE">
            <w:pPr>
              <w:widowControl/>
              <w:autoSpaceDE/>
              <w:autoSpaceDN/>
              <w:rPr>
                <w:b/>
                <w:color w:val="181818"/>
                <w:sz w:val="28"/>
                <w:szCs w:val="28"/>
              </w:rPr>
            </w:pPr>
            <w:r w:rsidRPr="000C7F64">
              <w:rPr>
                <w:b/>
                <w:color w:val="181818"/>
                <w:sz w:val="28"/>
                <w:szCs w:val="28"/>
              </w:rPr>
              <w:lastRenderedPageBreak/>
              <w:t>Основные языковые средства</w:t>
            </w:r>
          </w:p>
        </w:tc>
        <w:tc>
          <w:tcPr>
            <w:tcW w:w="0" w:type="auto"/>
            <w:hideMark/>
          </w:tcPr>
          <w:p w14:paraId="598A6D98" w14:textId="77777777" w:rsidR="00E52994" w:rsidRPr="00776819" w:rsidRDefault="00E52994" w:rsidP="005953AE">
            <w:pPr>
              <w:widowControl/>
              <w:autoSpaceDE/>
              <w:autoSpaceDN/>
              <w:rPr>
                <w:color w:val="181818"/>
                <w:sz w:val="28"/>
                <w:szCs w:val="28"/>
              </w:rPr>
            </w:pPr>
            <w:r w:rsidRPr="00776819">
              <w:rPr>
                <w:color w:val="181818"/>
                <w:sz w:val="28"/>
                <w:szCs w:val="28"/>
              </w:rPr>
              <w:t>Слова в переносном значении;</w:t>
            </w:r>
            <w:r w:rsidRPr="00776819">
              <w:rPr>
                <w:color w:val="181818"/>
                <w:sz w:val="28"/>
                <w:szCs w:val="28"/>
              </w:rPr>
              <w:br/>
              <w:t>изобразительно-выразительные средства языка;</w:t>
            </w:r>
            <w:r w:rsidRPr="00776819">
              <w:rPr>
                <w:color w:val="181818"/>
                <w:sz w:val="28"/>
                <w:szCs w:val="28"/>
              </w:rPr>
              <w:br/>
              <w:t>использование элементов разных стилей речи как средства создания художественных образов</w:t>
            </w:r>
          </w:p>
        </w:tc>
      </w:tr>
      <w:tr w:rsidR="00E52994" w:rsidRPr="00776819" w14:paraId="44A77AC7" w14:textId="77777777" w:rsidTr="006617F5">
        <w:tc>
          <w:tcPr>
            <w:tcW w:w="0" w:type="auto"/>
            <w:hideMark/>
          </w:tcPr>
          <w:p w14:paraId="175C4891" w14:textId="77777777" w:rsidR="00E52994" w:rsidRPr="000C7F64" w:rsidRDefault="00E52994" w:rsidP="005953AE">
            <w:pPr>
              <w:widowControl/>
              <w:autoSpaceDE/>
              <w:autoSpaceDN/>
              <w:rPr>
                <w:b/>
                <w:color w:val="181818"/>
                <w:sz w:val="28"/>
                <w:szCs w:val="28"/>
              </w:rPr>
            </w:pPr>
            <w:r w:rsidRPr="000C7F64">
              <w:rPr>
                <w:b/>
                <w:color w:val="181818"/>
                <w:sz w:val="28"/>
                <w:szCs w:val="28"/>
              </w:rPr>
              <w:t>Жанры</w:t>
            </w:r>
          </w:p>
        </w:tc>
        <w:tc>
          <w:tcPr>
            <w:tcW w:w="0" w:type="auto"/>
            <w:hideMark/>
          </w:tcPr>
          <w:p w14:paraId="4A589DB8" w14:textId="77777777" w:rsidR="00E52994" w:rsidRPr="00776819" w:rsidRDefault="00E52994" w:rsidP="005953AE">
            <w:pPr>
              <w:widowControl/>
              <w:autoSpaceDE/>
              <w:autoSpaceDN/>
              <w:rPr>
                <w:color w:val="181818"/>
                <w:sz w:val="28"/>
                <w:szCs w:val="28"/>
              </w:rPr>
            </w:pPr>
            <w:r w:rsidRPr="00776819">
              <w:rPr>
                <w:color w:val="181818"/>
                <w:sz w:val="28"/>
                <w:szCs w:val="28"/>
              </w:rPr>
              <w:t>Роман, повесть, рассказ, поэма, стихотворение</w:t>
            </w:r>
          </w:p>
        </w:tc>
      </w:tr>
    </w:tbl>
    <w:p w14:paraId="4C96FC1C" w14:textId="7F6F3C68" w:rsidR="00B40026" w:rsidRPr="00A551A1" w:rsidRDefault="00E52994" w:rsidP="00A551A1">
      <w:pPr>
        <w:widowControl/>
        <w:shd w:val="clear" w:color="auto" w:fill="FFFFFF"/>
        <w:autoSpaceDE/>
        <w:autoSpaceDN/>
        <w:ind w:firstLine="708"/>
        <w:jc w:val="both"/>
        <w:rPr>
          <w:color w:val="181818"/>
          <w:sz w:val="28"/>
          <w:szCs w:val="28"/>
          <w:lang w:eastAsia="ru-RU"/>
        </w:rPr>
      </w:pPr>
      <w:r w:rsidRPr="00776819">
        <w:rPr>
          <w:color w:val="181818"/>
          <w:sz w:val="28"/>
          <w:szCs w:val="28"/>
          <w:lang w:eastAsia="ru-RU"/>
        </w:rPr>
        <w:t>В текстах </w:t>
      </w:r>
      <w:r w:rsidRPr="007D512E">
        <w:rPr>
          <w:bCs/>
          <w:color w:val="181818"/>
          <w:sz w:val="28"/>
          <w:szCs w:val="28"/>
          <w:lang w:eastAsia="ru-RU"/>
        </w:rPr>
        <w:t>художественного стиля</w:t>
      </w:r>
      <w:r w:rsidRPr="00776819">
        <w:rPr>
          <w:color w:val="181818"/>
          <w:sz w:val="28"/>
          <w:szCs w:val="28"/>
          <w:lang w:eastAsia="ru-RU"/>
        </w:rPr>
        <w:t>, как и в публицистике, широко используются все типы речи: описание, повествование и рассуждение. Рассуждение в художественных произведениях предстает в форме рассуждения-размышления и является одним из важнейших средств раскрытия внутреннего состояния героя, психологической характеристики персонажа.</w:t>
      </w:r>
      <w:r>
        <w:rPr>
          <w:color w:val="181818"/>
          <w:sz w:val="28"/>
          <w:szCs w:val="28"/>
          <w:lang w:eastAsia="ru-RU"/>
        </w:rPr>
        <w:t xml:space="preserve"> </w:t>
      </w:r>
      <w:r w:rsidRPr="00776819">
        <w:rPr>
          <w:color w:val="181818"/>
          <w:sz w:val="28"/>
          <w:szCs w:val="28"/>
          <w:lang w:eastAsia="ru-RU"/>
        </w:rPr>
        <w:t>В художественном стиле позиция автора, как правило, выражается не прямо, а в подтексте.</w:t>
      </w:r>
      <w:r w:rsidR="00A551A1">
        <w:rPr>
          <w:color w:val="181818"/>
          <w:sz w:val="28"/>
          <w:szCs w:val="28"/>
          <w:lang w:eastAsia="ru-RU"/>
        </w:rPr>
        <w:t xml:space="preserve"> </w:t>
      </w:r>
      <w:r w:rsidR="007D2410" w:rsidRPr="00A551A1">
        <w:rPr>
          <w:rStyle w:val="ab"/>
          <w:b w:val="0"/>
          <w:color w:val="333333"/>
          <w:sz w:val="28"/>
          <w:szCs w:val="28"/>
        </w:rPr>
        <w:t>Художественное произведение</w:t>
      </w:r>
      <w:r w:rsidR="007D2410" w:rsidRPr="00A551A1">
        <w:rPr>
          <w:color w:val="333333"/>
          <w:sz w:val="28"/>
          <w:szCs w:val="28"/>
        </w:rPr>
        <w:t> воздействует на читателя путём восприятия художественного образа. Авторы таких произведений изображают картины природы, жизнь людей, общение между людьми и животными, используют различные изобразительные средства (выразительные слова, сравнения, диалоги). </w:t>
      </w:r>
      <w:r w:rsidR="00B95096" w:rsidRPr="00A551A1">
        <w:rPr>
          <w:color w:val="333333"/>
          <w:sz w:val="28"/>
          <w:szCs w:val="28"/>
        </w:rPr>
        <w:t xml:space="preserve"> </w:t>
      </w:r>
    </w:p>
    <w:p w14:paraId="70610CEC" w14:textId="77777777" w:rsidR="00A2498B" w:rsidRDefault="00A2498B" w:rsidP="00501D97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</w:p>
    <w:p w14:paraId="4A0CE30D" w14:textId="33CFA168" w:rsidR="00A2498B" w:rsidRDefault="00A2498B" w:rsidP="00A2498B">
      <w:pPr>
        <w:jc w:val="center"/>
        <w:rPr>
          <w:b/>
          <w:noProof/>
          <w:sz w:val="28"/>
          <w:szCs w:val="28"/>
        </w:rPr>
      </w:pPr>
      <w:r w:rsidRPr="00A00561">
        <w:rPr>
          <w:b/>
          <w:noProof/>
          <w:sz w:val="28"/>
          <w:szCs w:val="28"/>
        </w:rPr>
        <w:t>Научный стиль</w:t>
      </w:r>
    </w:p>
    <w:p w14:paraId="7DD99393" w14:textId="77777777" w:rsidR="001A1C82" w:rsidRDefault="0075567B" w:rsidP="001A1C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</w:rPr>
      </w:pPr>
      <w:r w:rsidRPr="00C43019">
        <w:rPr>
          <w:rStyle w:val="ae"/>
          <w:rFonts w:eastAsia="Calibri"/>
          <w:color w:val="202124"/>
          <w:sz w:val="28"/>
          <w:szCs w:val="28"/>
        </w:rPr>
        <w:t xml:space="preserve">Научный стиль  — </w:t>
      </w:r>
      <w:r w:rsidRPr="001A1C82">
        <w:rPr>
          <w:rStyle w:val="ae"/>
          <w:rFonts w:eastAsia="Calibri"/>
          <w:i w:val="0"/>
          <w:color w:val="202124"/>
          <w:sz w:val="28"/>
          <w:szCs w:val="28"/>
        </w:rPr>
        <w:t>стиль языка для работ ученых, преподавателей и исследователей. Его используют, когда описывают исследования, объясняют факты и сложные вещи.</w:t>
      </w:r>
      <w:r w:rsidR="001A1C82">
        <w:rPr>
          <w:rStyle w:val="ae"/>
          <w:rFonts w:eastAsia="Calibri"/>
          <w:i w:val="0"/>
          <w:color w:val="202124"/>
          <w:sz w:val="28"/>
          <w:szCs w:val="28"/>
        </w:rPr>
        <w:t xml:space="preserve"> </w:t>
      </w:r>
      <w:r w:rsidRPr="001A1C82">
        <w:rPr>
          <w:rStyle w:val="ab"/>
          <w:b w:val="0"/>
          <w:color w:val="202124"/>
          <w:sz w:val="28"/>
          <w:szCs w:val="28"/>
        </w:rPr>
        <w:t>Научный стиль</w:t>
      </w:r>
      <w:r w:rsidRPr="00C43019">
        <w:rPr>
          <w:color w:val="202124"/>
          <w:sz w:val="28"/>
          <w:szCs w:val="28"/>
        </w:rPr>
        <w:t> характерен для энциклопедических статей, учебников и любых других текстов с научными сведениями.</w:t>
      </w:r>
      <w:r w:rsidR="001A1C82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 xml:space="preserve">Например, статьи в энциклопедиях написаны научным стилем. В научном стиле мы не видим характер писателя, </w:t>
      </w:r>
      <w:r w:rsidR="001A1C82">
        <w:rPr>
          <w:color w:val="202124"/>
          <w:sz w:val="28"/>
          <w:szCs w:val="28"/>
        </w:rPr>
        <w:t xml:space="preserve">его отношения к событию, </w:t>
      </w:r>
      <w:r w:rsidRPr="00C43019">
        <w:rPr>
          <w:color w:val="202124"/>
          <w:sz w:val="28"/>
          <w:szCs w:val="28"/>
        </w:rPr>
        <w:t>все внимание</w:t>
      </w:r>
      <w:r w:rsidR="001A1C82">
        <w:rPr>
          <w:color w:val="202124"/>
          <w:sz w:val="28"/>
          <w:szCs w:val="28"/>
        </w:rPr>
        <w:t xml:space="preserve"> - </w:t>
      </w:r>
      <w:r w:rsidRPr="00C43019">
        <w:rPr>
          <w:color w:val="202124"/>
          <w:sz w:val="28"/>
          <w:szCs w:val="28"/>
        </w:rPr>
        <w:t>к содержанию текста и его пониманию. Это называется </w:t>
      </w:r>
      <w:r w:rsidRPr="00C43019">
        <w:rPr>
          <w:rStyle w:val="ae"/>
          <w:rFonts w:eastAsia="Calibri"/>
          <w:b/>
          <w:bCs/>
          <w:color w:val="202124"/>
          <w:sz w:val="28"/>
          <w:szCs w:val="28"/>
        </w:rPr>
        <w:t>обезличенностью</w:t>
      </w:r>
      <w:r w:rsidRPr="00C43019">
        <w:rPr>
          <w:color w:val="202124"/>
          <w:sz w:val="28"/>
          <w:szCs w:val="28"/>
        </w:rPr>
        <w:t> и является одним из признаков научного стиля.</w:t>
      </w:r>
      <w:r w:rsidR="001A1C82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Для научных текстов важна доказательность. Автор использует примеры, приводит исследования, которые подтверждают его точку зрения.</w:t>
      </w:r>
    </w:p>
    <w:p w14:paraId="5FF10917" w14:textId="464918D1" w:rsidR="0075567B" w:rsidRPr="001A1C82" w:rsidRDefault="0075567B" w:rsidP="001A1C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Цель научного стиля — это сообщить сведения.</w:t>
      </w:r>
      <w:r w:rsidR="001A1C82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Для него характерны:</w:t>
      </w:r>
    </w:p>
    <w:p w14:paraId="3CF691B8" w14:textId="33CDBAAF" w:rsidR="0075567B" w:rsidRPr="00C43019" w:rsidRDefault="0075567B" w:rsidP="0011213A">
      <w:pPr>
        <w:widowControl/>
        <w:numPr>
          <w:ilvl w:val="0"/>
          <w:numId w:val="24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научные термины, названия явлений: </w:t>
      </w:r>
      <w:r w:rsidR="001A1C82">
        <w:rPr>
          <w:color w:val="202124"/>
          <w:sz w:val="28"/>
          <w:szCs w:val="28"/>
        </w:rPr>
        <w:t xml:space="preserve"> </w:t>
      </w:r>
      <w:r w:rsidRPr="00C43019">
        <w:rPr>
          <w:rStyle w:val="ae"/>
          <w:rFonts w:eastAsia="Calibri"/>
          <w:color w:val="202124"/>
          <w:sz w:val="28"/>
          <w:szCs w:val="28"/>
        </w:rPr>
        <w:t>электромагнитное излучение</w:t>
      </w:r>
      <w:r w:rsidR="001A1C82">
        <w:rPr>
          <w:color w:val="202124"/>
          <w:sz w:val="28"/>
          <w:szCs w:val="28"/>
        </w:rPr>
        <w:t>;</w:t>
      </w:r>
    </w:p>
    <w:p w14:paraId="5A411BEE" w14:textId="77777777" w:rsidR="0075567B" w:rsidRPr="00C43019" w:rsidRDefault="0075567B" w:rsidP="0011213A">
      <w:pPr>
        <w:widowControl/>
        <w:numPr>
          <w:ilvl w:val="0"/>
          <w:numId w:val="24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логичность: </w:t>
      </w:r>
      <w:r w:rsidRPr="00C43019">
        <w:rPr>
          <w:rStyle w:val="ae"/>
          <w:rFonts w:eastAsia="Calibri"/>
          <w:color w:val="202124"/>
          <w:sz w:val="28"/>
          <w:szCs w:val="28"/>
        </w:rPr>
        <w:t>из всего вышесказанного следует, что и требовалось доказать</w:t>
      </w:r>
      <w:r w:rsidRPr="00C43019">
        <w:rPr>
          <w:color w:val="202124"/>
          <w:sz w:val="28"/>
          <w:szCs w:val="28"/>
        </w:rPr>
        <w:t> и т. д.;</w:t>
      </w:r>
    </w:p>
    <w:p w14:paraId="0ED95C5F" w14:textId="6D28B3B1" w:rsidR="0075567B" w:rsidRPr="00C43019" w:rsidRDefault="0075567B" w:rsidP="0011213A">
      <w:pPr>
        <w:widowControl/>
        <w:numPr>
          <w:ilvl w:val="0"/>
          <w:numId w:val="24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обезличенность автора: </w:t>
      </w:r>
      <w:r w:rsidRPr="00C43019">
        <w:rPr>
          <w:rStyle w:val="ae"/>
          <w:rFonts w:eastAsia="Calibri"/>
          <w:color w:val="202124"/>
          <w:sz w:val="28"/>
          <w:szCs w:val="28"/>
        </w:rPr>
        <w:t>«</w:t>
      </w:r>
      <w:r w:rsidR="001A1C82">
        <w:rPr>
          <w:rStyle w:val="ae"/>
          <w:rFonts w:eastAsia="Calibri"/>
          <w:color w:val="202124"/>
          <w:sz w:val="28"/>
          <w:szCs w:val="28"/>
        </w:rPr>
        <w:t>м</w:t>
      </w:r>
      <w:r w:rsidRPr="00C43019">
        <w:rPr>
          <w:rStyle w:val="ae"/>
          <w:rFonts w:eastAsia="Calibri"/>
          <w:color w:val="202124"/>
          <w:sz w:val="28"/>
          <w:szCs w:val="28"/>
        </w:rPr>
        <w:t>ы рассмотрели…», «</w:t>
      </w:r>
      <w:r w:rsidR="001A1C82">
        <w:rPr>
          <w:rStyle w:val="ae"/>
          <w:rFonts w:eastAsia="Calibri"/>
          <w:color w:val="202124"/>
          <w:sz w:val="28"/>
          <w:szCs w:val="28"/>
        </w:rPr>
        <w:t>в</w:t>
      </w:r>
      <w:r w:rsidRPr="00C43019">
        <w:rPr>
          <w:rStyle w:val="ae"/>
          <w:rFonts w:eastAsia="Calibri"/>
          <w:color w:val="202124"/>
          <w:sz w:val="28"/>
          <w:szCs w:val="28"/>
        </w:rPr>
        <w:t>спомним, чем отличаются…»</w:t>
      </w:r>
      <w:r w:rsidRPr="00C43019">
        <w:rPr>
          <w:color w:val="202124"/>
          <w:sz w:val="28"/>
          <w:szCs w:val="28"/>
        </w:rPr>
        <w:t> и т. д.;</w:t>
      </w:r>
    </w:p>
    <w:p w14:paraId="43B952FF" w14:textId="4D8288DB" w:rsidR="0075567B" w:rsidRPr="00C43019" w:rsidRDefault="0075567B" w:rsidP="0011213A">
      <w:pPr>
        <w:widowControl/>
        <w:numPr>
          <w:ilvl w:val="0"/>
          <w:numId w:val="24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отсутствие оценочной лексики и средств художественной выразительности: </w:t>
      </w:r>
      <w:r w:rsidRPr="00C43019">
        <w:rPr>
          <w:rStyle w:val="ae"/>
          <w:rFonts w:eastAsia="Calibri"/>
          <w:color w:val="202124"/>
          <w:sz w:val="28"/>
          <w:szCs w:val="28"/>
        </w:rPr>
        <w:t>отдельные народы, многонациональные страны</w:t>
      </w:r>
      <w:r w:rsidRPr="00C43019">
        <w:rPr>
          <w:color w:val="202124"/>
          <w:sz w:val="28"/>
          <w:szCs w:val="28"/>
        </w:rPr>
        <w:t> и т. д.;</w:t>
      </w:r>
    </w:p>
    <w:p w14:paraId="10975741" w14:textId="77777777" w:rsidR="001A1C82" w:rsidRDefault="0075567B" w:rsidP="001A1C82">
      <w:pPr>
        <w:widowControl/>
        <w:numPr>
          <w:ilvl w:val="0"/>
          <w:numId w:val="24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слова в прямом значении: </w:t>
      </w:r>
      <w:r w:rsidRPr="00C43019">
        <w:rPr>
          <w:rStyle w:val="ae"/>
          <w:rFonts w:eastAsia="Calibri"/>
          <w:color w:val="202124"/>
          <w:sz w:val="28"/>
          <w:szCs w:val="28"/>
        </w:rPr>
        <w:t>развитие, процесс, группа</w:t>
      </w:r>
      <w:r w:rsidRPr="00C43019">
        <w:rPr>
          <w:color w:val="202124"/>
          <w:sz w:val="28"/>
          <w:szCs w:val="28"/>
        </w:rPr>
        <w:t> и т. д.</w:t>
      </w:r>
    </w:p>
    <w:p w14:paraId="6B6F4CDA" w14:textId="72E61632" w:rsidR="00A2498B" w:rsidRPr="001A1C82" w:rsidRDefault="0075567B" w:rsidP="001A1C82">
      <w:pPr>
        <w:widowControl/>
        <w:autoSpaceDE/>
        <w:autoSpaceDN/>
        <w:ind w:firstLine="708"/>
        <w:jc w:val="both"/>
        <w:rPr>
          <w:color w:val="202124"/>
          <w:sz w:val="28"/>
          <w:szCs w:val="28"/>
        </w:rPr>
      </w:pPr>
      <w:r w:rsidRPr="001A1C82">
        <w:rPr>
          <w:color w:val="202124"/>
          <w:sz w:val="28"/>
          <w:szCs w:val="28"/>
        </w:rPr>
        <w:t>Для научного стиля характерны сложные предложения и конструкции, даты и различные данные. Тексты такого стиля содержат в себе максимум точной информации.</w:t>
      </w:r>
      <w:r w:rsidR="001A1C82">
        <w:rPr>
          <w:color w:val="202124"/>
          <w:sz w:val="28"/>
          <w:szCs w:val="28"/>
        </w:rPr>
        <w:t xml:space="preserve"> </w:t>
      </w:r>
      <w:r w:rsidR="00A2498B" w:rsidRPr="007D512E">
        <w:rPr>
          <w:noProof/>
          <w:sz w:val="28"/>
          <w:szCs w:val="28"/>
        </w:rPr>
        <w:t>Название этого стиля четко указывает на его сферу применения в общественной жизни. Если открыть любой учебник, справочник, энциклопедию или научный труд (монографию, диссертацию, доклад, реферат, аннотацию и пр.), то выясним, что текст изложен научным стилем литературного языка.</w:t>
      </w:r>
    </w:p>
    <w:p w14:paraId="27E42CF3" w14:textId="1284C9D1" w:rsidR="00A2498B" w:rsidRPr="007D512E" w:rsidRDefault="00A2498B" w:rsidP="00A2498B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С помощью научного стиля речи реализуется цель</w:t>
      </w:r>
      <w:r w:rsidR="001A1C82">
        <w:rPr>
          <w:noProof/>
          <w:sz w:val="28"/>
          <w:szCs w:val="28"/>
        </w:rPr>
        <w:t xml:space="preserve"> - </w:t>
      </w:r>
      <w:r w:rsidRPr="007D512E">
        <w:rPr>
          <w:noProof/>
          <w:sz w:val="28"/>
          <w:szCs w:val="28"/>
        </w:rPr>
        <w:t>сообщить сведения. Для этого стиля характерна подчёркнутая логичность. Важные стилевые черты</w:t>
      </w:r>
      <w:r w:rsidR="001A1C82">
        <w:rPr>
          <w:noProof/>
          <w:sz w:val="28"/>
          <w:szCs w:val="28"/>
        </w:rPr>
        <w:t xml:space="preserve"> </w:t>
      </w:r>
      <w:r w:rsidR="001A1C82">
        <w:rPr>
          <w:noProof/>
          <w:sz w:val="28"/>
          <w:szCs w:val="28"/>
        </w:rPr>
        <w:lastRenderedPageBreak/>
        <w:t xml:space="preserve">- </w:t>
      </w:r>
      <w:r w:rsidRPr="007D512E">
        <w:rPr>
          <w:noProof/>
          <w:sz w:val="28"/>
          <w:szCs w:val="28"/>
        </w:rPr>
        <w:t>это точность и доказательность в сообщении сведений о предмете исследований или размышлений.</w:t>
      </w:r>
    </w:p>
    <w:p w14:paraId="779D3386" w14:textId="77777777" w:rsidR="00A2498B" w:rsidRPr="007D512E" w:rsidRDefault="00A2498B" w:rsidP="00A2498B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В текстах научного стиля невозможна неопределённость или двусмысленность. Для научного стиля присуще обилие терминов как слов, не обладающих многозначностью. Наряду с терминами широко используются абстрактные имена существительные, а также востребованы сложные предложения. Научные тексты лишены эмоциональности или экспрессивности</w:t>
      </w:r>
      <w:r>
        <w:rPr>
          <w:noProof/>
          <w:sz w:val="28"/>
          <w:szCs w:val="28"/>
        </w:rPr>
        <w:t>.</w:t>
      </w:r>
    </w:p>
    <w:p w14:paraId="081BD6A6" w14:textId="1770B447" w:rsidR="00776819" w:rsidRPr="00501D97" w:rsidRDefault="003533A5" w:rsidP="00501D97">
      <w:pPr>
        <w:widowControl/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eastAsia="ru-RU"/>
        </w:rPr>
      </w:pPr>
      <w:r w:rsidRPr="001A1C82">
        <w:rPr>
          <w:bCs/>
          <w:sz w:val="28"/>
          <w:szCs w:val="28"/>
          <w:lang w:eastAsia="ru-RU"/>
        </w:rPr>
        <w:t>Научный стиль</w:t>
      </w:r>
      <w:r w:rsidR="001A1C82">
        <w:rPr>
          <w:sz w:val="28"/>
          <w:szCs w:val="28"/>
          <w:lang w:eastAsia="ru-RU"/>
        </w:rPr>
        <w:t xml:space="preserve"> - </w:t>
      </w:r>
      <w:r w:rsidRPr="003533A5">
        <w:rPr>
          <w:color w:val="333333"/>
          <w:sz w:val="28"/>
          <w:szCs w:val="28"/>
          <w:lang w:eastAsia="ru-RU"/>
        </w:rPr>
        <w:t>совокупность таких языковых средств, которые предназначены для точного, логичного общения, объяснения того или иного явления, факта.</w:t>
      </w:r>
    </w:p>
    <w:p w14:paraId="62BB24F2" w14:textId="77777777" w:rsidR="001A1C82" w:rsidRPr="001A1C82" w:rsidRDefault="001A1C82" w:rsidP="001A1C82">
      <w:pPr>
        <w:widowControl/>
        <w:shd w:val="clear" w:color="auto" w:fill="FFFFFF"/>
        <w:autoSpaceDE/>
        <w:autoSpaceDN/>
        <w:jc w:val="right"/>
        <w:rPr>
          <w:i/>
          <w:color w:val="333333"/>
          <w:sz w:val="28"/>
          <w:szCs w:val="28"/>
          <w:lang w:eastAsia="ru-RU"/>
        </w:rPr>
      </w:pPr>
      <w:r w:rsidRPr="001A1C82">
        <w:rPr>
          <w:i/>
          <w:color w:val="333333"/>
          <w:sz w:val="28"/>
          <w:szCs w:val="28"/>
          <w:lang w:eastAsia="ru-RU"/>
        </w:rPr>
        <w:t>Таблица 4</w:t>
      </w:r>
    </w:p>
    <w:p w14:paraId="3D2DEFBF" w14:textId="1A6D008F" w:rsidR="003533A5" w:rsidRPr="003533A5" w:rsidRDefault="004F79CC" w:rsidP="004F79CC">
      <w:pPr>
        <w:widowControl/>
        <w:shd w:val="clear" w:color="auto" w:fill="FFFFFF"/>
        <w:autoSpaceDE/>
        <w:autoSpaceDN/>
        <w:jc w:val="center"/>
        <w:rPr>
          <w:b/>
          <w:color w:val="333333"/>
          <w:sz w:val="28"/>
          <w:szCs w:val="28"/>
          <w:lang w:eastAsia="ru-RU"/>
        </w:rPr>
      </w:pPr>
      <w:r w:rsidRPr="004F79CC">
        <w:rPr>
          <w:b/>
          <w:color w:val="333333"/>
          <w:sz w:val="28"/>
          <w:szCs w:val="28"/>
          <w:lang w:eastAsia="ru-RU"/>
        </w:rPr>
        <w:t>П</w:t>
      </w:r>
      <w:r w:rsidR="003533A5" w:rsidRPr="003533A5">
        <w:rPr>
          <w:b/>
          <w:color w:val="333333"/>
          <w:sz w:val="28"/>
          <w:szCs w:val="28"/>
          <w:lang w:eastAsia="ru-RU"/>
        </w:rPr>
        <w:t>ризнаки и особенности научно-популярного</w:t>
      </w:r>
      <w:r>
        <w:rPr>
          <w:b/>
          <w:color w:val="333333"/>
          <w:sz w:val="28"/>
          <w:szCs w:val="28"/>
          <w:lang w:eastAsia="ru-RU"/>
        </w:rPr>
        <w:t xml:space="preserve"> стиля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319"/>
        <w:gridCol w:w="7032"/>
      </w:tblGrid>
      <w:tr w:rsidR="004F79CC" w:rsidRPr="003533A5" w14:paraId="15998F30" w14:textId="77777777" w:rsidTr="007256D3">
        <w:trPr>
          <w:trHeight w:val="316"/>
        </w:trPr>
        <w:tc>
          <w:tcPr>
            <w:tcW w:w="1838" w:type="dxa"/>
            <w:hideMark/>
          </w:tcPr>
          <w:p w14:paraId="265342C9" w14:textId="77777777" w:rsidR="004F79CC" w:rsidRPr="003533A5" w:rsidRDefault="004F79CC" w:rsidP="003533A5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Характеристика</w:t>
            </w:r>
          </w:p>
        </w:tc>
        <w:tc>
          <w:tcPr>
            <w:tcW w:w="7513" w:type="dxa"/>
            <w:hideMark/>
          </w:tcPr>
          <w:p w14:paraId="6335EF09" w14:textId="77777777" w:rsidR="004F79CC" w:rsidRPr="003533A5" w:rsidRDefault="004F79CC" w:rsidP="003533A5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Особенности</w:t>
            </w:r>
          </w:p>
        </w:tc>
      </w:tr>
      <w:tr w:rsidR="004F79CC" w:rsidRPr="003533A5" w14:paraId="289437EE" w14:textId="77777777" w:rsidTr="007256D3">
        <w:trPr>
          <w:trHeight w:val="649"/>
        </w:trPr>
        <w:tc>
          <w:tcPr>
            <w:tcW w:w="1838" w:type="dxa"/>
            <w:hideMark/>
          </w:tcPr>
          <w:p w14:paraId="3F16DF8E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Цель</w:t>
            </w:r>
          </w:p>
        </w:tc>
        <w:tc>
          <w:tcPr>
            <w:tcW w:w="7513" w:type="dxa"/>
            <w:hideMark/>
          </w:tcPr>
          <w:p w14:paraId="6B8B307C" w14:textId="77777777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Представить новую научную информацию, передать знания</w:t>
            </w:r>
          </w:p>
        </w:tc>
      </w:tr>
      <w:tr w:rsidR="004F79CC" w:rsidRPr="003533A5" w14:paraId="4559D0E0" w14:textId="77777777" w:rsidTr="007256D3">
        <w:trPr>
          <w:trHeight w:val="982"/>
        </w:trPr>
        <w:tc>
          <w:tcPr>
            <w:tcW w:w="1838" w:type="dxa"/>
            <w:hideMark/>
          </w:tcPr>
          <w:p w14:paraId="59326A3E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Аудитория</w:t>
            </w:r>
          </w:p>
        </w:tc>
        <w:tc>
          <w:tcPr>
            <w:tcW w:w="7513" w:type="dxa"/>
            <w:hideMark/>
          </w:tcPr>
          <w:p w14:paraId="7E22C2FB" w14:textId="7652AA8F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Тексты обращены к широкой аудитории</w:t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r w:rsidRPr="003533A5">
              <w:rPr>
                <w:color w:val="404040"/>
                <w:sz w:val="28"/>
                <w:szCs w:val="28"/>
              </w:rPr>
              <w:t>с целью распространить, разъяснить научные знания в обществе, ориентированы на массового читателя</w:t>
            </w:r>
          </w:p>
        </w:tc>
      </w:tr>
      <w:tr w:rsidR="004F79CC" w:rsidRPr="003533A5" w14:paraId="0B576B96" w14:textId="77777777" w:rsidTr="007256D3">
        <w:trPr>
          <w:trHeight w:val="982"/>
        </w:trPr>
        <w:tc>
          <w:tcPr>
            <w:tcW w:w="1838" w:type="dxa"/>
            <w:hideMark/>
          </w:tcPr>
          <w:p w14:paraId="21AEEABB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Сфера употребления</w:t>
            </w:r>
          </w:p>
        </w:tc>
        <w:tc>
          <w:tcPr>
            <w:tcW w:w="7513" w:type="dxa"/>
            <w:hideMark/>
          </w:tcPr>
          <w:p w14:paraId="4E6FDB1A" w14:textId="40853E31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Научно-популярные книги, журналы, теле- и радиопередачи, документальные фильмы, каналы с научной тематикой </w:t>
            </w:r>
          </w:p>
        </w:tc>
      </w:tr>
      <w:tr w:rsidR="004F79CC" w:rsidRPr="003533A5" w14:paraId="644D5273" w14:textId="77777777" w:rsidTr="007256D3">
        <w:trPr>
          <w:trHeight w:val="415"/>
        </w:trPr>
        <w:tc>
          <w:tcPr>
            <w:tcW w:w="1838" w:type="dxa"/>
            <w:hideMark/>
          </w:tcPr>
          <w:p w14:paraId="33C6FE95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Жанры</w:t>
            </w:r>
          </w:p>
        </w:tc>
        <w:tc>
          <w:tcPr>
            <w:tcW w:w="7513" w:type="dxa"/>
            <w:hideMark/>
          </w:tcPr>
          <w:p w14:paraId="74217098" w14:textId="77777777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Статьи, очерки, публичные выступления, лекции</w:t>
            </w:r>
          </w:p>
        </w:tc>
      </w:tr>
      <w:tr w:rsidR="004F79CC" w:rsidRPr="003533A5" w14:paraId="2AD89E5A" w14:textId="77777777" w:rsidTr="007256D3">
        <w:trPr>
          <w:trHeight w:val="1282"/>
        </w:trPr>
        <w:tc>
          <w:tcPr>
            <w:tcW w:w="1838" w:type="dxa"/>
            <w:hideMark/>
          </w:tcPr>
          <w:p w14:paraId="0560FF04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Лексика</w:t>
            </w:r>
          </w:p>
        </w:tc>
        <w:tc>
          <w:tcPr>
            <w:tcW w:w="7513" w:type="dxa"/>
            <w:hideMark/>
          </w:tcPr>
          <w:p w14:paraId="6A63F05F" w14:textId="25FB4DBC" w:rsidR="004F79CC" w:rsidRPr="003533A5" w:rsidRDefault="004F79CC" w:rsidP="001A1C82">
            <w:pPr>
              <w:widowControl/>
              <w:autoSpaceDE/>
              <w:autoSpaceDN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Термины описываются более понятно, часто с помощью образных средств языка и аналогий, с опорой на бытовые знания, практический опыт читателя; образные средства языка: метафоры, сравнения, эпитеты</w:t>
            </w:r>
            <w:r w:rsidR="001A1C82">
              <w:rPr>
                <w:color w:val="404040"/>
                <w:sz w:val="28"/>
                <w:szCs w:val="28"/>
              </w:rPr>
              <w:t xml:space="preserve">; </w:t>
            </w:r>
            <w:r w:rsidRPr="003533A5">
              <w:rPr>
                <w:color w:val="404040"/>
                <w:sz w:val="28"/>
                <w:szCs w:val="28"/>
              </w:rPr>
              <w:t>абстрактные книжные слова заменяются конкретными общеупотребительными словами;</w:t>
            </w:r>
            <w:r w:rsidR="001A1C82">
              <w:rPr>
                <w:color w:val="404040"/>
                <w:sz w:val="28"/>
                <w:szCs w:val="28"/>
              </w:rPr>
              <w:t xml:space="preserve"> </w:t>
            </w:r>
            <w:r w:rsidRPr="003533A5">
              <w:rPr>
                <w:color w:val="404040"/>
                <w:sz w:val="28"/>
                <w:szCs w:val="28"/>
              </w:rPr>
              <w:t>используется разговорная лексика, фразеологизмы</w:t>
            </w:r>
          </w:p>
        </w:tc>
      </w:tr>
      <w:tr w:rsidR="004F79CC" w:rsidRPr="003533A5" w14:paraId="038ABCFB" w14:textId="77777777" w:rsidTr="007256D3">
        <w:trPr>
          <w:trHeight w:val="144"/>
        </w:trPr>
        <w:tc>
          <w:tcPr>
            <w:tcW w:w="1838" w:type="dxa"/>
            <w:hideMark/>
          </w:tcPr>
          <w:p w14:paraId="533FAB73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Морфология</w:t>
            </w:r>
          </w:p>
        </w:tc>
        <w:tc>
          <w:tcPr>
            <w:tcW w:w="7513" w:type="dxa"/>
            <w:hideMark/>
          </w:tcPr>
          <w:p w14:paraId="4CA142ED" w14:textId="77777777" w:rsidR="004F79CC" w:rsidRPr="003533A5" w:rsidRDefault="004F79CC" w:rsidP="0045085C">
            <w:pPr>
              <w:widowControl/>
              <w:autoSpaceDE/>
              <w:autoSpaceDN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Разновременные глаголы в конкретных значениях,</w:t>
            </w:r>
          </w:p>
          <w:p w14:paraId="22AA840C" w14:textId="5B1FE93E" w:rsidR="004F79CC" w:rsidRPr="003533A5" w:rsidRDefault="004F79CC" w:rsidP="001A1C82">
            <w:pPr>
              <w:widowControl/>
              <w:autoSpaceDE/>
              <w:autoSpaceDN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личные местоимения 1-го и 2-го лица,</w:t>
            </w:r>
            <w:r w:rsidR="001A1C82">
              <w:rPr>
                <w:color w:val="404040"/>
                <w:sz w:val="28"/>
                <w:szCs w:val="28"/>
              </w:rPr>
              <w:t xml:space="preserve"> </w:t>
            </w:r>
            <w:r w:rsidRPr="003533A5">
              <w:rPr>
                <w:color w:val="404040"/>
                <w:sz w:val="28"/>
                <w:szCs w:val="28"/>
              </w:rPr>
              <w:t>возможны глаголы в повелительном наклонении, междометия</w:t>
            </w:r>
          </w:p>
        </w:tc>
      </w:tr>
      <w:tr w:rsidR="004F79CC" w:rsidRPr="003533A5" w14:paraId="7005DAA9" w14:textId="77777777" w:rsidTr="007256D3">
        <w:trPr>
          <w:trHeight w:val="144"/>
        </w:trPr>
        <w:tc>
          <w:tcPr>
            <w:tcW w:w="1838" w:type="dxa"/>
            <w:hideMark/>
          </w:tcPr>
          <w:p w14:paraId="7C809B9B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Синтаксис</w:t>
            </w:r>
          </w:p>
        </w:tc>
        <w:tc>
          <w:tcPr>
            <w:tcW w:w="7513" w:type="dxa"/>
            <w:hideMark/>
          </w:tcPr>
          <w:p w14:paraId="6CDE92E0" w14:textId="77777777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Допустимы вопросительные и восклицательные предложения, обращения, вводные слова</w:t>
            </w:r>
          </w:p>
        </w:tc>
      </w:tr>
      <w:tr w:rsidR="004F79CC" w:rsidRPr="003533A5" w14:paraId="3601BCB2" w14:textId="77777777" w:rsidTr="007256D3">
        <w:trPr>
          <w:trHeight w:val="966"/>
        </w:trPr>
        <w:tc>
          <w:tcPr>
            <w:tcW w:w="1838" w:type="dxa"/>
            <w:hideMark/>
          </w:tcPr>
          <w:p w14:paraId="2BA272CB" w14:textId="77777777" w:rsidR="004F79CC" w:rsidRPr="003533A5" w:rsidRDefault="004F79CC" w:rsidP="00985D29">
            <w:pPr>
              <w:widowControl/>
              <w:autoSpaceDE/>
              <w:autoSpaceDN/>
              <w:spacing w:after="100" w:afterAutospacing="1"/>
              <w:jc w:val="center"/>
              <w:rPr>
                <w:color w:val="404040"/>
                <w:sz w:val="28"/>
                <w:szCs w:val="28"/>
              </w:rPr>
            </w:pPr>
            <w:r w:rsidRPr="00202DF5">
              <w:rPr>
                <w:b/>
                <w:bCs/>
                <w:color w:val="404040"/>
                <w:sz w:val="28"/>
                <w:szCs w:val="28"/>
              </w:rPr>
              <w:t>Выражение авторской позиции</w:t>
            </w:r>
          </w:p>
        </w:tc>
        <w:tc>
          <w:tcPr>
            <w:tcW w:w="7513" w:type="dxa"/>
            <w:hideMark/>
          </w:tcPr>
          <w:p w14:paraId="121A90B8" w14:textId="77777777" w:rsidR="004F79CC" w:rsidRPr="003533A5" w:rsidRDefault="004F79CC" w:rsidP="0045085C">
            <w:pPr>
              <w:widowControl/>
              <w:autoSpaceDE/>
              <w:autoSpaceDN/>
              <w:spacing w:after="100" w:afterAutospacing="1"/>
              <w:jc w:val="both"/>
              <w:rPr>
                <w:color w:val="404040"/>
                <w:sz w:val="28"/>
                <w:szCs w:val="28"/>
              </w:rPr>
            </w:pPr>
            <w:r w:rsidRPr="003533A5">
              <w:rPr>
                <w:color w:val="404040"/>
                <w:sz w:val="28"/>
                <w:szCs w:val="28"/>
              </w:rPr>
              <w:t>Часто автор выражает свою позицию по отношению к излагаемым событиям</w:t>
            </w:r>
          </w:p>
        </w:tc>
      </w:tr>
    </w:tbl>
    <w:p w14:paraId="7BB0C5FD" w14:textId="77777777" w:rsidR="003533A5" w:rsidRPr="003533A5" w:rsidRDefault="003533A5" w:rsidP="003533A5">
      <w:pPr>
        <w:widowControl/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 </w:t>
      </w:r>
    </w:p>
    <w:p w14:paraId="47A86622" w14:textId="77777777" w:rsidR="003533A5" w:rsidRPr="003533A5" w:rsidRDefault="003533A5" w:rsidP="0045085C">
      <w:pPr>
        <w:widowControl/>
        <w:shd w:val="clear" w:color="auto" w:fill="FFFFFF"/>
        <w:autoSpaceDE/>
        <w:autoSpaceDN/>
        <w:ind w:firstLine="360"/>
        <w:jc w:val="both"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Из названных особенностей можно заключить, что в научно-популярном стиле соединяются признаки научного, публицистического и художественного стилей, благодаря которым выстраиваются его основные принципы:</w:t>
      </w:r>
    </w:p>
    <w:p w14:paraId="2262FD7F" w14:textId="77777777" w:rsidR="003533A5" w:rsidRP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научная глубина;</w:t>
      </w:r>
    </w:p>
    <w:p w14:paraId="4AA3AE21" w14:textId="77777777" w:rsidR="003533A5" w:rsidRP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конкретность и последовательность изложения;</w:t>
      </w:r>
    </w:p>
    <w:p w14:paraId="045BFC49" w14:textId="77777777" w:rsidR="003533A5" w:rsidRP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lastRenderedPageBreak/>
        <w:t>занимательность;</w:t>
      </w:r>
    </w:p>
    <w:p w14:paraId="57EA3D42" w14:textId="77777777" w:rsidR="003533A5" w:rsidRP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иллюстративность;</w:t>
      </w:r>
    </w:p>
    <w:p w14:paraId="503CE46B" w14:textId="77777777" w:rsidR="003533A5" w:rsidRP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r w:rsidRPr="003533A5">
        <w:rPr>
          <w:color w:val="333333"/>
          <w:sz w:val="28"/>
          <w:szCs w:val="28"/>
          <w:lang w:eastAsia="ru-RU"/>
        </w:rPr>
        <w:t>доступность понимания;</w:t>
      </w:r>
    </w:p>
    <w:p w14:paraId="3D47448B" w14:textId="25B087FD" w:rsidR="003533A5" w:rsidRDefault="003533A5" w:rsidP="0011213A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proofErr w:type="spellStart"/>
      <w:r w:rsidRPr="003533A5">
        <w:rPr>
          <w:color w:val="333333"/>
          <w:sz w:val="28"/>
          <w:szCs w:val="28"/>
          <w:lang w:eastAsia="ru-RU"/>
        </w:rPr>
        <w:t>оценочность</w:t>
      </w:r>
      <w:proofErr w:type="spellEnd"/>
      <w:r w:rsidRPr="003533A5">
        <w:rPr>
          <w:color w:val="333333"/>
          <w:sz w:val="28"/>
          <w:szCs w:val="28"/>
          <w:lang w:eastAsia="ru-RU"/>
        </w:rPr>
        <w:t>.</w:t>
      </w:r>
    </w:p>
    <w:p w14:paraId="352DB031" w14:textId="77777777" w:rsidR="00F849DB" w:rsidRDefault="00F849DB" w:rsidP="00F849DB">
      <w:pPr>
        <w:widowControl/>
        <w:shd w:val="clear" w:color="auto" w:fill="FFFFFF"/>
        <w:autoSpaceDE/>
        <w:autoSpaceDN/>
        <w:ind w:left="720"/>
        <w:rPr>
          <w:color w:val="333333"/>
          <w:sz w:val="28"/>
          <w:szCs w:val="28"/>
          <w:lang w:eastAsia="ru-RU"/>
        </w:rPr>
      </w:pPr>
    </w:p>
    <w:p w14:paraId="005DBA00" w14:textId="34CD1CFF" w:rsidR="00F849DB" w:rsidRPr="002E4B3C" w:rsidRDefault="00F849DB" w:rsidP="002E4B3C">
      <w:pPr>
        <w:widowControl/>
        <w:shd w:val="clear" w:color="auto" w:fill="FFFFFF"/>
        <w:autoSpaceDE/>
        <w:autoSpaceDN/>
        <w:rPr>
          <w:i/>
          <w:color w:val="333333"/>
          <w:sz w:val="28"/>
          <w:szCs w:val="28"/>
          <w:lang w:eastAsia="ru-RU"/>
        </w:rPr>
      </w:pPr>
      <w:r w:rsidRPr="002E4B3C">
        <w:rPr>
          <w:i/>
          <w:color w:val="333333"/>
          <w:sz w:val="28"/>
          <w:szCs w:val="28"/>
          <w:lang w:eastAsia="ru-RU"/>
        </w:rPr>
        <w:t>Разновидностью научного стиля является справочная литература</w:t>
      </w:r>
    </w:p>
    <w:p w14:paraId="234B992E" w14:textId="26403030" w:rsidR="00A2498B" w:rsidRDefault="00A2498B" w:rsidP="00A2498B">
      <w:pPr>
        <w:widowControl/>
        <w:shd w:val="clear" w:color="auto" w:fill="FFFFFF"/>
        <w:autoSpaceDE/>
        <w:autoSpaceDN/>
        <w:ind w:left="720"/>
        <w:rPr>
          <w:color w:val="333333"/>
          <w:sz w:val="28"/>
          <w:szCs w:val="28"/>
          <w:lang w:eastAsia="ru-RU"/>
        </w:rPr>
      </w:pPr>
    </w:p>
    <w:p w14:paraId="740929A4" w14:textId="62CD703A" w:rsidR="00A2498B" w:rsidRPr="002E4B3C" w:rsidRDefault="00A2498B" w:rsidP="002E4B3C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Справочная литература</w:t>
      </w:r>
      <w:r w:rsidRPr="002E4B3C">
        <w:rPr>
          <w:color w:val="333333"/>
          <w:sz w:val="28"/>
          <w:szCs w:val="28"/>
        </w:rPr>
        <w:t> содержит краткие сведения научно-познавательного характера (словари, энциклопедии, справочники). С её помощью можно получить ответы на многие вопросы. В такой литературе материал на определённую тему представлен кратко, расположен по алфавиту. Справочную литературу не читают полностью, как художественную, а читают выборочно с целью получения информации на интересующую тему. </w:t>
      </w:r>
      <w:r w:rsidR="002E4B3C">
        <w:rPr>
          <w:color w:val="333333"/>
          <w:sz w:val="28"/>
          <w:szCs w:val="28"/>
        </w:rPr>
        <w:t xml:space="preserve"> </w:t>
      </w:r>
      <w:r w:rsidR="002E4B3C" w:rsidRPr="002E4B3C">
        <w:rPr>
          <w:rStyle w:val="ab"/>
          <w:b w:val="0"/>
          <w:color w:val="333333"/>
          <w:sz w:val="28"/>
          <w:szCs w:val="28"/>
        </w:rPr>
        <w:t>О</w:t>
      </w:r>
      <w:r w:rsidRPr="002E4B3C">
        <w:rPr>
          <w:rStyle w:val="ab"/>
          <w:b w:val="0"/>
          <w:color w:val="333333"/>
          <w:sz w:val="28"/>
          <w:szCs w:val="28"/>
        </w:rPr>
        <w:t>собенности справочной литературы</w:t>
      </w:r>
      <w:r w:rsidRPr="002E4B3C">
        <w:rPr>
          <w:b/>
          <w:color w:val="333333"/>
          <w:sz w:val="28"/>
          <w:szCs w:val="28"/>
        </w:rPr>
        <w:t>:</w:t>
      </w:r>
    </w:p>
    <w:p w14:paraId="1E8F7EB4" w14:textId="77777777" w:rsidR="00A2498B" w:rsidRPr="002E4B3C" w:rsidRDefault="00A2498B" w:rsidP="0011213A">
      <w:pPr>
        <w:pStyle w:val="futurismarkdown-listitem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Краткость информации</w:t>
      </w:r>
      <w:r w:rsidRPr="002E4B3C">
        <w:rPr>
          <w:color w:val="333333"/>
          <w:sz w:val="28"/>
          <w:szCs w:val="28"/>
        </w:rPr>
        <w:t xml:space="preserve">.  В таких изданиях материал расположен в порядке, удобном для быстрого поиска (по принципу «вопрос — ответ»).  </w:t>
      </w:r>
    </w:p>
    <w:p w14:paraId="01FC7844" w14:textId="77777777" w:rsidR="00A2498B" w:rsidRPr="002E4B3C" w:rsidRDefault="00A2498B" w:rsidP="0011213A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Чтение вразброс</w:t>
      </w:r>
      <w:r w:rsidRPr="002E4B3C">
        <w:rPr>
          <w:color w:val="333333"/>
          <w:sz w:val="28"/>
          <w:szCs w:val="28"/>
        </w:rPr>
        <w:t xml:space="preserve">.  Справочную литературу можно читать с любого места, даже с конца.  </w:t>
      </w:r>
    </w:p>
    <w:p w14:paraId="4D9E7702" w14:textId="77777777" w:rsidR="00A2498B" w:rsidRPr="002E4B3C" w:rsidRDefault="00A2498B" w:rsidP="0011213A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Выборочное чтение</w:t>
      </w:r>
      <w:r w:rsidRPr="002E4B3C">
        <w:rPr>
          <w:color w:val="333333"/>
          <w:sz w:val="28"/>
          <w:szCs w:val="28"/>
        </w:rPr>
        <w:t xml:space="preserve"> (по заданию или интересу).  </w:t>
      </w:r>
    </w:p>
    <w:p w14:paraId="53486B4F" w14:textId="77777777" w:rsidR="00A2498B" w:rsidRPr="002E4B3C" w:rsidRDefault="00A2498B" w:rsidP="0011213A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Наличие алфавита</w:t>
      </w:r>
      <w:r w:rsidRPr="002E4B3C">
        <w:rPr>
          <w:color w:val="333333"/>
          <w:sz w:val="28"/>
          <w:szCs w:val="28"/>
        </w:rPr>
        <w:t xml:space="preserve">.  Вся информация располагается по алфавиту.  </w:t>
      </w:r>
    </w:p>
    <w:p w14:paraId="1C498F8A" w14:textId="77777777" w:rsidR="00A2498B" w:rsidRPr="002E4B3C" w:rsidRDefault="00A2498B" w:rsidP="0011213A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2E4B3C">
        <w:rPr>
          <w:rStyle w:val="ab"/>
          <w:color w:val="333333"/>
          <w:sz w:val="28"/>
          <w:szCs w:val="28"/>
        </w:rPr>
        <w:t>Наличие указателей</w:t>
      </w:r>
      <w:r w:rsidRPr="002E4B3C">
        <w:rPr>
          <w:color w:val="333333"/>
          <w:sz w:val="28"/>
          <w:szCs w:val="28"/>
        </w:rPr>
        <w:t xml:space="preserve"> (алфавитно-предметный, именной, географических терминов, хронологический).  </w:t>
      </w:r>
    </w:p>
    <w:p w14:paraId="4D1472CE" w14:textId="77777777" w:rsidR="00A2498B" w:rsidRPr="002E4B3C" w:rsidRDefault="00A2498B" w:rsidP="00A2498B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E4B3C">
        <w:rPr>
          <w:color w:val="333333"/>
          <w:sz w:val="28"/>
          <w:szCs w:val="28"/>
        </w:rPr>
        <w:t xml:space="preserve">Также к особенностям справочной литературы относят то, что она помогает не только правильно писать слова и определять их значение, но и расширять кругозор, давать новые сведения из разных областей науки, техники, искусства, литературы.  </w:t>
      </w:r>
    </w:p>
    <w:p w14:paraId="03D62512" w14:textId="77777777" w:rsidR="00A2498B" w:rsidRPr="002E4B3C" w:rsidRDefault="00A2498B" w:rsidP="00A2498B">
      <w:pPr>
        <w:ind w:firstLine="708"/>
        <w:jc w:val="center"/>
        <w:rPr>
          <w:b/>
          <w:sz w:val="28"/>
          <w:szCs w:val="28"/>
        </w:rPr>
      </w:pPr>
      <w:r w:rsidRPr="002E4B3C">
        <w:rPr>
          <w:b/>
          <w:sz w:val="28"/>
          <w:szCs w:val="28"/>
        </w:rPr>
        <w:t>Словари бывают языковые и энциклопедические</w:t>
      </w:r>
    </w:p>
    <w:p w14:paraId="4958CF4C" w14:textId="77777777" w:rsidR="00A2498B" w:rsidRPr="002E4B3C" w:rsidRDefault="00A2498B" w:rsidP="00A2498B">
      <w:pPr>
        <w:ind w:firstLine="708"/>
        <w:jc w:val="both"/>
        <w:rPr>
          <w:sz w:val="28"/>
          <w:szCs w:val="28"/>
        </w:rPr>
      </w:pPr>
      <w:r w:rsidRPr="002E4B3C">
        <w:rPr>
          <w:sz w:val="28"/>
          <w:szCs w:val="28"/>
        </w:rPr>
        <w:t xml:space="preserve">Если же нас интересуют явления природы: наводнения, затмения, землетрясения, или спорт, наука, техника, выдающиеся деятели науки, космонавты, то сведения ищем в энциклопедических словарях. </w:t>
      </w:r>
    </w:p>
    <w:p w14:paraId="6F157371" w14:textId="77777777" w:rsidR="00A2498B" w:rsidRPr="002E4B3C" w:rsidRDefault="00A2498B" w:rsidP="00A2498B">
      <w:pPr>
        <w:ind w:firstLine="708"/>
        <w:jc w:val="both"/>
        <w:rPr>
          <w:sz w:val="28"/>
          <w:szCs w:val="28"/>
        </w:rPr>
      </w:pPr>
      <w:r w:rsidRPr="002E4B3C">
        <w:rPr>
          <w:sz w:val="28"/>
          <w:szCs w:val="28"/>
        </w:rPr>
        <w:t xml:space="preserve">Особенность отраслевых энциклопедических словарей - одна тема или предмет. </w:t>
      </w:r>
    </w:p>
    <w:p w14:paraId="24FAB847" w14:textId="77777777" w:rsidR="00A2498B" w:rsidRPr="002E4B3C" w:rsidRDefault="00A2498B" w:rsidP="00A2498B">
      <w:pPr>
        <w:ind w:firstLine="708"/>
        <w:jc w:val="both"/>
        <w:rPr>
          <w:sz w:val="28"/>
          <w:szCs w:val="28"/>
        </w:rPr>
      </w:pPr>
      <w:r w:rsidRPr="002E4B3C">
        <w:rPr>
          <w:sz w:val="28"/>
          <w:szCs w:val="28"/>
        </w:rPr>
        <w:t xml:space="preserve">Существуют также универсальные энциклопедические словари. Они содержат информацию по нескольким отраслям знаний. Например, «Большой энциклопедический словарь» </w:t>
      </w:r>
    </w:p>
    <w:p w14:paraId="417C49F2" w14:textId="4CBE6A75" w:rsidR="00A2498B" w:rsidRPr="002E4B3C" w:rsidRDefault="00A2498B" w:rsidP="00A2498B">
      <w:pPr>
        <w:ind w:firstLine="708"/>
        <w:jc w:val="both"/>
        <w:rPr>
          <w:sz w:val="28"/>
          <w:szCs w:val="28"/>
        </w:rPr>
      </w:pPr>
      <w:r w:rsidRPr="00A93749">
        <w:rPr>
          <w:i/>
          <w:sz w:val="28"/>
          <w:szCs w:val="28"/>
        </w:rPr>
        <w:t>Справочник</w:t>
      </w:r>
      <w:r w:rsidR="00A93749">
        <w:rPr>
          <w:sz w:val="28"/>
          <w:szCs w:val="28"/>
        </w:rPr>
        <w:t xml:space="preserve"> - </w:t>
      </w:r>
      <w:r w:rsidRPr="002E4B3C">
        <w:rPr>
          <w:sz w:val="28"/>
          <w:szCs w:val="28"/>
        </w:rPr>
        <w:t xml:space="preserve"> издание, содержащее краткие сведения о науке, технике, производстве и человеческой деятельности. Сведения в справочнике расположены в определенном порядке: алфавит, тематически, хронологически. Многие справочники снабжены вспомогательными указателями: именной, алфавитный, предметный, хронологический и другие, а также могут иметь список дополнительной литературы для чтения. </w:t>
      </w:r>
    </w:p>
    <w:p w14:paraId="582D8DB2" w14:textId="0FF45152" w:rsidR="00A2498B" w:rsidRPr="002E4B3C" w:rsidRDefault="00A2498B" w:rsidP="00A2498B">
      <w:pPr>
        <w:ind w:firstLine="708"/>
        <w:jc w:val="both"/>
        <w:rPr>
          <w:sz w:val="28"/>
          <w:szCs w:val="28"/>
        </w:rPr>
      </w:pPr>
      <w:r w:rsidRPr="00A93749">
        <w:rPr>
          <w:i/>
          <w:sz w:val="28"/>
          <w:szCs w:val="28"/>
        </w:rPr>
        <w:t>Энциклопедия</w:t>
      </w:r>
      <w:r w:rsidR="00A93749">
        <w:rPr>
          <w:sz w:val="28"/>
          <w:szCs w:val="28"/>
        </w:rPr>
        <w:t xml:space="preserve"> - </w:t>
      </w:r>
      <w:r w:rsidRPr="002E4B3C">
        <w:rPr>
          <w:sz w:val="28"/>
          <w:szCs w:val="28"/>
        </w:rPr>
        <w:t xml:space="preserve">справочное издание, содержащее наиболее существенную информацию по одной или всем отраслям знаний. </w:t>
      </w:r>
    </w:p>
    <w:p w14:paraId="66A1DC20" w14:textId="77777777" w:rsidR="00A2498B" w:rsidRPr="003533A5" w:rsidRDefault="00A2498B" w:rsidP="00A2498B">
      <w:pPr>
        <w:widowControl/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eastAsia="ru-RU"/>
        </w:rPr>
      </w:pPr>
      <w:r w:rsidRPr="002E4B3C">
        <w:rPr>
          <w:color w:val="333333"/>
          <w:sz w:val="28"/>
          <w:szCs w:val="28"/>
          <w:lang w:eastAsia="ru-RU"/>
        </w:rPr>
        <w:t xml:space="preserve">В современной лингвистике вопрос о </w:t>
      </w:r>
      <w:r w:rsidRPr="00A93749">
        <w:rPr>
          <w:color w:val="333333"/>
          <w:sz w:val="28"/>
          <w:szCs w:val="28"/>
          <w:lang w:eastAsia="ru-RU"/>
        </w:rPr>
        <w:t>научно-популярном</w:t>
      </w:r>
      <w:r w:rsidRPr="002E4B3C">
        <w:rPr>
          <w:color w:val="333333"/>
          <w:sz w:val="28"/>
          <w:szCs w:val="28"/>
          <w:lang w:eastAsia="ru-RU"/>
        </w:rPr>
        <w:t xml:space="preserve"> стиле до конца не решён. Одни учёные рассматривают его как </w:t>
      </w:r>
      <w:proofErr w:type="spellStart"/>
      <w:r w:rsidRPr="002E4B3C">
        <w:rPr>
          <w:color w:val="333333"/>
          <w:sz w:val="28"/>
          <w:szCs w:val="28"/>
          <w:lang w:eastAsia="ru-RU"/>
        </w:rPr>
        <w:t>подстиль</w:t>
      </w:r>
      <w:proofErr w:type="spellEnd"/>
      <w:r w:rsidRPr="002E4B3C">
        <w:rPr>
          <w:color w:val="333333"/>
          <w:sz w:val="28"/>
          <w:szCs w:val="28"/>
          <w:lang w:eastAsia="ru-RU"/>
        </w:rPr>
        <w:t xml:space="preserve"> собственно научного стиля, другие - как самостоятельный функциональный стиль. </w:t>
      </w:r>
      <w:r w:rsidRPr="002E4B3C">
        <w:rPr>
          <w:color w:val="333333"/>
          <w:sz w:val="28"/>
          <w:szCs w:val="28"/>
          <w:lang w:eastAsia="ru-RU"/>
        </w:rPr>
        <w:lastRenderedPageBreak/>
        <w:t xml:space="preserve">Существует также иной взгляд: научно-популярный стиль - речевой жанр, в котором сочетаются </w:t>
      </w:r>
      <w:proofErr w:type="spellStart"/>
      <w:r w:rsidRPr="002E4B3C">
        <w:rPr>
          <w:color w:val="333333"/>
          <w:sz w:val="28"/>
          <w:szCs w:val="28"/>
          <w:lang w:eastAsia="ru-RU"/>
        </w:rPr>
        <w:t>разностилевые</w:t>
      </w:r>
      <w:proofErr w:type="spellEnd"/>
      <w:r w:rsidRPr="002E4B3C">
        <w:rPr>
          <w:color w:val="333333"/>
          <w:sz w:val="28"/>
          <w:szCs w:val="28"/>
          <w:lang w:eastAsia="ru-RU"/>
        </w:rPr>
        <w:t xml:space="preserve"> элементы.</w:t>
      </w:r>
    </w:p>
    <w:p w14:paraId="078556F1" w14:textId="77777777" w:rsidR="00A2498B" w:rsidRPr="00501D97" w:rsidRDefault="00A2498B" w:rsidP="00A2498B">
      <w:pPr>
        <w:widowControl/>
        <w:shd w:val="clear" w:color="auto" w:fill="FFFFFF"/>
        <w:autoSpaceDE/>
        <w:autoSpaceDN/>
        <w:ind w:left="720"/>
        <w:rPr>
          <w:color w:val="333333"/>
          <w:sz w:val="28"/>
          <w:szCs w:val="28"/>
          <w:lang w:eastAsia="ru-RU"/>
        </w:rPr>
      </w:pPr>
    </w:p>
    <w:p w14:paraId="2D06A324" w14:textId="6A070A5E" w:rsidR="00776819" w:rsidRDefault="00776819" w:rsidP="009965E6">
      <w:pPr>
        <w:jc w:val="center"/>
        <w:rPr>
          <w:b/>
          <w:noProof/>
          <w:sz w:val="28"/>
          <w:szCs w:val="28"/>
        </w:rPr>
      </w:pPr>
      <w:r w:rsidRPr="009965E6">
        <w:rPr>
          <w:b/>
          <w:noProof/>
          <w:sz w:val="28"/>
          <w:szCs w:val="28"/>
        </w:rPr>
        <w:t>Публицистический стиль</w:t>
      </w:r>
    </w:p>
    <w:p w14:paraId="472F7377" w14:textId="77777777" w:rsidR="00EC1837" w:rsidRDefault="0075567B" w:rsidP="00EC18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</w:rPr>
      </w:pPr>
      <w:r w:rsidRPr="00C43019">
        <w:rPr>
          <w:rStyle w:val="ae"/>
          <w:rFonts w:eastAsia="Calibri"/>
          <w:color w:val="202124"/>
          <w:sz w:val="28"/>
          <w:szCs w:val="28"/>
        </w:rPr>
        <w:t>Публицистический стиль</w:t>
      </w:r>
      <w:r w:rsidR="00A93749">
        <w:rPr>
          <w:rStyle w:val="ae"/>
          <w:rFonts w:eastAsia="Calibri"/>
          <w:color w:val="202124"/>
          <w:sz w:val="28"/>
          <w:szCs w:val="28"/>
        </w:rPr>
        <w:t xml:space="preserve"> - </w:t>
      </w:r>
      <w:r w:rsidRPr="00A93749">
        <w:rPr>
          <w:rStyle w:val="ae"/>
          <w:rFonts w:eastAsia="Calibri"/>
          <w:i w:val="0"/>
          <w:color w:val="202124"/>
          <w:sz w:val="28"/>
          <w:szCs w:val="28"/>
        </w:rPr>
        <w:t>язык журналистов и всех, кто выступает на публике.</w:t>
      </w:r>
      <w:r w:rsidR="00A93749">
        <w:rPr>
          <w:i/>
          <w:color w:val="202124"/>
          <w:sz w:val="28"/>
          <w:szCs w:val="28"/>
        </w:rPr>
        <w:t xml:space="preserve"> </w:t>
      </w:r>
      <w:r w:rsidRPr="00A93749">
        <w:rPr>
          <w:rStyle w:val="ab"/>
          <w:b w:val="0"/>
          <w:color w:val="202124"/>
          <w:sz w:val="28"/>
          <w:szCs w:val="28"/>
        </w:rPr>
        <w:t>Публицистический стиль</w:t>
      </w:r>
      <w:r w:rsidRPr="00C43019">
        <w:rPr>
          <w:color w:val="202124"/>
          <w:sz w:val="28"/>
          <w:szCs w:val="28"/>
        </w:rPr>
        <w:t> используется в газетах, журналах, в журналистских выступлениях по телевидению и радио, общественно-политических выступлениях.</w:t>
      </w:r>
      <w:r w:rsidR="00A93749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Задача публицистического стиля — донесение достоверной, проверенной и полноценной информации о разных событиях.</w:t>
      </w:r>
      <w:r w:rsidR="00A93749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Часто в них есть призыв</w:t>
      </w:r>
      <w:r w:rsidR="00A93749">
        <w:rPr>
          <w:color w:val="202124"/>
          <w:sz w:val="28"/>
          <w:szCs w:val="28"/>
        </w:rPr>
        <w:t>,</w:t>
      </w:r>
      <w:r w:rsidRPr="00C43019">
        <w:rPr>
          <w:color w:val="202124"/>
          <w:sz w:val="28"/>
          <w:szCs w:val="28"/>
        </w:rPr>
        <w:t xml:space="preserve"> предлагают задуматься о какой-либо проблеме</w:t>
      </w:r>
      <w:r w:rsidR="00A93749">
        <w:rPr>
          <w:color w:val="202124"/>
          <w:sz w:val="28"/>
          <w:szCs w:val="28"/>
        </w:rPr>
        <w:t xml:space="preserve">. </w:t>
      </w:r>
      <w:r w:rsidRPr="00C43019">
        <w:rPr>
          <w:color w:val="202124"/>
          <w:sz w:val="28"/>
          <w:szCs w:val="28"/>
        </w:rPr>
        <w:t xml:space="preserve">В репортаже, очерке </w:t>
      </w:r>
      <w:r w:rsidR="00A93749">
        <w:rPr>
          <w:color w:val="202124"/>
          <w:sz w:val="28"/>
          <w:szCs w:val="28"/>
        </w:rPr>
        <w:t>автор</w:t>
      </w:r>
      <w:r w:rsidRPr="00C43019">
        <w:rPr>
          <w:color w:val="202124"/>
          <w:sz w:val="28"/>
          <w:szCs w:val="28"/>
        </w:rPr>
        <w:t xml:space="preserve"> показывает свое отношение к происходящему</w:t>
      </w:r>
      <w:r w:rsidR="00EC1837">
        <w:rPr>
          <w:color w:val="202124"/>
          <w:sz w:val="28"/>
          <w:szCs w:val="28"/>
        </w:rPr>
        <w:t>, п</w:t>
      </w:r>
      <w:r w:rsidRPr="00C43019">
        <w:rPr>
          <w:color w:val="202124"/>
          <w:sz w:val="28"/>
          <w:szCs w:val="28"/>
        </w:rPr>
        <w:t>оэтому используются яркие выражения в переносном стиле. При этом предложения короткие и емкие: </w:t>
      </w:r>
      <w:r w:rsidRPr="00C43019">
        <w:rPr>
          <w:rStyle w:val="ae"/>
          <w:color w:val="202124"/>
          <w:sz w:val="28"/>
          <w:szCs w:val="28"/>
        </w:rPr>
        <w:t>«Дадим мир планете Земля!»</w:t>
      </w:r>
      <w:r w:rsidRPr="00C43019">
        <w:rPr>
          <w:color w:val="202124"/>
          <w:sz w:val="28"/>
          <w:szCs w:val="28"/>
        </w:rPr>
        <w:t>.</w:t>
      </w:r>
      <w:r w:rsidR="00EC1837">
        <w:rPr>
          <w:i/>
          <w:color w:val="202124"/>
          <w:sz w:val="28"/>
          <w:szCs w:val="28"/>
        </w:rPr>
        <w:t xml:space="preserve"> </w:t>
      </w:r>
    </w:p>
    <w:p w14:paraId="6C363D1E" w14:textId="3A3AFA86" w:rsidR="0075567B" w:rsidRPr="00EC1837" w:rsidRDefault="0075567B" w:rsidP="00EC18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Цель этого стиля — рассказать о событиях и проблемах общества.</w:t>
      </w:r>
      <w:r w:rsidR="00EC1837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Для публицистического стиля характерны:</w:t>
      </w:r>
    </w:p>
    <w:p w14:paraId="77D391C5" w14:textId="05CE442C" w:rsidR="0075567B" w:rsidRPr="00C43019" w:rsidRDefault="0075567B" w:rsidP="0011213A">
      <w:pPr>
        <w:widowControl/>
        <w:numPr>
          <w:ilvl w:val="0"/>
          <w:numId w:val="27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наличие фактов, данных: </w:t>
      </w:r>
      <w:r w:rsidRPr="00C43019">
        <w:rPr>
          <w:rStyle w:val="ae"/>
          <w:color w:val="202124"/>
          <w:sz w:val="28"/>
          <w:szCs w:val="28"/>
        </w:rPr>
        <w:t xml:space="preserve">«85 % </w:t>
      </w:r>
      <w:r w:rsidR="00EC1837">
        <w:rPr>
          <w:rStyle w:val="ae"/>
          <w:color w:val="202124"/>
          <w:sz w:val="28"/>
          <w:szCs w:val="28"/>
        </w:rPr>
        <w:t>уче</w:t>
      </w:r>
      <w:r w:rsidRPr="00C43019">
        <w:rPr>
          <w:rStyle w:val="ae"/>
          <w:color w:val="202124"/>
          <w:sz w:val="28"/>
          <w:szCs w:val="28"/>
        </w:rPr>
        <w:t xml:space="preserve">ников </w:t>
      </w:r>
      <w:r w:rsidR="00EC1837">
        <w:rPr>
          <w:rStyle w:val="ae"/>
          <w:color w:val="202124"/>
          <w:sz w:val="28"/>
          <w:szCs w:val="28"/>
        </w:rPr>
        <w:t xml:space="preserve">написали контрольную работу </w:t>
      </w:r>
      <w:r w:rsidRPr="00C43019">
        <w:rPr>
          <w:rStyle w:val="ae"/>
          <w:color w:val="202124"/>
          <w:sz w:val="28"/>
          <w:szCs w:val="28"/>
        </w:rPr>
        <w:t>лучше, чем ожидали»</w:t>
      </w:r>
      <w:r w:rsidRPr="00C43019">
        <w:rPr>
          <w:color w:val="202124"/>
          <w:sz w:val="28"/>
          <w:szCs w:val="28"/>
        </w:rPr>
        <w:t>;</w:t>
      </w:r>
    </w:p>
    <w:p w14:paraId="0A8C25BC" w14:textId="2FDCC35F" w:rsidR="0075567B" w:rsidRPr="00C43019" w:rsidRDefault="0075567B" w:rsidP="0011213A">
      <w:pPr>
        <w:widowControl/>
        <w:numPr>
          <w:ilvl w:val="0"/>
          <w:numId w:val="27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эмоциональность:</w:t>
      </w:r>
      <w:r w:rsidRPr="00C43019">
        <w:rPr>
          <w:rStyle w:val="ae"/>
          <w:color w:val="202124"/>
          <w:sz w:val="28"/>
          <w:szCs w:val="28"/>
        </w:rPr>
        <w:t> «Невероятное событие случилось в наше</w:t>
      </w:r>
      <w:r w:rsidR="00EC1837">
        <w:rPr>
          <w:rStyle w:val="ae"/>
          <w:color w:val="202124"/>
          <w:sz w:val="28"/>
          <w:szCs w:val="28"/>
        </w:rPr>
        <w:t>м городе</w:t>
      </w:r>
      <w:r w:rsidRPr="00C43019">
        <w:rPr>
          <w:rStyle w:val="ae"/>
          <w:color w:val="202124"/>
          <w:sz w:val="28"/>
          <w:szCs w:val="28"/>
        </w:rPr>
        <w:t>»</w:t>
      </w:r>
      <w:r w:rsidRPr="00C43019">
        <w:rPr>
          <w:color w:val="202124"/>
          <w:sz w:val="28"/>
          <w:szCs w:val="28"/>
        </w:rPr>
        <w:t>;</w:t>
      </w:r>
    </w:p>
    <w:p w14:paraId="3D9057D1" w14:textId="01BFF378" w:rsidR="0075567B" w:rsidRPr="00C43019" w:rsidRDefault="0075567B" w:rsidP="0011213A">
      <w:pPr>
        <w:widowControl/>
        <w:numPr>
          <w:ilvl w:val="0"/>
          <w:numId w:val="27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большое количество информации: </w:t>
      </w:r>
      <w:r w:rsidRPr="00C43019">
        <w:rPr>
          <w:rStyle w:val="ae"/>
          <w:color w:val="202124"/>
          <w:sz w:val="28"/>
          <w:szCs w:val="28"/>
        </w:rPr>
        <w:t>«20 сентября 2023 года в Московском зоопарке появились на свет птенцы полярных сов»</w:t>
      </w:r>
      <w:r w:rsidR="00EC1837">
        <w:rPr>
          <w:color w:val="202124"/>
          <w:sz w:val="28"/>
          <w:szCs w:val="28"/>
        </w:rPr>
        <w:t>.</w:t>
      </w:r>
    </w:p>
    <w:p w14:paraId="2B25B0A2" w14:textId="77777777" w:rsidR="0075567B" w:rsidRPr="009965E6" w:rsidRDefault="0075567B" w:rsidP="009965E6">
      <w:pPr>
        <w:jc w:val="center"/>
        <w:rPr>
          <w:b/>
          <w:noProof/>
          <w:sz w:val="28"/>
          <w:szCs w:val="28"/>
        </w:rPr>
      </w:pPr>
    </w:p>
    <w:p w14:paraId="309E346F" w14:textId="4B8CBEA3" w:rsidR="00EC1837" w:rsidRPr="00EC1837" w:rsidRDefault="00EC1837" w:rsidP="00EC1837">
      <w:pPr>
        <w:widowControl/>
        <w:shd w:val="clear" w:color="auto" w:fill="FFFFFF"/>
        <w:autoSpaceDE/>
        <w:autoSpaceDN/>
        <w:ind w:firstLine="708"/>
        <w:jc w:val="right"/>
        <w:rPr>
          <w:i/>
          <w:noProof/>
          <w:sz w:val="28"/>
          <w:szCs w:val="28"/>
        </w:rPr>
      </w:pPr>
      <w:r w:rsidRPr="00EC1837">
        <w:rPr>
          <w:i/>
          <w:noProof/>
          <w:sz w:val="28"/>
          <w:szCs w:val="28"/>
        </w:rPr>
        <w:t xml:space="preserve">Таблица </w:t>
      </w:r>
      <w:r w:rsidR="00DD7353">
        <w:rPr>
          <w:i/>
          <w:noProof/>
          <w:sz w:val="28"/>
          <w:szCs w:val="28"/>
        </w:rPr>
        <w:t>5</w:t>
      </w:r>
    </w:p>
    <w:p w14:paraId="4B5D4549" w14:textId="4D0E173C" w:rsidR="000277F7" w:rsidRPr="00501D97" w:rsidRDefault="000277F7" w:rsidP="000277F7">
      <w:pPr>
        <w:widowControl/>
        <w:shd w:val="clear" w:color="auto" w:fill="FFFFFF"/>
        <w:autoSpaceDE/>
        <w:autoSpaceDN/>
        <w:ind w:firstLine="708"/>
        <w:jc w:val="center"/>
        <w:rPr>
          <w:b/>
          <w:color w:val="181818"/>
          <w:sz w:val="28"/>
          <w:szCs w:val="28"/>
          <w:lang w:eastAsia="ru-RU"/>
        </w:rPr>
      </w:pPr>
      <w:r w:rsidRPr="00501D97">
        <w:rPr>
          <w:b/>
          <w:sz w:val="28"/>
          <w:szCs w:val="28"/>
        </w:rPr>
        <w:t>Публицистический стиль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1771"/>
        <w:gridCol w:w="7573"/>
      </w:tblGrid>
      <w:tr w:rsidR="000277F7" w:rsidRPr="007D512E" w14:paraId="06D98910" w14:textId="77777777" w:rsidTr="005953AE">
        <w:tc>
          <w:tcPr>
            <w:tcW w:w="832" w:type="pct"/>
          </w:tcPr>
          <w:p w14:paraId="5437D956" w14:textId="77777777" w:rsidR="000277F7" w:rsidRPr="00A2498B" w:rsidRDefault="000277F7" w:rsidP="005953AE">
            <w:pPr>
              <w:rPr>
                <w:b/>
                <w:sz w:val="28"/>
                <w:szCs w:val="28"/>
              </w:rPr>
            </w:pPr>
            <w:r w:rsidRPr="00A2498B">
              <w:rPr>
                <w:b/>
                <w:sz w:val="28"/>
                <w:szCs w:val="28"/>
              </w:rPr>
              <w:t>Сфера применения (</w:t>
            </w:r>
            <w:r w:rsidRPr="00A2498B">
              <w:rPr>
                <w:rStyle w:val="razriadka1"/>
                <w:rFonts w:eastAsia="Calibri"/>
                <w:b/>
                <w:sz w:val="28"/>
                <w:szCs w:val="28"/>
              </w:rPr>
              <w:t>где</w:t>
            </w:r>
            <w:r w:rsidRPr="00A2498B">
              <w:rPr>
                <w:b/>
                <w:sz w:val="28"/>
                <w:szCs w:val="28"/>
              </w:rPr>
              <w:t xml:space="preserve">?) </w:t>
            </w:r>
          </w:p>
        </w:tc>
        <w:tc>
          <w:tcPr>
            <w:tcW w:w="4168" w:type="pct"/>
          </w:tcPr>
          <w:p w14:paraId="7D998D95" w14:textId="77777777" w:rsidR="000277F7" w:rsidRPr="007D512E" w:rsidRDefault="000277F7" w:rsidP="005953AE">
            <w:pPr>
              <w:pStyle w:val="a3"/>
              <w:rPr>
                <w:sz w:val="28"/>
                <w:szCs w:val="28"/>
              </w:rPr>
            </w:pPr>
            <w:r w:rsidRPr="007D512E">
              <w:rPr>
                <w:sz w:val="28"/>
                <w:szCs w:val="28"/>
              </w:rPr>
              <w:t>Общественно-политическая жизнь: газеты, журналы, телевидение, радио, митинги</w:t>
            </w:r>
          </w:p>
        </w:tc>
      </w:tr>
      <w:tr w:rsidR="000277F7" w:rsidRPr="007D512E" w14:paraId="08755E7D" w14:textId="77777777" w:rsidTr="005953AE">
        <w:tc>
          <w:tcPr>
            <w:tcW w:w="832" w:type="pct"/>
          </w:tcPr>
          <w:p w14:paraId="626BEF12" w14:textId="77777777" w:rsidR="000277F7" w:rsidRPr="00A2498B" w:rsidRDefault="000277F7" w:rsidP="005953AE">
            <w:pPr>
              <w:pStyle w:val="a3"/>
              <w:rPr>
                <w:b/>
                <w:sz w:val="28"/>
                <w:szCs w:val="28"/>
              </w:rPr>
            </w:pPr>
            <w:r w:rsidRPr="00A2498B">
              <w:rPr>
                <w:b/>
                <w:sz w:val="28"/>
                <w:szCs w:val="28"/>
              </w:rPr>
              <w:t>Функции (</w:t>
            </w:r>
            <w:r w:rsidRPr="00A2498B">
              <w:rPr>
                <w:rStyle w:val="razriadka1"/>
                <w:rFonts w:eastAsia="Calibri"/>
                <w:b/>
                <w:sz w:val="28"/>
                <w:szCs w:val="28"/>
              </w:rPr>
              <w:t>зачем</w:t>
            </w:r>
            <w:r w:rsidRPr="00A2498B">
              <w:rPr>
                <w:b/>
                <w:sz w:val="28"/>
                <w:szCs w:val="28"/>
              </w:rPr>
              <w:t>?)</w:t>
            </w:r>
          </w:p>
        </w:tc>
        <w:tc>
          <w:tcPr>
            <w:tcW w:w="4168" w:type="pct"/>
          </w:tcPr>
          <w:p w14:paraId="61BF7195" w14:textId="77777777" w:rsidR="000277F7" w:rsidRPr="007D512E" w:rsidRDefault="000277F7" w:rsidP="005953AE">
            <w:pPr>
              <w:pStyle w:val="a3"/>
              <w:rPr>
                <w:sz w:val="28"/>
                <w:szCs w:val="28"/>
              </w:rPr>
            </w:pPr>
            <w:r w:rsidRPr="007D512E">
              <w:rPr>
                <w:sz w:val="28"/>
                <w:szCs w:val="28"/>
              </w:rPr>
              <w:t>Воздействие и убеждение с целью формирования какой-либо позиции; побуждение к действию; сообщение с целью привлечения внимания к важному вопросу</w:t>
            </w:r>
          </w:p>
        </w:tc>
      </w:tr>
      <w:tr w:rsidR="000277F7" w:rsidRPr="007D512E" w14:paraId="6C3DA28E" w14:textId="77777777" w:rsidTr="005953AE">
        <w:tc>
          <w:tcPr>
            <w:tcW w:w="832" w:type="pct"/>
          </w:tcPr>
          <w:p w14:paraId="19B69078" w14:textId="77777777" w:rsidR="000277F7" w:rsidRPr="00A2498B" w:rsidRDefault="000277F7" w:rsidP="005953AE">
            <w:pPr>
              <w:pStyle w:val="a3"/>
              <w:rPr>
                <w:b/>
                <w:sz w:val="28"/>
                <w:szCs w:val="28"/>
              </w:rPr>
            </w:pPr>
            <w:r w:rsidRPr="00A2498B">
              <w:rPr>
                <w:b/>
                <w:sz w:val="28"/>
                <w:szCs w:val="28"/>
              </w:rPr>
              <w:t>Основные стилевые особенности</w:t>
            </w:r>
          </w:p>
        </w:tc>
        <w:tc>
          <w:tcPr>
            <w:tcW w:w="4168" w:type="pct"/>
          </w:tcPr>
          <w:p w14:paraId="0BD101C5" w14:textId="77777777" w:rsidR="000277F7" w:rsidRPr="007D512E" w:rsidRDefault="000277F7" w:rsidP="005953AE">
            <w:pPr>
              <w:pStyle w:val="a3"/>
              <w:rPr>
                <w:sz w:val="28"/>
                <w:szCs w:val="28"/>
              </w:rPr>
            </w:pPr>
            <w:r w:rsidRPr="007D512E">
              <w:rPr>
                <w:sz w:val="28"/>
                <w:szCs w:val="28"/>
              </w:rPr>
              <w:t>Документальная точность (говорится о реальных, а не о вымышленных лицах, событиях);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>логичность;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 xml:space="preserve">открытая </w:t>
            </w:r>
            <w:proofErr w:type="spellStart"/>
            <w:r w:rsidRPr="007D512E">
              <w:rPr>
                <w:sz w:val="28"/>
                <w:szCs w:val="28"/>
              </w:rPr>
              <w:t>оценочность</w:t>
            </w:r>
            <w:proofErr w:type="spellEnd"/>
            <w:r w:rsidRPr="007D512E">
              <w:rPr>
                <w:sz w:val="28"/>
                <w:szCs w:val="28"/>
              </w:rPr>
              <w:t xml:space="preserve"> и эмоциональность;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D512E">
              <w:rPr>
                <w:sz w:val="28"/>
                <w:szCs w:val="28"/>
              </w:rPr>
              <w:t>призывность</w:t>
            </w:r>
            <w:proofErr w:type="spellEnd"/>
          </w:p>
        </w:tc>
      </w:tr>
      <w:tr w:rsidR="000277F7" w:rsidRPr="007D512E" w14:paraId="6675F38C" w14:textId="77777777" w:rsidTr="005953AE">
        <w:tc>
          <w:tcPr>
            <w:tcW w:w="832" w:type="pct"/>
          </w:tcPr>
          <w:p w14:paraId="13920013" w14:textId="77777777" w:rsidR="000277F7" w:rsidRPr="00A2498B" w:rsidRDefault="000277F7" w:rsidP="005953AE">
            <w:pPr>
              <w:pStyle w:val="a3"/>
              <w:rPr>
                <w:b/>
                <w:sz w:val="28"/>
                <w:szCs w:val="28"/>
              </w:rPr>
            </w:pPr>
            <w:r w:rsidRPr="00A2498B">
              <w:rPr>
                <w:b/>
                <w:sz w:val="28"/>
                <w:szCs w:val="28"/>
              </w:rPr>
              <w:t>Основные языковые средства</w:t>
            </w:r>
          </w:p>
        </w:tc>
        <w:tc>
          <w:tcPr>
            <w:tcW w:w="4168" w:type="pct"/>
          </w:tcPr>
          <w:p w14:paraId="63198E53" w14:textId="040CCA38" w:rsidR="000277F7" w:rsidRPr="007D512E" w:rsidRDefault="000277F7" w:rsidP="005953AE">
            <w:pPr>
              <w:pStyle w:val="a3"/>
              <w:rPr>
                <w:sz w:val="28"/>
                <w:szCs w:val="28"/>
              </w:rPr>
            </w:pPr>
            <w:r w:rsidRPr="007D512E">
              <w:rPr>
                <w:sz w:val="28"/>
                <w:szCs w:val="28"/>
              </w:rPr>
              <w:t>Сочетание книжной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>и разговорной лексики (</w:t>
            </w:r>
            <w:r w:rsidRPr="007D512E">
              <w:rPr>
                <w:rStyle w:val="ae"/>
                <w:sz w:val="28"/>
                <w:szCs w:val="28"/>
              </w:rPr>
              <w:t>сыны, Отечество, держава, шумиха, разборка, фанат, беспредел</w:t>
            </w:r>
            <w:r w:rsidRPr="007D512E"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>экспрессивные синтаксические конструкции (восклицательные и вопросительные предложения, риторические вопросы);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>изобразительно-выразительные средства языка (метафоры, сравнения, аллегории)</w:t>
            </w:r>
          </w:p>
        </w:tc>
      </w:tr>
      <w:tr w:rsidR="000277F7" w:rsidRPr="007D512E" w14:paraId="50A0D07B" w14:textId="77777777" w:rsidTr="005953AE">
        <w:tc>
          <w:tcPr>
            <w:tcW w:w="832" w:type="pct"/>
          </w:tcPr>
          <w:p w14:paraId="560D2331" w14:textId="77777777" w:rsidR="000277F7" w:rsidRPr="00A2498B" w:rsidRDefault="000277F7" w:rsidP="005953AE">
            <w:pPr>
              <w:pStyle w:val="a3"/>
              <w:rPr>
                <w:b/>
                <w:sz w:val="28"/>
                <w:szCs w:val="28"/>
              </w:rPr>
            </w:pPr>
            <w:r w:rsidRPr="00A2498B">
              <w:rPr>
                <w:b/>
                <w:sz w:val="28"/>
                <w:szCs w:val="28"/>
              </w:rPr>
              <w:t>Жанры</w:t>
            </w:r>
          </w:p>
        </w:tc>
        <w:tc>
          <w:tcPr>
            <w:tcW w:w="4168" w:type="pct"/>
          </w:tcPr>
          <w:p w14:paraId="510BE6C4" w14:textId="77777777" w:rsidR="000277F7" w:rsidRPr="007D512E" w:rsidRDefault="000277F7" w:rsidP="005953AE">
            <w:pPr>
              <w:pStyle w:val="a3"/>
              <w:rPr>
                <w:sz w:val="28"/>
                <w:szCs w:val="28"/>
              </w:rPr>
            </w:pPr>
            <w:r w:rsidRPr="007D512E">
              <w:rPr>
                <w:sz w:val="28"/>
                <w:szCs w:val="28"/>
              </w:rPr>
              <w:t>Статья, очерк (в том числе портретный очерк,</w:t>
            </w:r>
            <w:r>
              <w:rPr>
                <w:sz w:val="28"/>
                <w:szCs w:val="28"/>
              </w:rPr>
              <w:t xml:space="preserve"> </w:t>
            </w:r>
            <w:r w:rsidRPr="007D512E">
              <w:rPr>
                <w:sz w:val="28"/>
                <w:szCs w:val="28"/>
              </w:rPr>
              <w:t>проблемный очерк, эссе (раздумья, размышления о жизни, литературе, искусстве и т. п.), репортаж, интервью, выступление на собрании)</w:t>
            </w:r>
          </w:p>
        </w:tc>
      </w:tr>
    </w:tbl>
    <w:p w14:paraId="2B8437C1" w14:textId="44654510" w:rsidR="00776819" w:rsidRDefault="00776819" w:rsidP="00D77090">
      <w:pPr>
        <w:jc w:val="center"/>
        <w:rPr>
          <w:b/>
          <w:noProof/>
          <w:sz w:val="28"/>
          <w:szCs w:val="28"/>
        </w:rPr>
      </w:pPr>
      <w:r w:rsidRPr="00D77090">
        <w:rPr>
          <w:b/>
          <w:noProof/>
          <w:sz w:val="28"/>
          <w:szCs w:val="28"/>
        </w:rPr>
        <w:t>Официально-деловой стиль</w:t>
      </w:r>
    </w:p>
    <w:p w14:paraId="4256A56D" w14:textId="7B76B734" w:rsidR="005304CF" w:rsidRPr="007D512E" w:rsidRDefault="0075567B" w:rsidP="005304CF">
      <w:pPr>
        <w:ind w:firstLine="708"/>
        <w:jc w:val="both"/>
        <w:rPr>
          <w:noProof/>
          <w:sz w:val="28"/>
          <w:szCs w:val="28"/>
        </w:rPr>
      </w:pPr>
      <w:r w:rsidRPr="00C43019">
        <w:rPr>
          <w:rStyle w:val="ae"/>
          <w:rFonts w:eastAsia="Calibri"/>
          <w:color w:val="202124"/>
          <w:sz w:val="28"/>
          <w:szCs w:val="28"/>
        </w:rPr>
        <w:t>Официально-деловой стил</w:t>
      </w:r>
      <w:r w:rsidR="005304CF">
        <w:rPr>
          <w:rStyle w:val="ae"/>
          <w:rFonts w:eastAsia="Calibri"/>
          <w:color w:val="202124"/>
          <w:sz w:val="28"/>
          <w:szCs w:val="28"/>
        </w:rPr>
        <w:t xml:space="preserve">ь </w:t>
      </w:r>
      <w:r w:rsidR="005304CF" w:rsidRPr="005304CF">
        <w:rPr>
          <w:rStyle w:val="ae"/>
          <w:rFonts w:eastAsia="Calibri"/>
          <w:i w:val="0"/>
          <w:color w:val="202124"/>
          <w:sz w:val="28"/>
          <w:szCs w:val="28"/>
        </w:rPr>
        <w:t xml:space="preserve">- </w:t>
      </w:r>
      <w:r w:rsidRPr="005304CF">
        <w:rPr>
          <w:rStyle w:val="ae"/>
          <w:rFonts w:eastAsia="Calibri"/>
          <w:i w:val="0"/>
          <w:color w:val="202124"/>
          <w:sz w:val="28"/>
          <w:szCs w:val="28"/>
        </w:rPr>
        <w:t>стиль для инструкций, правил и официальных бумаг. Этот стиль предоставляет точную и практическую информацию.</w:t>
      </w:r>
      <w:r w:rsidR="005304CF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 xml:space="preserve">Когда мы должны передать официальные данные, например, </w:t>
      </w:r>
      <w:r w:rsidRPr="00C43019">
        <w:rPr>
          <w:color w:val="202124"/>
          <w:sz w:val="28"/>
          <w:szCs w:val="28"/>
        </w:rPr>
        <w:lastRenderedPageBreak/>
        <w:t>делаем объявление или пишем документ, мы используем </w:t>
      </w:r>
      <w:r w:rsidRPr="005304CF">
        <w:rPr>
          <w:rStyle w:val="ab"/>
          <w:b w:val="0"/>
          <w:color w:val="202124"/>
          <w:sz w:val="28"/>
          <w:szCs w:val="28"/>
        </w:rPr>
        <w:t>официально-деловой стиль речи</w:t>
      </w:r>
      <w:r w:rsidRPr="005304CF">
        <w:rPr>
          <w:b/>
          <w:color w:val="202124"/>
          <w:sz w:val="28"/>
          <w:szCs w:val="28"/>
        </w:rPr>
        <w:t>.</w:t>
      </w:r>
      <w:r w:rsidR="005304CF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Его можно встретить в школах, поликлиниках</w:t>
      </w:r>
      <w:r w:rsidR="005304CF">
        <w:rPr>
          <w:color w:val="202124"/>
          <w:sz w:val="28"/>
          <w:szCs w:val="28"/>
        </w:rPr>
        <w:t xml:space="preserve">, </w:t>
      </w:r>
      <w:r w:rsidRPr="00C43019">
        <w:rPr>
          <w:color w:val="202124"/>
          <w:sz w:val="28"/>
          <w:szCs w:val="28"/>
        </w:rPr>
        <w:t xml:space="preserve">на </w:t>
      </w:r>
      <w:r w:rsidR="005304CF">
        <w:rPr>
          <w:color w:val="202124"/>
          <w:sz w:val="28"/>
          <w:szCs w:val="28"/>
        </w:rPr>
        <w:t xml:space="preserve">официальном </w:t>
      </w:r>
      <w:r w:rsidRPr="00C43019">
        <w:rPr>
          <w:color w:val="202124"/>
          <w:sz w:val="28"/>
          <w:szCs w:val="28"/>
        </w:rPr>
        <w:t>сайт</w:t>
      </w:r>
      <w:r w:rsidR="005304CF">
        <w:rPr>
          <w:color w:val="202124"/>
          <w:sz w:val="28"/>
          <w:szCs w:val="28"/>
        </w:rPr>
        <w:t>е</w:t>
      </w:r>
      <w:r w:rsidRPr="00C43019">
        <w:rPr>
          <w:color w:val="202124"/>
          <w:sz w:val="28"/>
          <w:szCs w:val="28"/>
        </w:rPr>
        <w:t xml:space="preserve"> любого государственного учреждения</w:t>
      </w:r>
      <w:r w:rsidR="005304CF">
        <w:rPr>
          <w:color w:val="202124"/>
          <w:sz w:val="28"/>
          <w:szCs w:val="28"/>
        </w:rPr>
        <w:t>.</w:t>
      </w:r>
      <w:r w:rsidRPr="00C43019">
        <w:rPr>
          <w:color w:val="202124"/>
          <w:sz w:val="28"/>
          <w:szCs w:val="28"/>
        </w:rPr>
        <w:t xml:space="preserve"> </w:t>
      </w:r>
      <w:r w:rsidR="005304CF">
        <w:rPr>
          <w:color w:val="202124"/>
          <w:sz w:val="28"/>
          <w:szCs w:val="28"/>
        </w:rPr>
        <w:t>В</w:t>
      </w:r>
      <w:r w:rsidRPr="00C43019">
        <w:rPr>
          <w:color w:val="202124"/>
          <w:sz w:val="28"/>
          <w:szCs w:val="28"/>
        </w:rPr>
        <w:t>се заявления, законы и объявления будут написаны официально-деловым стилем.</w:t>
      </w:r>
      <w:r w:rsidR="005304CF">
        <w:rPr>
          <w:i/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Его используют, чтобы передать информацию большому количеству людей и все поняли суть. При этом этот стиль считается сухим: в нем нет эмоций, предложения строятся однообразно.</w:t>
      </w:r>
      <w:r w:rsidR="005304CF" w:rsidRPr="005304CF">
        <w:rPr>
          <w:noProof/>
          <w:sz w:val="28"/>
          <w:szCs w:val="28"/>
        </w:rPr>
        <w:t xml:space="preserve"> </w:t>
      </w:r>
      <w:r w:rsidR="005304CF" w:rsidRPr="007D512E">
        <w:rPr>
          <w:noProof/>
          <w:sz w:val="28"/>
          <w:szCs w:val="28"/>
        </w:rPr>
        <w:t>Официально-деловой стиль востребован в письменном оформлении различных документов. Основная его задача — сообщить информацию. Этот стиль речи используется при написании законов, указов, приказов, справок, отчетов, заявлений, объявлений, инструкций, протоколов, доверенностей и пр.</w:t>
      </w:r>
    </w:p>
    <w:p w14:paraId="11150B9C" w14:textId="77777777" w:rsidR="005304CF" w:rsidRPr="007D512E" w:rsidRDefault="005304CF" w:rsidP="005304CF">
      <w:pPr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Для официально-делового стиля характерен предварительный отбор языковых средств, который состоит в использовании готовых стандартных выражений</w:t>
      </w:r>
      <w:r>
        <w:rPr>
          <w:noProof/>
          <w:sz w:val="28"/>
          <w:szCs w:val="28"/>
        </w:rPr>
        <w:t xml:space="preserve">: </w:t>
      </w:r>
      <w:r w:rsidRPr="007D512E">
        <w:rPr>
          <w:noProof/>
          <w:sz w:val="28"/>
          <w:szCs w:val="28"/>
        </w:rPr>
        <w:t>предписание, постановление, нарушение, действие</w:t>
      </w:r>
      <w:r>
        <w:rPr>
          <w:noProof/>
          <w:sz w:val="28"/>
          <w:szCs w:val="28"/>
        </w:rPr>
        <w:t>;</w:t>
      </w:r>
      <w:r w:rsidRPr="007D512E">
        <w:rPr>
          <w:noProof/>
          <w:sz w:val="28"/>
          <w:szCs w:val="28"/>
        </w:rPr>
        <w:t xml:space="preserve"> слов со значением долженствования</w:t>
      </w:r>
      <w:r>
        <w:rPr>
          <w:noProof/>
          <w:sz w:val="28"/>
          <w:szCs w:val="28"/>
        </w:rPr>
        <w:t xml:space="preserve">: </w:t>
      </w:r>
      <w:r w:rsidRPr="007D512E">
        <w:rPr>
          <w:noProof/>
          <w:sz w:val="28"/>
          <w:szCs w:val="28"/>
        </w:rPr>
        <w:t>необходимо, нужно, обязательно, следует, обязан и пр.</w:t>
      </w:r>
    </w:p>
    <w:p w14:paraId="62BE5856" w14:textId="145F457F" w:rsidR="0075567B" w:rsidRPr="005304CF" w:rsidRDefault="005304CF" w:rsidP="005304CF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В написании документов не используются экспрессивные языковые средства. В оформлении документации широко употребляются безличные или неопределенно-личные предложения. Это стиль речи довольно консервативен. Он характеризуется исторически сложившимися жанрами и оборотами речи, которые почти не меняются с течением времени.</w:t>
      </w:r>
    </w:p>
    <w:p w14:paraId="3B4FBB60" w14:textId="04DA6C7A" w:rsidR="0075567B" w:rsidRPr="00C43019" w:rsidRDefault="0075567B" w:rsidP="00C43019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При составлении документов важно, чтобы все формулировки были понятными, без двусмысленности. Часто в документах встречаются </w:t>
      </w:r>
      <w:r w:rsidRPr="005304CF">
        <w:rPr>
          <w:rStyle w:val="ab"/>
          <w:b w:val="0"/>
          <w:color w:val="202124"/>
          <w:sz w:val="28"/>
          <w:szCs w:val="28"/>
        </w:rPr>
        <w:t>клише́</w:t>
      </w:r>
      <w:r w:rsidR="005304CF">
        <w:rPr>
          <w:rStyle w:val="ab"/>
          <w:color w:val="202124"/>
          <w:sz w:val="28"/>
          <w:szCs w:val="28"/>
        </w:rPr>
        <w:t xml:space="preserve"> - </w:t>
      </w:r>
      <w:r w:rsidRPr="00C43019">
        <w:rPr>
          <w:color w:val="202124"/>
          <w:sz w:val="28"/>
          <w:szCs w:val="28"/>
        </w:rPr>
        <w:t> стандартная формулировка или выражение. Например, </w:t>
      </w:r>
      <w:r w:rsidRPr="00C43019">
        <w:rPr>
          <w:rStyle w:val="ae"/>
          <w:rFonts w:eastAsia="Calibri"/>
          <w:color w:val="202124"/>
          <w:sz w:val="28"/>
          <w:szCs w:val="28"/>
        </w:rPr>
        <w:t>в установленном порядке, согласно очереди, на сегодняшний день</w:t>
      </w:r>
      <w:r w:rsidRPr="00C43019">
        <w:rPr>
          <w:color w:val="202124"/>
          <w:sz w:val="28"/>
          <w:szCs w:val="28"/>
        </w:rPr>
        <w:t>.</w:t>
      </w:r>
    </w:p>
    <w:p w14:paraId="702C22C8" w14:textId="34FD525E" w:rsidR="0075567B" w:rsidRPr="00C43019" w:rsidRDefault="0075567B" w:rsidP="005304CF">
      <w:pPr>
        <w:pStyle w:val="a3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Цель этого стиля </w:t>
      </w:r>
      <w:r w:rsidRPr="00C43019">
        <w:rPr>
          <w:rStyle w:val="ae"/>
          <w:rFonts w:eastAsia="Calibri"/>
          <w:color w:val="202124"/>
          <w:sz w:val="28"/>
          <w:szCs w:val="28"/>
        </w:rPr>
        <w:t>—</w:t>
      </w:r>
      <w:r w:rsidRPr="00C43019">
        <w:rPr>
          <w:color w:val="202124"/>
          <w:sz w:val="28"/>
          <w:szCs w:val="28"/>
        </w:rPr>
        <w:t> донести информацию по событиям, датам, времени, изменениям.</w:t>
      </w:r>
      <w:r w:rsidR="005304CF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Для официально-делового стиля характерны:</w:t>
      </w:r>
    </w:p>
    <w:p w14:paraId="683F4359" w14:textId="4D0B60ED" w:rsidR="0075567B" w:rsidRPr="00C43019" w:rsidRDefault="0075567B" w:rsidP="0011213A">
      <w:pPr>
        <w:widowControl/>
        <w:numPr>
          <w:ilvl w:val="0"/>
          <w:numId w:val="26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отсутствие разговорных выражений: </w:t>
      </w:r>
      <w:r w:rsidRPr="00C43019">
        <w:rPr>
          <w:rStyle w:val="ae"/>
          <w:rFonts w:eastAsia="Calibri"/>
          <w:color w:val="202124"/>
          <w:sz w:val="28"/>
          <w:szCs w:val="28"/>
        </w:rPr>
        <w:t>метрополитен, </w:t>
      </w:r>
      <w:r w:rsidRPr="00C43019">
        <w:rPr>
          <w:color w:val="202124"/>
          <w:sz w:val="28"/>
          <w:szCs w:val="28"/>
        </w:rPr>
        <w:t>а не</w:t>
      </w:r>
      <w:r w:rsidRPr="00C43019">
        <w:rPr>
          <w:rStyle w:val="ae"/>
          <w:rFonts w:eastAsia="Calibri"/>
          <w:color w:val="202124"/>
          <w:sz w:val="28"/>
          <w:szCs w:val="28"/>
        </w:rPr>
        <w:t> метро</w:t>
      </w:r>
      <w:r w:rsidRPr="00C43019">
        <w:rPr>
          <w:color w:val="202124"/>
          <w:sz w:val="28"/>
          <w:szCs w:val="28"/>
        </w:rPr>
        <w:t>;</w:t>
      </w:r>
    </w:p>
    <w:p w14:paraId="5E078E5D" w14:textId="035F983F" w:rsidR="0075567B" w:rsidRPr="00C43019" w:rsidRDefault="0075567B" w:rsidP="0011213A">
      <w:pPr>
        <w:widowControl/>
        <w:numPr>
          <w:ilvl w:val="0"/>
          <w:numId w:val="26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полные наименования, без сокращений: </w:t>
      </w:r>
      <w:r w:rsidRPr="00C43019">
        <w:rPr>
          <w:rStyle w:val="ae"/>
          <w:rFonts w:eastAsia="Calibri"/>
          <w:color w:val="202124"/>
          <w:sz w:val="28"/>
          <w:szCs w:val="28"/>
        </w:rPr>
        <w:t>Санкт-Петербург, </w:t>
      </w:r>
      <w:r w:rsidRPr="00C43019">
        <w:rPr>
          <w:color w:val="202124"/>
          <w:sz w:val="28"/>
          <w:szCs w:val="28"/>
        </w:rPr>
        <w:t>а не</w:t>
      </w:r>
      <w:r w:rsidRPr="00C43019">
        <w:rPr>
          <w:rStyle w:val="ae"/>
          <w:rFonts w:eastAsia="Calibri"/>
          <w:color w:val="202124"/>
          <w:sz w:val="28"/>
          <w:szCs w:val="28"/>
        </w:rPr>
        <w:t> Питер</w:t>
      </w:r>
      <w:r w:rsidRPr="00C43019">
        <w:rPr>
          <w:color w:val="202124"/>
          <w:sz w:val="28"/>
          <w:szCs w:val="28"/>
        </w:rPr>
        <w:t>;</w:t>
      </w:r>
    </w:p>
    <w:p w14:paraId="62ED683D" w14:textId="1362595B" w:rsidR="0075567B" w:rsidRPr="00C43019" w:rsidRDefault="0075567B" w:rsidP="0011213A">
      <w:pPr>
        <w:widowControl/>
        <w:numPr>
          <w:ilvl w:val="0"/>
          <w:numId w:val="26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обращение на Вы: </w:t>
      </w:r>
      <w:r w:rsidRPr="00C43019">
        <w:rPr>
          <w:rStyle w:val="ae"/>
          <w:rFonts w:eastAsia="Calibri"/>
          <w:color w:val="202124"/>
          <w:sz w:val="28"/>
          <w:szCs w:val="28"/>
        </w:rPr>
        <w:t>Ваше согласие, обращаюсь к Вам</w:t>
      </w:r>
      <w:r w:rsidR="005304CF">
        <w:rPr>
          <w:color w:val="202124"/>
          <w:sz w:val="28"/>
          <w:szCs w:val="28"/>
        </w:rPr>
        <w:t>.</w:t>
      </w:r>
    </w:p>
    <w:p w14:paraId="724136FA" w14:textId="77777777" w:rsidR="00A2498B" w:rsidRDefault="00A2498B" w:rsidP="00C55A28">
      <w:pPr>
        <w:jc w:val="center"/>
        <w:rPr>
          <w:b/>
          <w:noProof/>
          <w:sz w:val="28"/>
          <w:szCs w:val="28"/>
        </w:rPr>
      </w:pPr>
    </w:p>
    <w:p w14:paraId="6351BFC5" w14:textId="1D0209DD" w:rsidR="00776819" w:rsidRPr="00C55A28" w:rsidRDefault="00776819" w:rsidP="00C55A28">
      <w:pPr>
        <w:jc w:val="center"/>
        <w:rPr>
          <w:b/>
          <w:noProof/>
          <w:sz w:val="28"/>
          <w:szCs w:val="28"/>
        </w:rPr>
      </w:pPr>
      <w:r w:rsidRPr="00C55A28">
        <w:rPr>
          <w:b/>
          <w:noProof/>
          <w:sz w:val="28"/>
          <w:szCs w:val="28"/>
        </w:rPr>
        <w:t>Разговорный стиль</w:t>
      </w:r>
    </w:p>
    <w:p w14:paraId="541BB974" w14:textId="7A930C26" w:rsidR="00776819" w:rsidRPr="007D512E" w:rsidRDefault="00776819" w:rsidP="00CC776D">
      <w:pPr>
        <w:ind w:firstLine="708"/>
        <w:jc w:val="both"/>
        <w:rPr>
          <w:noProof/>
          <w:sz w:val="28"/>
          <w:szCs w:val="28"/>
        </w:rPr>
      </w:pPr>
      <w:r w:rsidRPr="005304CF">
        <w:rPr>
          <w:i/>
          <w:noProof/>
          <w:sz w:val="28"/>
          <w:szCs w:val="28"/>
        </w:rPr>
        <w:t>Разговорный стиль</w:t>
      </w:r>
      <w:r w:rsidR="005304CF">
        <w:rPr>
          <w:noProof/>
          <w:sz w:val="28"/>
          <w:szCs w:val="28"/>
        </w:rPr>
        <w:t xml:space="preserve"> - </w:t>
      </w:r>
      <w:r w:rsidRPr="007D512E">
        <w:rPr>
          <w:noProof/>
          <w:sz w:val="28"/>
          <w:szCs w:val="28"/>
        </w:rPr>
        <w:t>это язык непринужденного общения. Он используется как средство коммуникации, установления непосредственного контакта между говорящими или пишущими.</w:t>
      </w:r>
    </w:p>
    <w:p w14:paraId="7DE99514" w14:textId="6D9DC830" w:rsidR="00776819" w:rsidRPr="007D512E" w:rsidRDefault="00776819" w:rsidP="00BD20D4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Разговорный стиль в основном принадлежит устной речи. Он используется в бытовых и непринужденных профессиональных отношениях.</w:t>
      </w:r>
    </w:p>
    <w:p w14:paraId="4BDBB9FF" w14:textId="5915C70E" w:rsidR="00776819" w:rsidRPr="007D512E" w:rsidRDefault="00776819" w:rsidP="00776819">
      <w:pPr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Для этого стиля речи характерны неофициальность, отсутствие предварительного выбора языковых средств, а также широкое использование внеязыковых способов общения, как жесты и мимика.</w:t>
      </w:r>
    </w:p>
    <w:p w14:paraId="5F0B4C28" w14:textId="0E7C986D" w:rsidR="00776819" w:rsidRPr="0028254A" w:rsidRDefault="00776819" w:rsidP="00121C3C">
      <w:pPr>
        <w:pStyle w:val="futurismarkdown-listitem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7D512E">
        <w:rPr>
          <w:noProof/>
          <w:sz w:val="28"/>
          <w:szCs w:val="28"/>
        </w:rPr>
        <w:t>Основным языковым средством является разговорная лексика, существительные с оценочными суффиксами (</w:t>
      </w:r>
      <w:r w:rsidRPr="005304CF">
        <w:rPr>
          <w:i/>
          <w:noProof/>
          <w:sz w:val="28"/>
          <w:szCs w:val="28"/>
        </w:rPr>
        <w:t>тётенька, малышка</w:t>
      </w:r>
      <w:r w:rsidRPr="007D512E">
        <w:rPr>
          <w:noProof/>
          <w:sz w:val="28"/>
          <w:szCs w:val="28"/>
        </w:rPr>
        <w:t xml:space="preserve">), слова со сниженной </w:t>
      </w:r>
      <w:r w:rsidR="0028254A">
        <w:rPr>
          <w:noProof/>
          <w:sz w:val="28"/>
          <w:szCs w:val="28"/>
        </w:rPr>
        <w:t xml:space="preserve">стилистической </w:t>
      </w:r>
      <w:r w:rsidRPr="007D512E">
        <w:rPr>
          <w:noProof/>
          <w:sz w:val="28"/>
          <w:szCs w:val="28"/>
        </w:rPr>
        <w:t>окраской</w:t>
      </w:r>
      <w:r w:rsidR="0028254A">
        <w:rPr>
          <w:noProof/>
          <w:sz w:val="28"/>
          <w:szCs w:val="28"/>
        </w:rPr>
        <w:t>:</w:t>
      </w:r>
      <w:r w:rsidRPr="007D512E">
        <w:rPr>
          <w:noProof/>
          <w:sz w:val="28"/>
          <w:szCs w:val="28"/>
        </w:rPr>
        <w:t xml:space="preserve"> </w:t>
      </w:r>
      <w:r w:rsidR="0028254A" w:rsidRPr="005304CF">
        <w:rPr>
          <w:i/>
          <w:color w:val="333333"/>
          <w:sz w:val="28"/>
          <w:szCs w:val="28"/>
        </w:rPr>
        <w:t>сыграть в ящик (умереть);  клёвый (хороший, интересный); муторный (неприятный)</w:t>
      </w:r>
      <w:r w:rsidRPr="005304CF">
        <w:rPr>
          <w:i/>
          <w:noProof/>
          <w:sz w:val="28"/>
          <w:szCs w:val="28"/>
        </w:rPr>
        <w:t>.</w:t>
      </w:r>
    </w:p>
    <w:p w14:paraId="67BC1528" w14:textId="2AD2CDA1" w:rsidR="00776819" w:rsidRPr="007D512E" w:rsidRDefault="00776819" w:rsidP="00E31A43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t>Для разговорного стиля характерно обилие вопросительных, побудительных и восклицательных предложений, усеченных оборотов речи, неполных предложений.</w:t>
      </w:r>
    </w:p>
    <w:p w14:paraId="54D55B4B" w14:textId="7311601F" w:rsidR="0075567B" w:rsidRPr="005304CF" w:rsidRDefault="00776819" w:rsidP="005304CF">
      <w:pPr>
        <w:ind w:firstLine="708"/>
        <w:jc w:val="both"/>
        <w:rPr>
          <w:noProof/>
          <w:sz w:val="28"/>
          <w:szCs w:val="28"/>
        </w:rPr>
      </w:pPr>
      <w:r w:rsidRPr="007D512E">
        <w:rPr>
          <w:noProof/>
          <w:sz w:val="28"/>
          <w:szCs w:val="28"/>
        </w:rPr>
        <w:lastRenderedPageBreak/>
        <w:t>Разговорный стиль речи реализуется в неофициальной беседе, приватном разговоре,  в общении по телефону, личной переписке, в дневниковых записях.</w:t>
      </w:r>
      <w:r w:rsidR="005304CF">
        <w:rPr>
          <w:noProof/>
          <w:sz w:val="28"/>
          <w:szCs w:val="28"/>
        </w:rPr>
        <w:t xml:space="preserve"> </w:t>
      </w:r>
      <w:r w:rsidRPr="00C43019">
        <w:rPr>
          <w:noProof/>
          <w:sz w:val="28"/>
          <w:szCs w:val="28"/>
        </w:rPr>
        <w:t>Хотя в разговорной речи допускается свобода выбора языковых средств, тем не менее этот стиль речи является несомненной составляющей русского литературного языка. Разговорная речь образованных людей вполне литературная, и в то же время она отличается от книжных стилей речи, связанных со строгими языковыми нормами.</w:t>
      </w:r>
      <w:r w:rsidR="0075567B" w:rsidRPr="00C43019">
        <w:rPr>
          <w:color w:val="202124"/>
          <w:sz w:val="28"/>
          <w:szCs w:val="28"/>
        </w:rPr>
        <w:t xml:space="preserve"> </w:t>
      </w:r>
    </w:p>
    <w:p w14:paraId="4FCA2820" w14:textId="79C39FC8" w:rsidR="0075567B" w:rsidRPr="00C43019" w:rsidRDefault="0075567B" w:rsidP="00223905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5304CF">
        <w:rPr>
          <w:rStyle w:val="ae"/>
          <w:rFonts w:eastAsia="Calibri"/>
          <w:i w:val="0"/>
          <w:color w:val="202124"/>
          <w:sz w:val="28"/>
          <w:szCs w:val="28"/>
        </w:rPr>
        <w:t>Разговорный стиль</w:t>
      </w:r>
      <w:r w:rsidR="005304CF" w:rsidRPr="005304CF">
        <w:rPr>
          <w:rStyle w:val="ae"/>
          <w:rFonts w:eastAsia="Calibri"/>
          <w:i w:val="0"/>
          <w:color w:val="202124"/>
          <w:sz w:val="28"/>
          <w:szCs w:val="28"/>
        </w:rPr>
        <w:t xml:space="preserve"> - </w:t>
      </w:r>
      <w:r w:rsidRPr="005304CF">
        <w:rPr>
          <w:rStyle w:val="ae"/>
          <w:rFonts w:eastAsia="Calibri"/>
          <w:i w:val="0"/>
          <w:color w:val="202124"/>
          <w:sz w:val="28"/>
          <w:szCs w:val="28"/>
        </w:rPr>
        <w:t>это стиль речи для обмена информацией в быту, дома, в магазине, во дворе, в транспорте.</w:t>
      </w:r>
      <w:r w:rsidR="00223905">
        <w:rPr>
          <w:color w:val="202124"/>
          <w:sz w:val="28"/>
          <w:szCs w:val="28"/>
        </w:rPr>
        <w:t xml:space="preserve"> </w:t>
      </w:r>
      <w:r w:rsidRPr="005304CF">
        <w:rPr>
          <w:rStyle w:val="ab"/>
          <w:b w:val="0"/>
          <w:color w:val="202124"/>
          <w:sz w:val="28"/>
          <w:szCs w:val="28"/>
        </w:rPr>
        <w:t>Разговорный стиль</w:t>
      </w:r>
      <w:r w:rsidRPr="005304CF">
        <w:rPr>
          <w:color w:val="202124"/>
          <w:sz w:val="28"/>
          <w:szCs w:val="28"/>
        </w:rPr>
        <w:t> мы</w:t>
      </w:r>
      <w:r w:rsidRPr="00C43019">
        <w:rPr>
          <w:color w:val="202124"/>
          <w:sz w:val="28"/>
          <w:szCs w:val="28"/>
        </w:rPr>
        <w:t xml:space="preserve"> используем в обычной, неофициальной речи при общении. Он уместен, когда мы делимся с кем-то своими чувствами, выражаем мысль в неформальной беседе, рассказываем истории и т. д.</w:t>
      </w:r>
      <w:r w:rsidR="00223905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В обычном общении мы не задумываемся о правилах, говорим те слова и выражения, которые хотим.</w:t>
      </w:r>
    </w:p>
    <w:p w14:paraId="67357C2D" w14:textId="02036257" w:rsidR="0075567B" w:rsidRPr="00C43019" w:rsidRDefault="0075567B" w:rsidP="00223905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В разговорной речи много эмоций, личного отношения к предмету разговора. Цель разговорного стиля — повседневное общение.</w:t>
      </w:r>
      <w:r w:rsidR="00223905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Д</w:t>
      </w:r>
      <w:r w:rsidR="00223905">
        <w:rPr>
          <w:color w:val="202124"/>
          <w:sz w:val="28"/>
          <w:szCs w:val="28"/>
        </w:rPr>
        <w:t>л</w:t>
      </w:r>
      <w:r w:rsidRPr="00C43019">
        <w:rPr>
          <w:color w:val="202124"/>
          <w:sz w:val="28"/>
          <w:szCs w:val="28"/>
        </w:rPr>
        <w:t>я него характерны:</w:t>
      </w:r>
    </w:p>
    <w:p w14:paraId="09E9B74C" w14:textId="3B23A5A3" w:rsidR="0075567B" w:rsidRPr="00C43019" w:rsidRDefault="0075567B" w:rsidP="0011213A">
      <w:pPr>
        <w:widowControl/>
        <w:numPr>
          <w:ilvl w:val="0"/>
          <w:numId w:val="23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просторечные или сленговые выражения:</w:t>
      </w:r>
      <w:r w:rsidRPr="00C43019">
        <w:rPr>
          <w:rStyle w:val="ae"/>
          <w:color w:val="202124"/>
          <w:sz w:val="28"/>
          <w:szCs w:val="28"/>
        </w:rPr>
        <w:t xml:space="preserve"> не выделывайся, жмот</w:t>
      </w:r>
      <w:r w:rsidRPr="00C43019">
        <w:rPr>
          <w:color w:val="202124"/>
          <w:sz w:val="28"/>
          <w:szCs w:val="28"/>
        </w:rPr>
        <w:t>;</w:t>
      </w:r>
    </w:p>
    <w:p w14:paraId="66299621" w14:textId="20BDECDD" w:rsidR="0075567B" w:rsidRPr="00C43019" w:rsidRDefault="0075567B" w:rsidP="0011213A">
      <w:pPr>
        <w:widowControl/>
        <w:numPr>
          <w:ilvl w:val="0"/>
          <w:numId w:val="23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эмоциональность:</w:t>
      </w:r>
      <w:r w:rsidRPr="00C43019">
        <w:rPr>
          <w:rStyle w:val="ae"/>
          <w:color w:val="202124"/>
          <w:sz w:val="28"/>
          <w:szCs w:val="28"/>
        </w:rPr>
        <w:t> «Ну и погода сегодня!», «Да как же мне надоели твои выкрутасы!»</w:t>
      </w:r>
      <w:r w:rsidRPr="00C43019">
        <w:rPr>
          <w:color w:val="202124"/>
          <w:sz w:val="28"/>
          <w:szCs w:val="28"/>
        </w:rPr>
        <w:t>;</w:t>
      </w:r>
    </w:p>
    <w:p w14:paraId="647160AE" w14:textId="5B0C0FDC" w:rsidR="0075567B" w:rsidRPr="00C43019" w:rsidRDefault="0075567B" w:rsidP="0011213A">
      <w:pPr>
        <w:widowControl/>
        <w:numPr>
          <w:ilvl w:val="0"/>
          <w:numId w:val="23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неполные выражения: </w:t>
      </w:r>
      <w:r w:rsidRPr="00C43019">
        <w:rPr>
          <w:rStyle w:val="ae"/>
          <w:color w:val="202124"/>
          <w:sz w:val="28"/>
          <w:szCs w:val="28"/>
        </w:rPr>
        <w:t>«Пойду» </w:t>
      </w:r>
      <w:r w:rsidRPr="00C43019">
        <w:rPr>
          <w:color w:val="202124"/>
          <w:sz w:val="28"/>
          <w:szCs w:val="28"/>
        </w:rPr>
        <w:t>вместо</w:t>
      </w:r>
      <w:r w:rsidRPr="00C43019">
        <w:rPr>
          <w:rStyle w:val="ae"/>
          <w:color w:val="202124"/>
          <w:sz w:val="28"/>
          <w:szCs w:val="28"/>
        </w:rPr>
        <w:t> «Да, я сегодня пойду в кино»</w:t>
      </w:r>
      <w:r w:rsidRPr="00C43019">
        <w:rPr>
          <w:color w:val="202124"/>
          <w:sz w:val="28"/>
          <w:szCs w:val="28"/>
        </w:rPr>
        <w:t>;</w:t>
      </w:r>
    </w:p>
    <w:p w14:paraId="6C96D43E" w14:textId="5F334D00" w:rsidR="0075567B" w:rsidRPr="00C43019" w:rsidRDefault="0075567B" w:rsidP="0011213A">
      <w:pPr>
        <w:widowControl/>
        <w:numPr>
          <w:ilvl w:val="0"/>
          <w:numId w:val="23"/>
        </w:numPr>
        <w:autoSpaceDE/>
        <w:autoSpaceDN/>
        <w:ind w:left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побудительные предложения и обращения: </w:t>
      </w:r>
      <w:r w:rsidRPr="00C43019">
        <w:rPr>
          <w:rStyle w:val="ae"/>
          <w:color w:val="202124"/>
          <w:sz w:val="28"/>
          <w:szCs w:val="28"/>
        </w:rPr>
        <w:t>«Пойдем гулять!»</w:t>
      </w:r>
      <w:r w:rsidRPr="00C43019">
        <w:rPr>
          <w:color w:val="202124"/>
          <w:sz w:val="28"/>
          <w:szCs w:val="28"/>
        </w:rPr>
        <w:t>, </w:t>
      </w:r>
      <w:r w:rsidRPr="00C43019">
        <w:rPr>
          <w:rStyle w:val="ae"/>
          <w:color w:val="202124"/>
          <w:sz w:val="28"/>
          <w:szCs w:val="28"/>
        </w:rPr>
        <w:t>«Мам, а где футболка?»</w:t>
      </w:r>
    </w:p>
    <w:p w14:paraId="63C5F101" w14:textId="77777777" w:rsidR="00223905" w:rsidRDefault="0075567B" w:rsidP="00223905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Часто, увлекшись, собеседники могут потерять нить разговора или отойти от темы — это тоже можно считать одним из признаков разговорного стиля, наряду с использованием просторечных выражений: </w:t>
      </w:r>
      <w:r w:rsidRPr="00C43019">
        <w:rPr>
          <w:rStyle w:val="ae"/>
          <w:color w:val="202124"/>
          <w:sz w:val="28"/>
          <w:szCs w:val="28"/>
        </w:rPr>
        <w:t>обалдеть, бардак, дать дёру</w:t>
      </w:r>
      <w:r w:rsidR="00223905">
        <w:rPr>
          <w:color w:val="202124"/>
          <w:sz w:val="28"/>
          <w:szCs w:val="28"/>
        </w:rPr>
        <w:t>.</w:t>
      </w:r>
    </w:p>
    <w:p w14:paraId="24643846" w14:textId="26050B7A" w:rsidR="0075567B" w:rsidRPr="00C43019" w:rsidRDefault="0075567B" w:rsidP="00223905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8"/>
          <w:szCs w:val="28"/>
        </w:rPr>
      </w:pPr>
      <w:r w:rsidRPr="00C43019">
        <w:rPr>
          <w:color w:val="202124"/>
          <w:sz w:val="28"/>
          <w:szCs w:val="28"/>
        </w:rPr>
        <w:t>Для разговорного стиля нехарактерны термины, например, сложные предложения, различные речевые обороты.</w:t>
      </w:r>
      <w:r w:rsidR="00223905">
        <w:rPr>
          <w:color w:val="202124"/>
          <w:sz w:val="28"/>
          <w:szCs w:val="28"/>
        </w:rPr>
        <w:t xml:space="preserve"> </w:t>
      </w:r>
      <w:r w:rsidRPr="00C43019">
        <w:rPr>
          <w:color w:val="202124"/>
          <w:sz w:val="28"/>
          <w:szCs w:val="28"/>
        </w:rPr>
        <w:t>В основном разговорный стиль выражается в таких формах, как личная переписка, телефонный разговор, бытовая беседа и т. д. В художественных произведениях могут присутствовать элементы этого стиля, когда автор хочет передать естественность разговора.</w:t>
      </w:r>
    </w:p>
    <w:p w14:paraId="4B440410" w14:textId="0D4374CE" w:rsidR="00776819" w:rsidRDefault="00776819" w:rsidP="00E31A43">
      <w:pPr>
        <w:ind w:firstLine="708"/>
        <w:jc w:val="both"/>
        <w:rPr>
          <w:noProof/>
          <w:sz w:val="28"/>
          <w:szCs w:val="28"/>
        </w:rPr>
      </w:pPr>
    </w:p>
    <w:p w14:paraId="2DFA6ED9" w14:textId="77777777" w:rsidR="00270FE1" w:rsidRPr="00270FE1" w:rsidRDefault="00270FE1" w:rsidP="00223905">
      <w:pPr>
        <w:widowControl/>
        <w:autoSpaceDE/>
        <w:autoSpaceDN/>
        <w:spacing w:after="240"/>
        <w:jc w:val="center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Задания для формирования умения различать виды текстов:</w:t>
      </w:r>
    </w:p>
    <w:p w14:paraId="7B7B48E7" w14:textId="2487B6B5" w:rsidR="00270FE1" w:rsidRPr="00270FE1" w:rsidRDefault="00270FE1" w:rsidP="00223905">
      <w:pPr>
        <w:widowControl/>
        <w:numPr>
          <w:ilvl w:val="0"/>
          <w:numId w:val="31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Определи тип текста</w:t>
      </w:r>
      <w:r w:rsidR="00223905">
        <w:rPr>
          <w:b/>
          <w:sz w:val="28"/>
          <w:szCs w:val="28"/>
          <w:lang w:eastAsia="ru-RU"/>
        </w:rPr>
        <w:t xml:space="preserve"> (работа с алгоритмом)</w:t>
      </w:r>
    </w:p>
    <w:p w14:paraId="43A8D076" w14:textId="77777777" w:rsidR="00270FE1" w:rsidRPr="00270FE1" w:rsidRDefault="00270FE1" w:rsidP="00223905">
      <w:pPr>
        <w:widowControl/>
        <w:numPr>
          <w:ilvl w:val="0"/>
          <w:numId w:val="3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Прочитайте три текста (описание, повествование, рассуждение)</w:t>
      </w:r>
    </w:p>
    <w:p w14:paraId="3E521329" w14:textId="77777777" w:rsidR="00270FE1" w:rsidRPr="00270FE1" w:rsidRDefault="00270FE1" w:rsidP="00223905">
      <w:pPr>
        <w:widowControl/>
        <w:numPr>
          <w:ilvl w:val="0"/>
          <w:numId w:val="3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Подчеркните в каждом тексте характерные особенности (для описания - прилагательные, для повествования - глаголы, для рассуждения - слова-связки)</w:t>
      </w:r>
    </w:p>
    <w:p w14:paraId="6DB5F2FE" w14:textId="4CC54991" w:rsidR="00270FE1" w:rsidRPr="00270FE1" w:rsidRDefault="00270FE1" w:rsidP="00223905">
      <w:pPr>
        <w:widowControl/>
        <w:numPr>
          <w:ilvl w:val="0"/>
          <w:numId w:val="32"/>
        </w:numPr>
        <w:autoSpaceDE/>
        <w:autoSpaceDN/>
        <w:ind w:left="360" w:right="1080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Запишите в таблицу:</w:t>
      </w:r>
      <w:r w:rsidRPr="00270FE1">
        <w:rPr>
          <w:sz w:val="28"/>
          <w:szCs w:val="28"/>
          <w:lang w:eastAsia="ru-RU"/>
        </w:rPr>
        <w:br/>
        <w:t>•Тип</w:t>
      </w:r>
      <w:r w:rsidR="00223905">
        <w:rPr>
          <w:sz w:val="28"/>
          <w:szCs w:val="28"/>
          <w:lang w:eastAsia="ru-RU"/>
        </w:rPr>
        <w:t xml:space="preserve"> </w:t>
      </w:r>
      <w:r w:rsidRPr="00270FE1">
        <w:rPr>
          <w:sz w:val="28"/>
          <w:szCs w:val="28"/>
          <w:lang w:eastAsia="ru-RU"/>
        </w:rPr>
        <w:t>текста</w:t>
      </w:r>
      <w:r w:rsidRPr="00270FE1">
        <w:rPr>
          <w:sz w:val="28"/>
          <w:szCs w:val="28"/>
          <w:lang w:eastAsia="ru-RU"/>
        </w:rPr>
        <w:br/>
        <w:t>• Особенности</w:t>
      </w:r>
      <w:r w:rsidRPr="00270FE1">
        <w:rPr>
          <w:sz w:val="28"/>
          <w:szCs w:val="28"/>
          <w:lang w:eastAsia="ru-RU"/>
        </w:rPr>
        <w:br/>
        <w:t>• Вопросы к тексту</w:t>
      </w:r>
      <w:r w:rsidRPr="00270FE1">
        <w:rPr>
          <w:sz w:val="28"/>
          <w:szCs w:val="28"/>
          <w:lang w:eastAsia="ru-RU"/>
        </w:rPr>
        <w:br/>
        <w:t>• Слова-помощники</w:t>
      </w:r>
    </w:p>
    <w:p w14:paraId="7837F813" w14:textId="7D84EDD8" w:rsidR="00270FE1" w:rsidRPr="00270FE1" w:rsidRDefault="00270FE1" w:rsidP="00223905">
      <w:pPr>
        <w:widowControl/>
        <w:numPr>
          <w:ilvl w:val="0"/>
          <w:numId w:val="33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Собери текст</w:t>
      </w:r>
    </w:p>
    <w:p w14:paraId="1634F035" w14:textId="77777777" w:rsidR="00270FE1" w:rsidRPr="00270FE1" w:rsidRDefault="00270FE1" w:rsidP="00223905">
      <w:pPr>
        <w:widowControl/>
        <w:numPr>
          <w:ilvl w:val="0"/>
          <w:numId w:val="3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Разрезанные на части тексты разных типов</w:t>
      </w:r>
    </w:p>
    <w:p w14:paraId="07EFEC1C" w14:textId="77777777" w:rsidR="00270FE1" w:rsidRPr="00270FE1" w:rsidRDefault="00270FE1" w:rsidP="00223905">
      <w:pPr>
        <w:widowControl/>
        <w:numPr>
          <w:ilvl w:val="0"/>
          <w:numId w:val="3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Задача: собрать текст правильно и определить его тип</w:t>
      </w:r>
    </w:p>
    <w:p w14:paraId="1A41B342" w14:textId="77777777" w:rsidR="00270FE1" w:rsidRPr="00270FE1" w:rsidRDefault="00270FE1" w:rsidP="00223905">
      <w:pPr>
        <w:widowControl/>
        <w:numPr>
          <w:ilvl w:val="0"/>
          <w:numId w:val="3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lastRenderedPageBreak/>
        <w:t>Обосновать свой выбор</w:t>
      </w:r>
    </w:p>
    <w:p w14:paraId="6586B095" w14:textId="0BCE15FB" w:rsidR="00270FE1" w:rsidRPr="00270FE1" w:rsidRDefault="00270FE1" w:rsidP="00223905">
      <w:pPr>
        <w:widowControl/>
        <w:numPr>
          <w:ilvl w:val="0"/>
          <w:numId w:val="35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Преврати текст</w:t>
      </w:r>
    </w:p>
    <w:p w14:paraId="7B313A83" w14:textId="77777777" w:rsidR="00270FE1" w:rsidRPr="00270FE1" w:rsidRDefault="00270FE1" w:rsidP="00223905">
      <w:pPr>
        <w:widowControl/>
        <w:numPr>
          <w:ilvl w:val="0"/>
          <w:numId w:val="3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Преобразовать текст-описание в текст-повествование</w:t>
      </w:r>
    </w:p>
    <w:p w14:paraId="2A9EB37E" w14:textId="77777777" w:rsidR="00270FE1" w:rsidRPr="00270FE1" w:rsidRDefault="00270FE1" w:rsidP="00223905">
      <w:pPr>
        <w:widowControl/>
        <w:numPr>
          <w:ilvl w:val="0"/>
          <w:numId w:val="3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Изменить текст-повествование в текст-рассуждение</w:t>
      </w:r>
    </w:p>
    <w:p w14:paraId="2558C503" w14:textId="77777777" w:rsidR="00270FE1" w:rsidRPr="00270FE1" w:rsidRDefault="00270FE1" w:rsidP="00223905">
      <w:pPr>
        <w:widowControl/>
        <w:numPr>
          <w:ilvl w:val="0"/>
          <w:numId w:val="3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Объяснить, что изменилось в структуре и языке</w:t>
      </w:r>
    </w:p>
    <w:p w14:paraId="598ACE91" w14:textId="08ED59F5" w:rsidR="00270FE1" w:rsidRPr="00270FE1" w:rsidRDefault="00270FE1" w:rsidP="00223905">
      <w:pPr>
        <w:widowControl/>
        <w:numPr>
          <w:ilvl w:val="0"/>
          <w:numId w:val="37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Найди ошибки</w:t>
      </w:r>
    </w:p>
    <w:p w14:paraId="3D237FA5" w14:textId="77777777" w:rsidR="00270FE1" w:rsidRPr="00270FE1" w:rsidRDefault="00270FE1" w:rsidP="00223905">
      <w:pPr>
        <w:widowControl/>
        <w:numPr>
          <w:ilvl w:val="0"/>
          <w:numId w:val="3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Тексты с намеренными ошибками в структуре</w:t>
      </w:r>
    </w:p>
    <w:p w14:paraId="15E4B728" w14:textId="77777777" w:rsidR="00270FE1" w:rsidRPr="00270FE1" w:rsidRDefault="00270FE1" w:rsidP="00223905">
      <w:pPr>
        <w:widowControl/>
        <w:numPr>
          <w:ilvl w:val="0"/>
          <w:numId w:val="3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Задача: найти ошибки и исправить их</w:t>
      </w:r>
    </w:p>
    <w:p w14:paraId="025347B0" w14:textId="7CAD909F" w:rsidR="00270FE1" w:rsidRPr="00270FE1" w:rsidRDefault="00270FE1" w:rsidP="00223905">
      <w:pPr>
        <w:widowControl/>
        <w:numPr>
          <w:ilvl w:val="0"/>
          <w:numId w:val="3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 xml:space="preserve">Объяснить, почему </w:t>
      </w:r>
      <w:r w:rsidR="00223905">
        <w:rPr>
          <w:sz w:val="28"/>
          <w:szCs w:val="28"/>
          <w:lang w:eastAsia="ru-RU"/>
        </w:rPr>
        <w:t>новый вариант</w:t>
      </w:r>
      <w:r w:rsidRPr="00270FE1">
        <w:rPr>
          <w:sz w:val="28"/>
          <w:szCs w:val="28"/>
          <w:lang w:eastAsia="ru-RU"/>
        </w:rPr>
        <w:t xml:space="preserve"> правильн</w:t>
      </w:r>
      <w:r w:rsidR="00223905">
        <w:rPr>
          <w:sz w:val="28"/>
          <w:szCs w:val="28"/>
          <w:lang w:eastAsia="ru-RU"/>
        </w:rPr>
        <w:t>ый</w:t>
      </w:r>
    </w:p>
    <w:p w14:paraId="4FF1C95C" w14:textId="6546FA3D" w:rsidR="00270FE1" w:rsidRPr="00270FE1" w:rsidRDefault="00270FE1" w:rsidP="00223905">
      <w:pPr>
        <w:widowControl/>
        <w:numPr>
          <w:ilvl w:val="0"/>
          <w:numId w:val="39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Создай свой текст</w:t>
      </w:r>
    </w:p>
    <w:p w14:paraId="09C69E87" w14:textId="77777777" w:rsidR="00270FE1" w:rsidRPr="00270FE1" w:rsidRDefault="00270FE1" w:rsidP="00223905">
      <w:pPr>
        <w:widowControl/>
        <w:numPr>
          <w:ilvl w:val="0"/>
          <w:numId w:val="4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Написать небольшой текст каждого типа на одну тему</w:t>
      </w:r>
    </w:p>
    <w:p w14:paraId="23BC4BD4" w14:textId="77777777" w:rsidR="00270FE1" w:rsidRPr="00270FE1" w:rsidRDefault="00270FE1" w:rsidP="00223905">
      <w:pPr>
        <w:widowControl/>
        <w:numPr>
          <w:ilvl w:val="0"/>
          <w:numId w:val="40"/>
        </w:numPr>
        <w:autoSpaceDE/>
        <w:autoSpaceDN/>
        <w:ind w:left="360" w:right="1080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Например: “Моя любимая игрушка”</w:t>
      </w:r>
      <w:r w:rsidRPr="00270FE1">
        <w:rPr>
          <w:sz w:val="28"/>
          <w:szCs w:val="28"/>
          <w:lang w:eastAsia="ru-RU"/>
        </w:rPr>
        <w:br/>
        <w:t>• Описание: как выглядит</w:t>
      </w:r>
      <w:r w:rsidRPr="00270FE1">
        <w:rPr>
          <w:sz w:val="28"/>
          <w:szCs w:val="28"/>
          <w:lang w:eastAsia="ru-RU"/>
        </w:rPr>
        <w:br/>
        <w:t>• Повествование: история появления</w:t>
      </w:r>
      <w:r w:rsidRPr="00270FE1">
        <w:rPr>
          <w:sz w:val="28"/>
          <w:szCs w:val="28"/>
          <w:lang w:eastAsia="ru-RU"/>
        </w:rPr>
        <w:br/>
        <w:t>• Рассуждение: почему нравится</w:t>
      </w:r>
    </w:p>
    <w:p w14:paraId="09B5D2FE" w14:textId="028AE06E" w:rsidR="00270FE1" w:rsidRPr="00270FE1" w:rsidRDefault="00270FE1" w:rsidP="00223905">
      <w:pPr>
        <w:widowControl/>
        <w:numPr>
          <w:ilvl w:val="0"/>
          <w:numId w:val="41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Угадай тип</w:t>
      </w:r>
      <w:r w:rsidR="00223905">
        <w:rPr>
          <w:b/>
          <w:sz w:val="28"/>
          <w:szCs w:val="28"/>
          <w:lang w:eastAsia="ru-RU"/>
        </w:rPr>
        <w:t xml:space="preserve"> текста</w:t>
      </w:r>
      <w:r w:rsidRPr="00270FE1">
        <w:rPr>
          <w:b/>
          <w:sz w:val="28"/>
          <w:szCs w:val="28"/>
          <w:lang w:eastAsia="ru-RU"/>
        </w:rPr>
        <w:t xml:space="preserve"> по вопросам</w:t>
      </w:r>
    </w:p>
    <w:p w14:paraId="1F6C1EFC" w14:textId="77777777" w:rsidR="00270FE1" w:rsidRPr="00270FE1" w:rsidRDefault="00270FE1" w:rsidP="00223905">
      <w:pPr>
        <w:widowControl/>
        <w:numPr>
          <w:ilvl w:val="0"/>
          <w:numId w:val="4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Даются вопросы, характерные для каждого типа текста</w:t>
      </w:r>
    </w:p>
    <w:p w14:paraId="11ED72AE" w14:textId="77777777" w:rsidR="00270FE1" w:rsidRPr="00270FE1" w:rsidRDefault="00270FE1" w:rsidP="00223905">
      <w:pPr>
        <w:widowControl/>
        <w:numPr>
          <w:ilvl w:val="0"/>
          <w:numId w:val="4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Задача: определить, к какому типу текста они относятся</w:t>
      </w:r>
    </w:p>
    <w:p w14:paraId="5D553B7A" w14:textId="77777777" w:rsidR="00270FE1" w:rsidRPr="00270FE1" w:rsidRDefault="00270FE1" w:rsidP="00223905">
      <w:pPr>
        <w:widowControl/>
        <w:numPr>
          <w:ilvl w:val="0"/>
          <w:numId w:val="4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Придумать свои вопросы для каждого типа</w:t>
      </w:r>
    </w:p>
    <w:p w14:paraId="29D78EFD" w14:textId="6D1C0FE4" w:rsidR="00270FE1" w:rsidRPr="00270FE1" w:rsidRDefault="00270FE1" w:rsidP="00223905">
      <w:pPr>
        <w:widowControl/>
        <w:numPr>
          <w:ilvl w:val="0"/>
          <w:numId w:val="43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Найди в книге</w:t>
      </w:r>
    </w:p>
    <w:p w14:paraId="4D954751" w14:textId="77777777" w:rsidR="00270FE1" w:rsidRPr="00270FE1" w:rsidRDefault="00270FE1" w:rsidP="00223905">
      <w:pPr>
        <w:widowControl/>
        <w:numPr>
          <w:ilvl w:val="0"/>
          <w:numId w:val="4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Найти в учебнике литературного чтения примеры разных типов текстов</w:t>
      </w:r>
    </w:p>
    <w:p w14:paraId="72DDCC3C" w14:textId="77777777" w:rsidR="00270FE1" w:rsidRPr="00270FE1" w:rsidRDefault="00270FE1" w:rsidP="00223905">
      <w:pPr>
        <w:widowControl/>
        <w:numPr>
          <w:ilvl w:val="0"/>
          <w:numId w:val="4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Выписать короткие фрагменты</w:t>
      </w:r>
    </w:p>
    <w:p w14:paraId="41F10385" w14:textId="77777777" w:rsidR="00270FE1" w:rsidRPr="00270FE1" w:rsidRDefault="00270FE1" w:rsidP="00223905">
      <w:pPr>
        <w:widowControl/>
        <w:numPr>
          <w:ilvl w:val="0"/>
          <w:numId w:val="44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Объяснить свой выбор</w:t>
      </w:r>
    </w:p>
    <w:p w14:paraId="5620EA8B" w14:textId="0A7A5B06" w:rsidR="00270FE1" w:rsidRPr="00270FE1" w:rsidRDefault="00270FE1" w:rsidP="00223905">
      <w:pPr>
        <w:widowControl/>
        <w:numPr>
          <w:ilvl w:val="0"/>
          <w:numId w:val="45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Творческая работа</w:t>
      </w:r>
    </w:p>
    <w:p w14:paraId="47D2BF8C" w14:textId="77777777" w:rsidR="00270FE1" w:rsidRPr="00270FE1" w:rsidRDefault="00270FE1" w:rsidP="00223905">
      <w:pPr>
        <w:widowControl/>
        <w:numPr>
          <w:ilvl w:val="0"/>
          <w:numId w:val="4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Создать коллаж, где каждый тип текста представлен рисунками и словами</w:t>
      </w:r>
    </w:p>
    <w:p w14:paraId="7B0B2AA8" w14:textId="77777777" w:rsidR="00270FE1" w:rsidRPr="00270FE1" w:rsidRDefault="00270FE1" w:rsidP="00223905">
      <w:pPr>
        <w:widowControl/>
        <w:numPr>
          <w:ilvl w:val="0"/>
          <w:numId w:val="4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Написать мини-рассказ, используя все три типа текста</w:t>
      </w:r>
    </w:p>
    <w:p w14:paraId="76707633" w14:textId="3FEDE514" w:rsidR="00270FE1" w:rsidRPr="00270FE1" w:rsidRDefault="00270FE1" w:rsidP="00223905">
      <w:pPr>
        <w:widowControl/>
        <w:numPr>
          <w:ilvl w:val="0"/>
          <w:numId w:val="46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 xml:space="preserve">Создать памятку </w:t>
      </w:r>
      <w:r w:rsidR="008F4391">
        <w:rPr>
          <w:sz w:val="28"/>
          <w:szCs w:val="28"/>
          <w:lang w:eastAsia="ru-RU"/>
        </w:rPr>
        <w:t>«</w:t>
      </w:r>
      <w:r w:rsidRPr="00270FE1">
        <w:rPr>
          <w:sz w:val="28"/>
          <w:szCs w:val="28"/>
          <w:lang w:eastAsia="ru-RU"/>
        </w:rPr>
        <w:t>Как отличить типы текстов</w:t>
      </w:r>
      <w:r w:rsidR="008F4391">
        <w:rPr>
          <w:sz w:val="28"/>
          <w:szCs w:val="28"/>
          <w:lang w:eastAsia="ru-RU"/>
        </w:rPr>
        <w:t>»</w:t>
      </w:r>
    </w:p>
    <w:p w14:paraId="53737671" w14:textId="6A09CFCF" w:rsidR="00270FE1" w:rsidRPr="00270FE1" w:rsidRDefault="00270FE1" w:rsidP="00223905">
      <w:pPr>
        <w:widowControl/>
        <w:numPr>
          <w:ilvl w:val="0"/>
          <w:numId w:val="47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 w:rsidRPr="00270FE1">
        <w:rPr>
          <w:b/>
          <w:sz w:val="28"/>
          <w:szCs w:val="28"/>
          <w:lang w:eastAsia="ru-RU"/>
        </w:rPr>
        <w:t>Работа в парах</w:t>
      </w:r>
    </w:p>
    <w:p w14:paraId="0F93A6E5" w14:textId="77777777" w:rsidR="00270FE1" w:rsidRPr="00270FE1" w:rsidRDefault="00270FE1" w:rsidP="00223905">
      <w:pPr>
        <w:widowControl/>
        <w:numPr>
          <w:ilvl w:val="0"/>
          <w:numId w:val="4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Один ученик читает текст, второй определяет тип</w:t>
      </w:r>
    </w:p>
    <w:p w14:paraId="2E764A80" w14:textId="77777777" w:rsidR="00270FE1" w:rsidRPr="00270FE1" w:rsidRDefault="00270FE1" w:rsidP="00223905">
      <w:pPr>
        <w:widowControl/>
        <w:numPr>
          <w:ilvl w:val="0"/>
          <w:numId w:val="4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Объясняют друг другу признаки, по которым определили тип</w:t>
      </w:r>
    </w:p>
    <w:p w14:paraId="0B14E9E5" w14:textId="77777777" w:rsidR="00270FE1" w:rsidRPr="00270FE1" w:rsidRDefault="00270FE1" w:rsidP="00223905">
      <w:pPr>
        <w:widowControl/>
        <w:numPr>
          <w:ilvl w:val="0"/>
          <w:numId w:val="4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Меняются ролями</w:t>
      </w:r>
    </w:p>
    <w:p w14:paraId="3C5D9E0E" w14:textId="10F75657" w:rsidR="00270FE1" w:rsidRPr="00270FE1" w:rsidRDefault="000B4EB3" w:rsidP="00223905">
      <w:pPr>
        <w:widowControl/>
        <w:numPr>
          <w:ilvl w:val="0"/>
          <w:numId w:val="49"/>
        </w:numPr>
        <w:autoSpaceDE/>
        <w:autoSpaceDN/>
        <w:ind w:left="360" w:right="108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270FE1" w:rsidRPr="00270FE1">
        <w:rPr>
          <w:b/>
          <w:sz w:val="28"/>
          <w:szCs w:val="28"/>
          <w:lang w:eastAsia="ru-RU"/>
        </w:rPr>
        <w:t xml:space="preserve">Игра </w:t>
      </w:r>
      <w:r w:rsidRPr="000B4EB3">
        <w:rPr>
          <w:b/>
          <w:sz w:val="28"/>
          <w:szCs w:val="28"/>
          <w:lang w:eastAsia="ru-RU"/>
        </w:rPr>
        <w:t>«</w:t>
      </w:r>
      <w:r w:rsidR="00270FE1" w:rsidRPr="00270FE1">
        <w:rPr>
          <w:b/>
          <w:sz w:val="28"/>
          <w:szCs w:val="28"/>
          <w:lang w:eastAsia="ru-RU"/>
        </w:rPr>
        <w:t>Детектив</w:t>
      </w:r>
      <w:r w:rsidRPr="000B4EB3">
        <w:rPr>
          <w:b/>
          <w:sz w:val="28"/>
          <w:szCs w:val="28"/>
          <w:lang w:eastAsia="ru-RU"/>
        </w:rPr>
        <w:t>»</w:t>
      </w:r>
    </w:p>
    <w:p w14:paraId="6E854AD6" w14:textId="77777777" w:rsidR="00270FE1" w:rsidRPr="00270FE1" w:rsidRDefault="00270FE1" w:rsidP="00223905">
      <w:pPr>
        <w:widowControl/>
        <w:numPr>
          <w:ilvl w:val="0"/>
          <w:numId w:val="5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Учитель зачитывает признаки текста</w:t>
      </w:r>
    </w:p>
    <w:p w14:paraId="0A94E616" w14:textId="77777777" w:rsidR="00270FE1" w:rsidRPr="00270FE1" w:rsidRDefault="00270FE1" w:rsidP="00223905">
      <w:pPr>
        <w:widowControl/>
        <w:numPr>
          <w:ilvl w:val="0"/>
          <w:numId w:val="5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Ученики должны угадать тип текста</w:t>
      </w:r>
    </w:p>
    <w:p w14:paraId="0D4B94AA" w14:textId="77777777" w:rsidR="00270FE1" w:rsidRPr="00270FE1" w:rsidRDefault="00270FE1" w:rsidP="00223905">
      <w:pPr>
        <w:widowControl/>
        <w:numPr>
          <w:ilvl w:val="0"/>
          <w:numId w:val="5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Обосновать свой ответ</w:t>
      </w:r>
    </w:p>
    <w:p w14:paraId="2792F9DA" w14:textId="77777777" w:rsidR="00270FE1" w:rsidRPr="00270FE1" w:rsidRDefault="00270FE1" w:rsidP="00223905">
      <w:pPr>
        <w:widowControl/>
        <w:autoSpaceDE/>
        <w:autoSpaceDN/>
        <w:spacing w:after="240"/>
        <w:jc w:val="both"/>
        <w:rPr>
          <w:i/>
          <w:sz w:val="28"/>
          <w:szCs w:val="28"/>
          <w:lang w:eastAsia="ru-RU"/>
        </w:rPr>
      </w:pPr>
      <w:r w:rsidRPr="00270FE1">
        <w:rPr>
          <w:i/>
          <w:sz w:val="28"/>
          <w:szCs w:val="28"/>
          <w:lang w:eastAsia="ru-RU"/>
        </w:rPr>
        <w:t>Дополнительные рекомендации:</w:t>
      </w:r>
    </w:p>
    <w:p w14:paraId="4C87ED99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Начинать с простых текстов</w:t>
      </w:r>
    </w:p>
    <w:p w14:paraId="15B2D26A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Постепенно усложнять задания</w:t>
      </w:r>
    </w:p>
    <w:p w14:paraId="083ED918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Использовать наглядные материалы</w:t>
      </w:r>
    </w:p>
    <w:p w14:paraId="6E1B241D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Включать игровые элементы</w:t>
      </w:r>
    </w:p>
    <w:p w14:paraId="224567CB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Организовывать работу в парах и группах</w:t>
      </w:r>
    </w:p>
    <w:p w14:paraId="5BABA8F1" w14:textId="77777777" w:rsidR="00270FE1" w:rsidRPr="00270FE1" w:rsidRDefault="00270FE1" w:rsidP="00223905">
      <w:pPr>
        <w:widowControl/>
        <w:numPr>
          <w:ilvl w:val="0"/>
          <w:numId w:val="51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Давать возможность творческой самореализации</w:t>
      </w:r>
    </w:p>
    <w:p w14:paraId="637D095A" w14:textId="77777777" w:rsidR="00270FE1" w:rsidRPr="00270FE1" w:rsidRDefault="00270FE1" w:rsidP="00223905">
      <w:pPr>
        <w:widowControl/>
        <w:autoSpaceDE/>
        <w:autoSpaceDN/>
        <w:spacing w:after="24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Все задания должны быть направлены на формирование следующих умений:</w:t>
      </w:r>
    </w:p>
    <w:p w14:paraId="4EDCBFCD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lastRenderedPageBreak/>
        <w:t>Распознавать типы текстов</w:t>
      </w:r>
    </w:p>
    <w:p w14:paraId="05B6E9DA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Находить характерные признаки</w:t>
      </w:r>
    </w:p>
    <w:p w14:paraId="55360385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Использовать соответствующую лексику</w:t>
      </w:r>
    </w:p>
    <w:p w14:paraId="1431EF6B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Создавать собственные тексты</w:t>
      </w:r>
    </w:p>
    <w:p w14:paraId="5ABA9723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Работать с информацией</w:t>
      </w:r>
    </w:p>
    <w:p w14:paraId="43450D8E" w14:textId="77777777" w:rsidR="00270FE1" w:rsidRPr="00270FE1" w:rsidRDefault="00270FE1" w:rsidP="00223905">
      <w:pPr>
        <w:widowControl/>
        <w:numPr>
          <w:ilvl w:val="0"/>
          <w:numId w:val="52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Развивать логическое мышление</w:t>
      </w:r>
    </w:p>
    <w:p w14:paraId="4B25D362" w14:textId="6BE34978" w:rsidR="00270FE1" w:rsidRPr="00270FE1" w:rsidRDefault="00270FE1" w:rsidP="00223905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A99CDAF" w14:textId="77777777" w:rsidR="00841AC7" w:rsidRPr="00223905" w:rsidRDefault="00841AC7" w:rsidP="00223905">
      <w:pPr>
        <w:jc w:val="both"/>
        <w:rPr>
          <w:b/>
          <w:noProof/>
          <w:sz w:val="28"/>
          <w:szCs w:val="28"/>
        </w:rPr>
      </w:pPr>
    </w:p>
    <w:p w14:paraId="6FE4C4C5" w14:textId="77777777" w:rsidR="00841AC7" w:rsidRPr="00223905" w:rsidRDefault="00841AC7" w:rsidP="00223905">
      <w:pPr>
        <w:ind w:firstLine="708"/>
        <w:jc w:val="both"/>
        <w:rPr>
          <w:noProof/>
          <w:sz w:val="28"/>
          <w:szCs w:val="28"/>
        </w:rPr>
      </w:pPr>
    </w:p>
    <w:p w14:paraId="0FFBEB09" w14:textId="4E746FF1" w:rsidR="00501D97" w:rsidRPr="00223905" w:rsidRDefault="00501D97" w:rsidP="00223905">
      <w:pPr>
        <w:jc w:val="both"/>
        <w:rPr>
          <w:noProof/>
          <w:sz w:val="28"/>
          <w:szCs w:val="28"/>
        </w:rPr>
      </w:pPr>
    </w:p>
    <w:p w14:paraId="63F748D0" w14:textId="09867124" w:rsidR="00501D97" w:rsidRPr="00223905" w:rsidRDefault="00C43019" w:rsidP="00FC1A7D">
      <w:pPr>
        <w:jc w:val="center"/>
        <w:rPr>
          <w:b/>
          <w:noProof/>
          <w:sz w:val="28"/>
          <w:szCs w:val="28"/>
        </w:rPr>
      </w:pPr>
      <w:r w:rsidRPr="00223905">
        <w:rPr>
          <w:b/>
          <w:noProof/>
          <w:sz w:val="28"/>
          <w:szCs w:val="28"/>
        </w:rPr>
        <w:t>Заключение</w:t>
      </w:r>
    </w:p>
    <w:p w14:paraId="6DE9CE82" w14:textId="3DE41128" w:rsidR="00270FE1" w:rsidRPr="00270FE1" w:rsidRDefault="00270FE1" w:rsidP="004816B2">
      <w:pPr>
        <w:widowControl/>
        <w:autoSpaceDE/>
        <w:autoSpaceDN/>
        <w:spacing w:after="24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Формирование умения различать виды текстов является важнейшим компонентом читательской компетентности младших школьников. В процессе обучения литературному чтению учащиеся осваивают не только техническую сторону чтения, но и учатся работать с различными типами текстов, что способствует их интеллектуальному развитию и обогащению читательского опыта.</w:t>
      </w:r>
      <w:r w:rsidR="00FC1A7D">
        <w:rPr>
          <w:sz w:val="28"/>
          <w:szCs w:val="28"/>
          <w:lang w:eastAsia="ru-RU"/>
        </w:rPr>
        <w:t xml:space="preserve"> </w:t>
      </w:r>
      <w:r w:rsidRPr="00270FE1">
        <w:rPr>
          <w:sz w:val="28"/>
          <w:szCs w:val="28"/>
          <w:lang w:eastAsia="ru-RU"/>
        </w:rPr>
        <w:t>В результате систематической работы с текстами разных видов у младших школьников формируются следующие ключевые аналитические умения:</w:t>
      </w:r>
    </w:p>
    <w:p w14:paraId="3DA437F4" w14:textId="77777777" w:rsidR="00270FE1" w:rsidRPr="00270FE1" w:rsidRDefault="00270FE1" w:rsidP="004816B2">
      <w:pPr>
        <w:widowControl/>
        <w:numPr>
          <w:ilvl w:val="0"/>
          <w:numId w:val="2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восприятие изобразительно-выразительных средств языка</w:t>
      </w:r>
    </w:p>
    <w:p w14:paraId="600366AD" w14:textId="77777777" w:rsidR="00270FE1" w:rsidRPr="00270FE1" w:rsidRDefault="00270FE1" w:rsidP="004816B2">
      <w:pPr>
        <w:widowControl/>
        <w:numPr>
          <w:ilvl w:val="0"/>
          <w:numId w:val="2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установление причинно-следственных связей</w:t>
      </w:r>
    </w:p>
    <w:p w14:paraId="7D86EF48" w14:textId="77777777" w:rsidR="00270FE1" w:rsidRPr="00270FE1" w:rsidRDefault="00270FE1" w:rsidP="004816B2">
      <w:pPr>
        <w:widowControl/>
        <w:numPr>
          <w:ilvl w:val="0"/>
          <w:numId w:val="2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понимание авторской позиции</w:t>
      </w:r>
    </w:p>
    <w:p w14:paraId="3C96A7B3" w14:textId="77777777" w:rsidR="00270FE1" w:rsidRPr="00270FE1" w:rsidRDefault="00270FE1" w:rsidP="004816B2">
      <w:pPr>
        <w:widowControl/>
        <w:numPr>
          <w:ilvl w:val="0"/>
          <w:numId w:val="2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выделение главной мысли</w:t>
      </w:r>
    </w:p>
    <w:p w14:paraId="7AAC5252" w14:textId="77777777" w:rsidR="00270FE1" w:rsidRPr="00270FE1" w:rsidRDefault="00270FE1" w:rsidP="004816B2">
      <w:pPr>
        <w:widowControl/>
        <w:numPr>
          <w:ilvl w:val="0"/>
          <w:numId w:val="28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работа с информацией разного характера</w:t>
      </w:r>
    </w:p>
    <w:p w14:paraId="2862717F" w14:textId="77777777" w:rsidR="00270FE1" w:rsidRPr="00270FE1" w:rsidRDefault="00270FE1" w:rsidP="004816B2">
      <w:pPr>
        <w:widowControl/>
        <w:autoSpaceDE/>
        <w:autoSpaceDN/>
        <w:spacing w:after="24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 процессе обучения дети осваивают практические навыки работы с текстом:</w:t>
      </w:r>
    </w:p>
    <w:p w14:paraId="63A8E84E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нахождение и анализ информации</w:t>
      </w:r>
    </w:p>
    <w:p w14:paraId="61E4EA00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интерпретация прочитанного</w:t>
      </w:r>
    </w:p>
    <w:p w14:paraId="25F1F0E5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составление планов и аннотаций</w:t>
      </w:r>
    </w:p>
    <w:p w14:paraId="4DB35470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работа с заголовками</w:t>
      </w:r>
    </w:p>
    <w:p w14:paraId="73BB1EF5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выделение смысловых частей</w:t>
      </w:r>
    </w:p>
    <w:p w14:paraId="6C9F87C6" w14:textId="77777777" w:rsidR="00270FE1" w:rsidRPr="00270FE1" w:rsidRDefault="00270FE1" w:rsidP="004816B2">
      <w:pPr>
        <w:widowControl/>
        <w:numPr>
          <w:ilvl w:val="0"/>
          <w:numId w:val="30"/>
        </w:numPr>
        <w:autoSpaceDE/>
        <w:autoSpaceDN/>
        <w:ind w:left="360" w:right="1080"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пересказ различных видов</w:t>
      </w:r>
    </w:p>
    <w:p w14:paraId="3F28B0FD" w14:textId="77777777" w:rsidR="00270FE1" w:rsidRPr="00270FE1" w:rsidRDefault="00270FE1" w:rsidP="004816B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70FE1">
        <w:rPr>
          <w:sz w:val="28"/>
          <w:szCs w:val="28"/>
          <w:lang w:eastAsia="ru-RU"/>
        </w:rPr>
        <w:t>Таким образом, формирование умения различать виды текстов в начальной школе является комплексной задачей, решение которой способствует развитию универсальных учебных действий, обогащению читательского опыта и формированию грамотного читателя, способного к творческой деятельности. Это создает прочную основу для дальнейшего успешного обучения и саморазвития учащихся.</w:t>
      </w:r>
    </w:p>
    <w:p w14:paraId="44119C47" w14:textId="77777777" w:rsidR="00270FE1" w:rsidRPr="00223905" w:rsidRDefault="00270FE1" w:rsidP="00223905">
      <w:pPr>
        <w:jc w:val="both"/>
        <w:rPr>
          <w:b/>
          <w:noProof/>
          <w:sz w:val="28"/>
          <w:szCs w:val="28"/>
        </w:rPr>
      </w:pPr>
    </w:p>
    <w:p w14:paraId="15C3FC2E" w14:textId="1AAE2E61" w:rsidR="00C43019" w:rsidRPr="00223905" w:rsidRDefault="00C43019" w:rsidP="00223905">
      <w:pPr>
        <w:jc w:val="both"/>
        <w:rPr>
          <w:b/>
          <w:noProof/>
          <w:sz w:val="28"/>
          <w:szCs w:val="28"/>
        </w:rPr>
      </w:pPr>
    </w:p>
    <w:p w14:paraId="27360586" w14:textId="77777777" w:rsidR="00C43019" w:rsidRPr="00C43019" w:rsidRDefault="00C43019" w:rsidP="007D2410">
      <w:pPr>
        <w:jc w:val="both"/>
        <w:rPr>
          <w:b/>
          <w:noProof/>
          <w:sz w:val="28"/>
          <w:szCs w:val="28"/>
        </w:rPr>
      </w:pPr>
    </w:p>
    <w:p w14:paraId="6AD62A4A" w14:textId="77777777" w:rsidR="00A84245" w:rsidRDefault="00A84245" w:rsidP="009E0EE3">
      <w:pPr>
        <w:jc w:val="both"/>
        <w:rPr>
          <w:b/>
          <w:noProof/>
          <w:sz w:val="28"/>
          <w:szCs w:val="28"/>
        </w:rPr>
      </w:pPr>
    </w:p>
    <w:p w14:paraId="58895396" w14:textId="77777777" w:rsidR="00A84245" w:rsidRDefault="00A84245" w:rsidP="009E0EE3">
      <w:pPr>
        <w:jc w:val="both"/>
        <w:rPr>
          <w:b/>
          <w:noProof/>
          <w:sz w:val="28"/>
          <w:szCs w:val="28"/>
        </w:rPr>
      </w:pPr>
    </w:p>
    <w:p w14:paraId="0B1DFF6C" w14:textId="77777777" w:rsidR="00A84245" w:rsidRDefault="00A84245" w:rsidP="009E0EE3">
      <w:pPr>
        <w:jc w:val="both"/>
        <w:rPr>
          <w:b/>
          <w:noProof/>
          <w:sz w:val="28"/>
          <w:szCs w:val="28"/>
        </w:rPr>
      </w:pPr>
    </w:p>
    <w:p w14:paraId="5EC60B81" w14:textId="77777777" w:rsidR="00A84245" w:rsidRDefault="00A84245" w:rsidP="009E0EE3">
      <w:pPr>
        <w:jc w:val="both"/>
        <w:rPr>
          <w:b/>
          <w:noProof/>
          <w:sz w:val="28"/>
          <w:szCs w:val="28"/>
        </w:rPr>
      </w:pPr>
    </w:p>
    <w:p w14:paraId="12B173E6" w14:textId="77777777" w:rsidR="00A84245" w:rsidRDefault="00A84245" w:rsidP="009E0EE3">
      <w:pPr>
        <w:jc w:val="both"/>
        <w:rPr>
          <w:b/>
          <w:noProof/>
          <w:sz w:val="28"/>
          <w:szCs w:val="28"/>
        </w:rPr>
      </w:pPr>
    </w:p>
    <w:p w14:paraId="462BE818" w14:textId="6EB43711" w:rsidR="009E0EE3" w:rsidRDefault="009E0EE3" w:rsidP="009E0EE3">
      <w:pPr>
        <w:jc w:val="both"/>
        <w:rPr>
          <w:b/>
          <w:noProof/>
          <w:sz w:val="28"/>
          <w:szCs w:val="28"/>
        </w:rPr>
      </w:pPr>
      <w:r w:rsidRPr="004E3D05">
        <w:rPr>
          <w:b/>
          <w:noProof/>
          <w:sz w:val="28"/>
          <w:szCs w:val="28"/>
        </w:rPr>
        <w:lastRenderedPageBreak/>
        <w:t xml:space="preserve">Литература </w:t>
      </w:r>
    </w:p>
    <w:p w14:paraId="5B9E7FC4" w14:textId="77777777" w:rsidR="00DD7353" w:rsidRPr="006A0EC2" w:rsidRDefault="00DD7353" w:rsidP="00DD7353">
      <w:pPr>
        <w:pStyle w:val="af0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7" w:history="1">
        <w:r w:rsidRPr="006A0EC2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14:paraId="6A986615" w14:textId="77777777" w:rsidR="00DD7353" w:rsidRPr="006A0EC2" w:rsidRDefault="00DD7353" w:rsidP="00DD7353">
      <w:pPr>
        <w:pStyle w:val="af0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8" w:history="1">
        <w:r w:rsidRPr="006A0EC2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14:paraId="69FE91F5" w14:textId="77777777" w:rsidR="00DD7353" w:rsidRDefault="00DD7353" w:rsidP="009E0EE3">
      <w:pPr>
        <w:jc w:val="both"/>
        <w:rPr>
          <w:b/>
          <w:noProof/>
          <w:sz w:val="28"/>
          <w:szCs w:val="28"/>
        </w:rPr>
      </w:pPr>
    </w:p>
    <w:p w14:paraId="719426B9" w14:textId="6290D9C0" w:rsidR="00DD7353" w:rsidRDefault="00DD7353" w:rsidP="009E0EE3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Интернт-ресурсы:</w:t>
      </w:r>
    </w:p>
    <w:p w14:paraId="41676D3E" w14:textId="76C6587D" w:rsidR="00DD7353" w:rsidRPr="00DD7353" w:rsidRDefault="00A84245" w:rsidP="00DD7353">
      <w:pPr>
        <w:pStyle w:val="ad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9" w:history="1"/>
      <w:hyperlink r:id="rId10" w:history="1"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https://resh.edu.ru/subject/lesson/5343/start/220689/</w:t>
        </w:r>
      </w:hyperlink>
    </w:p>
    <w:p w14:paraId="369E4F27" w14:textId="28DED5DF" w:rsidR="009E0EE3" w:rsidRPr="00DD7353" w:rsidRDefault="00A84245" w:rsidP="00DD7353">
      <w:pPr>
        <w:pStyle w:val="ad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1" w:history="1"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://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maam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archive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publications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/1464818</w:t>
        </w:r>
      </w:hyperlink>
    </w:p>
    <w:p w14:paraId="673119F2" w14:textId="0B4100C5" w:rsidR="009E0EE3" w:rsidRPr="00DD7353" w:rsidRDefault="00A84245" w:rsidP="00DD7353">
      <w:pPr>
        <w:pStyle w:val="ad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2" w:history="1"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://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foxford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wiki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nachalnaya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shkola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tipi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textov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sravnenie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?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utm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_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referrer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=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%3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%2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F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%2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Fya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%2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F</w:t>
        </w:r>
      </w:hyperlink>
    </w:p>
    <w:p w14:paraId="19E8C1FA" w14:textId="559F2699" w:rsidR="00DD7353" w:rsidRPr="00DD7353" w:rsidRDefault="00A84245" w:rsidP="00DD7353">
      <w:pPr>
        <w:pStyle w:val="ad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</w:rPr>
      </w:pPr>
      <w:hyperlink r:id="rId13" w:history="1"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://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nsportal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nachalnaya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shkola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materialy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mo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/2019/11/07/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vystuplenie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po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teme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umenie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rabotat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raznymi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="00DD7353"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vidami</w:t>
        </w:r>
      </w:hyperlink>
    </w:p>
    <w:p w14:paraId="7CDCA54A" w14:textId="1426955C" w:rsidR="00805224" w:rsidRPr="00A84245" w:rsidRDefault="00CC776D" w:rsidP="00A84245">
      <w:pPr>
        <w:pStyle w:val="ad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73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hyperlink r:id="rId14" w:history="1"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://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russkiiyazyk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stilistika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/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stili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rechi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v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russkom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-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yazyke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</w:rPr>
          <w:t>.</w:t>
        </w:r>
        <w:r w:rsidRPr="00DD7353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html</w:t>
        </w:r>
      </w:hyperlink>
      <w:bookmarkStart w:id="0" w:name="_GoBack"/>
      <w:bookmarkEnd w:id="0"/>
    </w:p>
    <w:p w14:paraId="0E073FD0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5AF86F0E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5024BFEA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28E05BFA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134D9776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0FC5D9C6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215A8699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420CCB6C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03D155A0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5FD6F4E4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760C9F26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58C0A8C9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1D58EFEF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350CA5D5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3777D277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32924D21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3CCAE9BA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63608313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4C9823B9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1394A141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02F99E19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616E85D9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0BE03064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353CE3EF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p w14:paraId="505600DF" w14:textId="77777777" w:rsidR="00805224" w:rsidRPr="00DD7353" w:rsidRDefault="00805224" w:rsidP="00B9792E">
      <w:pPr>
        <w:spacing w:line="276" w:lineRule="auto"/>
        <w:jc w:val="center"/>
        <w:rPr>
          <w:b/>
          <w:sz w:val="28"/>
          <w:szCs w:val="28"/>
        </w:rPr>
      </w:pPr>
    </w:p>
    <w:sectPr w:rsidR="00805224" w:rsidRPr="00DD7353" w:rsidSect="00D424BB">
      <w:pgSz w:w="11906" w:h="16838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StarSymbol" w:hAnsi="Times New Roman" w:cs="StarSymbol"/>
        <w:sz w:val="20"/>
        <w:szCs w:val="20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tarSymbol" w:hAnsi="Times New Roman" w:cs="StarSymbol"/>
        <w:sz w:val="20"/>
        <w:szCs w:val="20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StarSymbol" w:hAnsi="Times New Roman" w:cs="StarSymbol"/>
        <w:sz w:val="20"/>
        <w:szCs w:val="20"/>
      </w:rPr>
    </w:lvl>
    <w:lvl w:ilvl="3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20"/>
        <w:szCs w:val="20"/>
      </w:rPr>
    </w:lvl>
    <w:lvl w:ilvl="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StarSymbol" w:hAnsi="Times New Roman" w:cs="StarSymbol"/>
        <w:sz w:val="20"/>
        <w:szCs w:val="20"/>
      </w:rPr>
    </w:lvl>
    <w:lvl w:ilvl="5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StarSymbol" w:hAnsi="Times New Roman" w:cs="StarSymbol"/>
        <w:sz w:val="20"/>
        <w:szCs w:val="20"/>
      </w:rPr>
    </w:lvl>
    <w:lvl w:ilvl="6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20"/>
        <w:szCs w:val="20"/>
      </w:rPr>
    </w:lvl>
    <w:lvl w:ilvl="7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StarSymbol" w:hAnsi="Times New Roman" w:cs="StarSymbol"/>
        <w:sz w:val="20"/>
        <w:szCs w:val="20"/>
      </w:rPr>
    </w:lvl>
    <w:lvl w:ilvl="8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StarSymbol" w:hAnsi="Times New Roman" w:cs="Star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b w:val="0"/>
        <w:bCs w:val="0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962DF7"/>
    <w:multiLevelType w:val="hybridMultilevel"/>
    <w:tmpl w:val="0BAE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477E7"/>
    <w:multiLevelType w:val="multilevel"/>
    <w:tmpl w:val="4C6A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125AA5"/>
    <w:multiLevelType w:val="hybridMultilevel"/>
    <w:tmpl w:val="DA28E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5F5FF9"/>
    <w:multiLevelType w:val="multilevel"/>
    <w:tmpl w:val="3D8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8F058A"/>
    <w:multiLevelType w:val="multilevel"/>
    <w:tmpl w:val="3B3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89042D"/>
    <w:multiLevelType w:val="multilevel"/>
    <w:tmpl w:val="C4E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913F76"/>
    <w:multiLevelType w:val="hybridMultilevel"/>
    <w:tmpl w:val="9CD6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421CA"/>
    <w:multiLevelType w:val="hybridMultilevel"/>
    <w:tmpl w:val="D1F2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F70C7"/>
    <w:multiLevelType w:val="multilevel"/>
    <w:tmpl w:val="BC7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D252D2"/>
    <w:multiLevelType w:val="multilevel"/>
    <w:tmpl w:val="2C5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D31888"/>
    <w:multiLevelType w:val="multilevel"/>
    <w:tmpl w:val="B1D0F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B41980"/>
    <w:multiLevelType w:val="multilevel"/>
    <w:tmpl w:val="FEC0B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472D88"/>
    <w:multiLevelType w:val="multilevel"/>
    <w:tmpl w:val="E490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23E97"/>
    <w:multiLevelType w:val="multilevel"/>
    <w:tmpl w:val="C4CC6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B75772"/>
    <w:multiLevelType w:val="hybridMultilevel"/>
    <w:tmpl w:val="DC9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B53DE"/>
    <w:multiLevelType w:val="hybridMultilevel"/>
    <w:tmpl w:val="5BF4FBF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3A156E6"/>
    <w:multiLevelType w:val="multilevel"/>
    <w:tmpl w:val="18A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C818F0"/>
    <w:multiLevelType w:val="multilevel"/>
    <w:tmpl w:val="EB9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402E2"/>
    <w:multiLevelType w:val="multilevel"/>
    <w:tmpl w:val="94726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F613D8"/>
    <w:multiLevelType w:val="multilevel"/>
    <w:tmpl w:val="EF7860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A0554"/>
    <w:multiLevelType w:val="multilevel"/>
    <w:tmpl w:val="116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2B75AA"/>
    <w:multiLevelType w:val="multilevel"/>
    <w:tmpl w:val="981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D16C96"/>
    <w:multiLevelType w:val="multilevel"/>
    <w:tmpl w:val="2768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6A3A28"/>
    <w:multiLevelType w:val="multilevel"/>
    <w:tmpl w:val="AB6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E962EB"/>
    <w:multiLevelType w:val="multilevel"/>
    <w:tmpl w:val="1880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4C6F49"/>
    <w:multiLevelType w:val="multilevel"/>
    <w:tmpl w:val="0E5C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DE29A3"/>
    <w:multiLevelType w:val="multilevel"/>
    <w:tmpl w:val="3B9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50287D"/>
    <w:multiLevelType w:val="hybridMultilevel"/>
    <w:tmpl w:val="E070D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2A2"/>
    <w:multiLevelType w:val="hybridMultilevel"/>
    <w:tmpl w:val="79BA6010"/>
    <w:lvl w:ilvl="0" w:tplc="CEE22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4DEA600C"/>
    <w:multiLevelType w:val="multilevel"/>
    <w:tmpl w:val="09B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E6364A6"/>
    <w:multiLevelType w:val="multilevel"/>
    <w:tmpl w:val="27BA6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63564C"/>
    <w:multiLevelType w:val="multilevel"/>
    <w:tmpl w:val="D44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A23527"/>
    <w:multiLevelType w:val="singleLevel"/>
    <w:tmpl w:val="186A172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3CD33B6"/>
    <w:multiLevelType w:val="hybridMultilevel"/>
    <w:tmpl w:val="155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457AC"/>
    <w:multiLevelType w:val="hybridMultilevel"/>
    <w:tmpl w:val="AE78AA6E"/>
    <w:lvl w:ilvl="0" w:tplc="04190011">
      <w:start w:val="1"/>
      <w:numFmt w:val="decimal"/>
      <w:lvlText w:val="%1)"/>
      <w:lvlJc w:val="left"/>
      <w:pPr>
        <w:ind w:left="1352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3B86708"/>
    <w:multiLevelType w:val="multilevel"/>
    <w:tmpl w:val="DB0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4735F9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5" w15:restartNumberingAfterBreak="0">
    <w:nsid w:val="68636789"/>
    <w:multiLevelType w:val="multilevel"/>
    <w:tmpl w:val="8C869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D95C19"/>
    <w:multiLevelType w:val="hybridMultilevel"/>
    <w:tmpl w:val="D9309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4E2E36"/>
    <w:multiLevelType w:val="multilevel"/>
    <w:tmpl w:val="F306C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4E397A"/>
    <w:multiLevelType w:val="multilevel"/>
    <w:tmpl w:val="7E1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D951EA"/>
    <w:multiLevelType w:val="multilevel"/>
    <w:tmpl w:val="AA7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3455E78"/>
    <w:multiLevelType w:val="multilevel"/>
    <w:tmpl w:val="B24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9A254A"/>
    <w:multiLevelType w:val="multilevel"/>
    <w:tmpl w:val="5F64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8A513C9"/>
    <w:multiLevelType w:val="multilevel"/>
    <w:tmpl w:val="849E3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346077"/>
    <w:multiLevelType w:val="multilevel"/>
    <w:tmpl w:val="130E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10"/>
  </w:num>
  <w:num w:numId="3">
    <w:abstractNumId w:val="35"/>
  </w:num>
  <w:num w:numId="4">
    <w:abstractNumId w:val="17"/>
  </w:num>
  <w:num w:numId="5">
    <w:abstractNumId w:val="50"/>
  </w:num>
  <w:num w:numId="6">
    <w:abstractNumId w:val="15"/>
  </w:num>
  <w:num w:numId="7">
    <w:abstractNumId w:val="8"/>
  </w:num>
  <w:num w:numId="8">
    <w:abstractNumId w:val="22"/>
  </w:num>
  <w:num w:numId="9">
    <w:abstractNumId w:val="40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24"/>
  </w:num>
  <w:num w:numId="19">
    <w:abstractNumId w:val="23"/>
  </w:num>
  <w:num w:numId="20">
    <w:abstractNumId w:val="42"/>
  </w:num>
  <w:num w:numId="21">
    <w:abstractNumId w:val="14"/>
  </w:num>
  <w:num w:numId="22">
    <w:abstractNumId w:val="44"/>
  </w:num>
  <w:num w:numId="23">
    <w:abstractNumId w:val="28"/>
  </w:num>
  <w:num w:numId="24">
    <w:abstractNumId w:val="9"/>
  </w:num>
  <w:num w:numId="25">
    <w:abstractNumId w:val="13"/>
  </w:num>
  <w:num w:numId="26">
    <w:abstractNumId w:val="25"/>
  </w:num>
  <w:num w:numId="27">
    <w:abstractNumId w:val="48"/>
  </w:num>
  <w:num w:numId="28">
    <w:abstractNumId w:val="30"/>
  </w:num>
  <w:num w:numId="29">
    <w:abstractNumId w:val="53"/>
  </w:num>
  <w:num w:numId="30">
    <w:abstractNumId w:val="29"/>
  </w:num>
  <w:num w:numId="31">
    <w:abstractNumId w:val="20"/>
  </w:num>
  <w:num w:numId="32">
    <w:abstractNumId w:val="37"/>
  </w:num>
  <w:num w:numId="33">
    <w:abstractNumId w:val="21"/>
  </w:num>
  <w:num w:numId="34">
    <w:abstractNumId w:val="49"/>
  </w:num>
  <w:num w:numId="35">
    <w:abstractNumId w:val="47"/>
  </w:num>
  <w:num w:numId="36">
    <w:abstractNumId w:val="34"/>
  </w:num>
  <w:num w:numId="37">
    <w:abstractNumId w:val="26"/>
  </w:num>
  <w:num w:numId="38">
    <w:abstractNumId w:val="39"/>
  </w:num>
  <w:num w:numId="39">
    <w:abstractNumId w:val="18"/>
  </w:num>
  <w:num w:numId="40">
    <w:abstractNumId w:val="32"/>
  </w:num>
  <w:num w:numId="41">
    <w:abstractNumId w:val="52"/>
  </w:num>
  <w:num w:numId="42">
    <w:abstractNumId w:val="33"/>
  </w:num>
  <w:num w:numId="43">
    <w:abstractNumId w:val="45"/>
  </w:num>
  <w:num w:numId="44">
    <w:abstractNumId w:val="31"/>
  </w:num>
  <w:num w:numId="45">
    <w:abstractNumId w:val="19"/>
  </w:num>
  <w:num w:numId="46">
    <w:abstractNumId w:val="51"/>
  </w:num>
  <w:num w:numId="47">
    <w:abstractNumId w:val="38"/>
  </w:num>
  <w:num w:numId="48">
    <w:abstractNumId w:val="11"/>
  </w:num>
  <w:num w:numId="49">
    <w:abstractNumId w:val="27"/>
  </w:num>
  <w:num w:numId="50">
    <w:abstractNumId w:val="16"/>
  </w:num>
  <w:num w:numId="51">
    <w:abstractNumId w:val="12"/>
  </w:num>
  <w:num w:numId="52">
    <w:abstractNumId w:val="43"/>
  </w:num>
  <w:num w:numId="53">
    <w:abstractNumId w:val="41"/>
  </w:num>
  <w:num w:numId="54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8A"/>
    <w:rsid w:val="00007CEB"/>
    <w:rsid w:val="00014F8A"/>
    <w:rsid w:val="000277F7"/>
    <w:rsid w:val="0003232D"/>
    <w:rsid w:val="000350DE"/>
    <w:rsid w:val="00035FE9"/>
    <w:rsid w:val="00041CB9"/>
    <w:rsid w:val="00071149"/>
    <w:rsid w:val="000838BB"/>
    <w:rsid w:val="000B4EB3"/>
    <w:rsid w:val="000C7F64"/>
    <w:rsid w:val="000E0C84"/>
    <w:rsid w:val="000F7CF4"/>
    <w:rsid w:val="0011213A"/>
    <w:rsid w:val="00121C3C"/>
    <w:rsid w:val="0013471A"/>
    <w:rsid w:val="001A1C82"/>
    <w:rsid w:val="001B7B0B"/>
    <w:rsid w:val="001C6E2D"/>
    <w:rsid w:val="00202DF5"/>
    <w:rsid w:val="00210977"/>
    <w:rsid w:val="00212001"/>
    <w:rsid w:val="00217272"/>
    <w:rsid w:val="00221103"/>
    <w:rsid w:val="0022125E"/>
    <w:rsid w:val="00223905"/>
    <w:rsid w:val="00233025"/>
    <w:rsid w:val="00250FCE"/>
    <w:rsid w:val="00251938"/>
    <w:rsid w:val="00267DB3"/>
    <w:rsid w:val="00270FE1"/>
    <w:rsid w:val="0028254A"/>
    <w:rsid w:val="002A1ED3"/>
    <w:rsid w:val="002D07B7"/>
    <w:rsid w:val="002E4B3C"/>
    <w:rsid w:val="003050C9"/>
    <w:rsid w:val="003057A0"/>
    <w:rsid w:val="0033292D"/>
    <w:rsid w:val="003360FB"/>
    <w:rsid w:val="003533A5"/>
    <w:rsid w:val="0039063F"/>
    <w:rsid w:val="003D6930"/>
    <w:rsid w:val="004372F8"/>
    <w:rsid w:val="0045085C"/>
    <w:rsid w:val="00454EBE"/>
    <w:rsid w:val="00463CAF"/>
    <w:rsid w:val="00465910"/>
    <w:rsid w:val="004816B2"/>
    <w:rsid w:val="0049046F"/>
    <w:rsid w:val="00491400"/>
    <w:rsid w:val="004C08DD"/>
    <w:rsid w:val="004D0B31"/>
    <w:rsid w:val="004D6B8F"/>
    <w:rsid w:val="004E3D05"/>
    <w:rsid w:val="004F79CC"/>
    <w:rsid w:val="00501D97"/>
    <w:rsid w:val="005303E6"/>
    <w:rsid w:val="005304CF"/>
    <w:rsid w:val="005676B4"/>
    <w:rsid w:val="005777BF"/>
    <w:rsid w:val="0058183F"/>
    <w:rsid w:val="00593A0D"/>
    <w:rsid w:val="005953AE"/>
    <w:rsid w:val="005B6CB7"/>
    <w:rsid w:val="005D06AC"/>
    <w:rsid w:val="005E1565"/>
    <w:rsid w:val="005F6674"/>
    <w:rsid w:val="005F7F13"/>
    <w:rsid w:val="00605DA0"/>
    <w:rsid w:val="006075D5"/>
    <w:rsid w:val="006276C5"/>
    <w:rsid w:val="00630158"/>
    <w:rsid w:val="006518D1"/>
    <w:rsid w:val="006617F5"/>
    <w:rsid w:val="00676443"/>
    <w:rsid w:val="0068479D"/>
    <w:rsid w:val="006A12D7"/>
    <w:rsid w:val="006A5224"/>
    <w:rsid w:val="006F4584"/>
    <w:rsid w:val="007146A3"/>
    <w:rsid w:val="007256D3"/>
    <w:rsid w:val="0075372D"/>
    <w:rsid w:val="0075567B"/>
    <w:rsid w:val="00776819"/>
    <w:rsid w:val="007B4DF7"/>
    <w:rsid w:val="007D0DEC"/>
    <w:rsid w:val="007D1B9E"/>
    <w:rsid w:val="007D2410"/>
    <w:rsid w:val="007D512E"/>
    <w:rsid w:val="007D67C8"/>
    <w:rsid w:val="008011B1"/>
    <w:rsid w:val="00803614"/>
    <w:rsid w:val="00805224"/>
    <w:rsid w:val="008231C1"/>
    <w:rsid w:val="00826151"/>
    <w:rsid w:val="00831DD3"/>
    <w:rsid w:val="00841AC7"/>
    <w:rsid w:val="00844A42"/>
    <w:rsid w:val="00854BB2"/>
    <w:rsid w:val="00854BFB"/>
    <w:rsid w:val="00857304"/>
    <w:rsid w:val="0088023D"/>
    <w:rsid w:val="008C504B"/>
    <w:rsid w:val="008D0839"/>
    <w:rsid w:val="008E1243"/>
    <w:rsid w:val="008E3344"/>
    <w:rsid w:val="008F4391"/>
    <w:rsid w:val="0091253E"/>
    <w:rsid w:val="00930CE4"/>
    <w:rsid w:val="009604AA"/>
    <w:rsid w:val="0096208F"/>
    <w:rsid w:val="00985D29"/>
    <w:rsid w:val="009965E6"/>
    <w:rsid w:val="009D1C20"/>
    <w:rsid w:val="009E0EE3"/>
    <w:rsid w:val="00A00561"/>
    <w:rsid w:val="00A11EEB"/>
    <w:rsid w:val="00A2498B"/>
    <w:rsid w:val="00A268D8"/>
    <w:rsid w:val="00A45EDF"/>
    <w:rsid w:val="00A54AFC"/>
    <w:rsid w:val="00A551A1"/>
    <w:rsid w:val="00A63AAA"/>
    <w:rsid w:val="00A644FA"/>
    <w:rsid w:val="00A81BE7"/>
    <w:rsid w:val="00A84245"/>
    <w:rsid w:val="00A93749"/>
    <w:rsid w:val="00A9528A"/>
    <w:rsid w:val="00AA35F3"/>
    <w:rsid w:val="00B169FE"/>
    <w:rsid w:val="00B36098"/>
    <w:rsid w:val="00B40026"/>
    <w:rsid w:val="00B73DE7"/>
    <w:rsid w:val="00B8248A"/>
    <w:rsid w:val="00B95096"/>
    <w:rsid w:val="00B9792E"/>
    <w:rsid w:val="00BC4C2B"/>
    <w:rsid w:val="00BD05E1"/>
    <w:rsid w:val="00BD091D"/>
    <w:rsid w:val="00BD20D4"/>
    <w:rsid w:val="00BE6066"/>
    <w:rsid w:val="00BF22B5"/>
    <w:rsid w:val="00BF76CB"/>
    <w:rsid w:val="00C12F70"/>
    <w:rsid w:val="00C43019"/>
    <w:rsid w:val="00C55A28"/>
    <w:rsid w:val="00C635F0"/>
    <w:rsid w:val="00CB55CA"/>
    <w:rsid w:val="00CC776D"/>
    <w:rsid w:val="00D12517"/>
    <w:rsid w:val="00D12768"/>
    <w:rsid w:val="00D1348E"/>
    <w:rsid w:val="00D147B9"/>
    <w:rsid w:val="00D424BB"/>
    <w:rsid w:val="00D43401"/>
    <w:rsid w:val="00D77090"/>
    <w:rsid w:val="00DB3B4B"/>
    <w:rsid w:val="00DD7353"/>
    <w:rsid w:val="00DD7AC6"/>
    <w:rsid w:val="00DF1FC0"/>
    <w:rsid w:val="00E10D83"/>
    <w:rsid w:val="00E220FB"/>
    <w:rsid w:val="00E2479D"/>
    <w:rsid w:val="00E31A43"/>
    <w:rsid w:val="00E47723"/>
    <w:rsid w:val="00E51E18"/>
    <w:rsid w:val="00E52994"/>
    <w:rsid w:val="00E949AC"/>
    <w:rsid w:val="00EC1837"/>
    <w:rsid w:val="00ED4F54"/>
    <w:rsid w:val="00F137B2"/>
    <w:rsid w:val="00F849DB"/>
    <w:rsid w:val="00FB5ECE"/>
    <w:rsid w:val="00FB79BB"/>
    <w:rsid w:val="00FC1A7D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F4C"/>
  <w15:chartTrackingRefBased/>
  <w15:docId w15:val="{5FEBF823-5FD4-45CC-BD78-9D18D89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D0839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3232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Без интервала1"/>
    <w:rsid w:val="005777BF"/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777BF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5777BF"/>
    <w:rPr>
      <w:rFonts w:ascii="Calibri" w:eastAsia="Calibri" w:hAnsi="Calibri" w:cs="Times New Roman"/>
    </w:rPr>
  </w:style>
  <w:style w:type="character" w:customStyle="1" w:styleId="2724">
    <w:name w:val="2724"/>
    <w:aliases w:val="bqiaagaaeyqcaaagiaiaaammbgaabrkkaaaaaaaaaaaaaaaaaaaaaaaaaaaaaaaaaaaaaaaaaaaaaaaaaaaaaaaaaaaaaaaaaaaaaaaaaaaaaaaaaaaaaaaaaaaaaaaaaaaaaaaaaaaaaaaaaaaaaaaaaaaaaaaaaaaaaaaaaaaaaaaaaaaaaaaaaaaaaaaaaaaaaaaaaaaaaaaaaaaaaaaaaaaaaaaaaaaaaaaa"/>
    <w:basedOn w:val="a0"/>
    <w:rsid w:val="005777BF"/>
  </w:style>
  <w:style w:type="paragraph" w:customStyle="1" w:styleId="Default">
    <w:name w:val="Default"/>
    <w:rsid w:val="00577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777B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21">
    <w:name w:val="Без интервала2"/>
    <w:rsid w:val="005777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777BF"/>
  </w:style>
  <w:style w:type="paragraph" w:styleId="a6">
    <w:name w:val="footer"/>
    <w:basedOn w:val="a"/>
    <w:link w:val="a7"/>
    <w:uiPriority w:val="99"/>
    <w:rsid w:val="005777B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77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7BF"/>
  </w:style>
  <w:style w:type="paragraph" w:customStyle="1" w:styleId="msonormalcxspmiddle">
    <w:name w:val="msonormalcxspmiddle"/>
    <w:basedOn w:val="a"/>
    <w:rsid w:val="00577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c53">
    <w:name w:val="c13 c53"/>
    <w:basedOn w:val="a"/>
    <w:rsid w:val="00577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5c33">
    <w:name w:val="c75 c33"/>
    <w:basedOn w:val="a0"/>
    <w:rsid w:val="005777BF"/>
  </w:style>
  <w:style w:type="character" w:customStyle="1" w:styleId="c5">
    <w:name w:val="c5"/>
    <w:basedOn w:val="a0"/>
    <w:rsid w:val="005777BF"/>
  </w:style>
  <w:style w:type="character" w:customStyle="1" w:styleId="c6">
    <w:name w:val="c6"/>
    <w:basedOn w:val="a0"/>
    <w:rsid w:val="005777BF"/>
  </w:style>
  <w:style w:type="paragraph" w:customStyle="1" w:styleId="c1">
    <w:name w:val="c1"/>
    <w:basedOn w:val="a"/>
    <w:rsid w:val="00577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577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54E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4EBE"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rsid w:val="007D2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D2410"/>
    <w:rPr>
      <w:b/>
      <w:bCs/>
    </w:rPr>
  </w:style>
  <w:style w:type="paragraph" w:customStyle="1" w:styleId="futurismarkdown-listitem">
    <w:name w:val="futurismarkdown-listitem"/>
    <w:basedOn w:val="a"/>
    <w:rsid w:val="007D2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B950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9509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e">
    <w:name w:val="Emphasis"/>
    <w:basedOn w:val="a0"/>
    <w:uiPriority w:val="20"/>
    <w:qFormat/>
    <w:rsid w:val="003533A5"/>
    <w:rPr>
      <w:i/>
      <w:iCs/>
    </w:rPr>
  </w:style>
  <w:style w:type="paragraph" w:customStyle="1" w:styleId="zag5">
    <w:name w:val="zag5"/>
    <w:basedOn w:val="a"/>
    <w:rsid w:val="007768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azriadka1">
    <w:name w:val="razriadka1"/>
    <w:basedOn w:val="a0"/>
    <w:rsid w:val="00776819"/>
  </w:style>
  <w:style w:type="paragraph" w:customStyle="1" w:styleId="bodydop">
    <w:name w:val="bodydop"/>
    <w:basedOn w:val="a"/>
    <w:rsid w:val="007768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zag50">
    <w:name w:val="zag_5"/>
    <w:basedOn w:val="a"/>
    <w:rsid w:val="00776819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bodydop0">
    <w:name w:val="body_dop"/>
    <w:basedOn w:val="a"/>
    <w:rsid w:val="00776819"/>
    <w:pPr>
      <w:widowControl/>
      <w:autoSpaceDE/>
      <w:autoSpaceDN/>
      <w:spacing w:before="100" w:beforeAutospacing="1" w:after="100" w:afterAutospacing="1"/>
      <w:jc w:val="both"/>
    </w:pPr>
    <w:rPr>
      <w:lang w:eastAsia="ru-RU"/>
    </w:rPr>
  </w:style>
  <w:style w:type="paragraph" w:customStyle="1" w:styleId="c0">
    <w:name w:val="c0"/>
    <w:basedOn w:val="a"/>
    <w:rsid w:val="00BF76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14">
    <w:name w:val="font14"/>
    <w:basedOn w:val="a0"/>
    <w:rsid w:val="00BF76CB"/>
  </w:style>
  <w:style w:type="paragraph" w:customStyle="1" w:styleId="af">
    <w:name w:val="Содержимое таблицы"/>
    <w:basedOn w:val="a"/>
    <w:rsid w:val="0003232D"/>
    <w:pPr>
      <w:suppressLineNumbers/>
      <w:suppressAutoHyphens/>
      <w:autoSpaceDE/>
      <w:autoSpaceDN/>
    </w:pPr>
    <w:rPr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3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2">
    <w:name w:val="c2"/>
    <w:basedOn w:val="a0"/>
    <w:rsid w:val="008D0839"/>
  </w:style>
  <w:style w:type="paragraph" w:customStyle="1" w:styleId="c8">
    <w:name w:val="c8"/>
    <w:basedOn w:val="a"/>
    <w:rsid w:val="008D0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D0839"/>
  </w:style>
  <w:style w:type="character" w:customStyle="1" w:styleId="30">
    <w:name w:val="Заголовок 3 Знак"/>
    <w:basedOn w:val="a0"/>
    <w:link w:val="3"/>
    <w:uiPriority w:val="9"/>
    <w:semiHidden/>
    <w:rsid w:val="00831D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ubric">
    <w:name w:val="rubric"/>
    <w:basedOn w:val="a"/>
    <w:rsid w:val="007556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textmenubuttonprotext">
    <w:name w:val="context_menu__button_pro__text"/>
    <w:basedOn w:val="a0"/>
    <w:rsid w:val="00270FE1"/>
  </w:style>
  <w:style w:type="paragraph" w:styleId="af0">
    <w:name w:val="No Spacing"/>
    <w:uiPriority w:val="1"/>
    <w:qFormat/>
    <w:rsid w:val="00DD7353"/>
    <w:pPr>
      <w:spacing w:after="0" w:line="240" w:lineRule="auto"/>
    </w:pPr>
    <w:rPr>
      <w:rFonts w:eastAsiaTheme="minorEastAsia"/>
      <w:lang w:eastAsia="ru-RU"/>
    </w:rPr>
  </w:style>
  <w:style w:type="character" w:customStyle="1" w:styleId="docdata">
    <w:name w:val="docdata"/>
    <w:aliases w:val="docy,v5,1274,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23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51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8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5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2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60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1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35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23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7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736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8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2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522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8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1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9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6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46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7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004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13" Type="http://schemas.openxmlformats.org/officeDocument/2006/relationships/hyperlink" Target="https://nsportal.ru/nachalnaya-shkola/materialy-mo/2019/11/07/vystuplenie-po-teme-umenie-rabotat-s-raznymi-vidami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normativnye-dokumenty/" TargetMode="External"/><Relationship Id="rId12" Type="http://schemas.openxmlformats.org/officeDocument/2006/relationships/hyperlink" Target="https://foxford.ru/wiki/nachalnaya-shkola/tipi-textov-sravnenie?utm_referrer=https%3A%2F%2Fya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aam.ru/archive/publications/14648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343/start/2206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avr.ru/russkij-yazyk/5-klass/o-yazyke-i-rechi-povtorenie/yazyk-i-rech/kakoj-byvaet-rech/" TargetMode="External"/><Relationship Id="rId14" Type="http://schemas.openxmlformats.org/officeDocument/2006/relationships/hyperlink" Target="https://russkiiyazyk.ru/stilistika/stili-rechi-v-russkom-yazy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5FFB-894B-452D-A446-F01F46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32787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Белякова Наталья Юрьевна</cp:lastModifiedBy>
  <cp:revision>4</cp:revision>
  <cp:lastPrinted>2025-02-12T12:36:00Z</cp:lastPrinted>
  <dcterms:created xsi:type="dcterms:W3CDTF">2025-03-04T06:45:00Z</dcterms:created>
  <dcterms:modified xsi:type="dcterms:W3CDTF">2025-03-12T13:17:00Z</dcterms:modified>
</cp:coreProperties>
</file>