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E67" w:rsidRPr="002B2D8D" w:rsidRDefault="00BB7E67" w:rsidP="00BB7E67">
      <w:pPr>
        <w:pStyle w:val="a5"/>
        <w:tabs>
          <w:tab w:val="left" w:pos="708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0" w:name="_Hlk210985739"/>
      <w:bookmarkEnd w:id="0"/>
      <w:r w:rsidRPr="002B2D8D">
        <w:rPr>
          <w:rFonts w:ascii="Times New Roman" w:hAnsi="Times New Roman"/>
          <w:color w:val="000000"/>
          <w:sz w:val="28"/>
          <w:szCs w:val="28"/>
        </w:rPr>
        <w:t>АОУ ВО ДПО «ВИРО»</w:t>
      </w:r>
    </w:p>
    <w:p w:rsidR="00B637D3" w:rsidRDefault="00BB7E67" w:rsidP="00BB7E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2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 непрерывного повышения профессионального мастерства</w:t>
      </w:r>
    </w:p>
    <w:p w:rsidR="00BB7E67" w:rsidRPr="002B2D8D" w:rsidRDefault="00BB7E67" w:rsidP="00BB7E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2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педагогических работников в г. Вологде</w:t>
      </w:r>
    </w:p>
    <w:p w:rsidR="00FD1DE0" w:rsidRPr="002B2D8D" w:rsidRDefault="00FD1DE0" w:rsidP="000C316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D1DE0" w:rsidRPr="002B2D8D" w:rsidRDefault="00FD1DE0" w:rsidP="000C316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E61C3" w:rsidRDefault="008E61C3" w:rsidP="008E61C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8E61C3" w:rsidRDefault="008E61C3" w:rsidP="008E61C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8E61C3" w:rsidRDefault="008E61C3" w:rsidP="008E61C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начальному общему образованию </w:t>
      </w:r>
    </w:p>
    <w:p w:rsidR="008E61C3" w:rsidRDefault="008E61C3" w:rsidP="008E61C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E61C3" w:rsidRDefault="008E61C3" w:rsidP="008E61C3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A04D07">
        <w:rPr>
          <w:rFonts w:ascii="Times New Roman" w:hAnsi="Times New Roman"/>
          <w:bCs/>
          <w:sz w:val="28"/>
          <w:szCs w:val="28"/>
        </w:rPr>
        <w:t>(</w:t>
      </w:r>
      <w:r w:rsidR="00F03992">
        <w:rPr>
          <w:rFonts w:ascii="Times New Roman" w:hAnsi="Times New Roman"/>
          <w:bCs/>
          <w:sz w:val="28"/>
          <w:szCs w:val="28"/>
        </w:rPr>
        <w:t xml:space="preserve">Протокол </w:t>
      </w:r>
      <w:r w:rsidR="00F03992">
        <w:rPr>
          <w:rStyle w:val="docdata"/>
          <w:rFonts w:ascii="Times New Roman" w:hAnsi="Times New Roman"/>
          <w:bCs/>
          <w:color w:val="000000"/>
          <w:sz w:val="28"/>
          <w:szCs w:val="28"/>
        </w:rPr>
        <w:t>№ 15 от 11.12.2025</w:t>
      </w:r>
      <w:r w:rsidR="00A04D07">
        <w:rPr>
          <w:rFonts w:ascii="Times New Roman" w:hAnsi="Times New Roman"/>
          <w:bCs/>
          <w:sz w:val="28"/>
          <w:szCs w:val="28"/>
        </w:rPr>
        <w:t>)</w:t>
      </w:r>
    </w:p>
    <w:p w:rsidR="00DB0BE2" w:rsidRPr="002B2D8D" w:rsidRDefault="00DB0BE2" w:rsidP="000C316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B0BE2" w:rsidRDefault="00DB0BE2" w:rsidP="000C316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95E62" w:rsidRDefault="00C95E62" w:rsidP="000C316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21CE1" w:rsidRPr="004850D5" w:rsidRDefault="001566E5" w:rsidP="001566E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50D5">
        <w:rPr>
          <w:rFonts w:ascii="Times New Roman" w:hAnsi="Times New Roman"/>
          <w:b/>
          <w:color w:val="000000"/>
          <w:sz w:val="28"/>
          <w:szCs w:val="28"/>
        </w:rPr>
        <w:t xml:space="preserve">Методические рекомендации по </w:t>
      </w:r>
      <w:r w:rsidR="009774CD">
        <w:rPr>
          <w:rFonts w:ascii="Times New Roman" w:hAnsi="Times New Roman"/>
          <w:b/>
          <w:color w:val="000000"/>
          <w:sz w:val="28"/>
          <w:szCs w:val="28"/>
        </w:rPr>
        <w:t xml:space="preserve">организации парной работы на уроках русского языка в период обучения грамоте </w:t>
      </w:r>
      <w:r w:rsidR="00D37A42" w:rsidRPr="004850D5">
        <w:rPr>
          <w:rFonts w:ascii="Times New Roman" w:hAnsi="Times New Roman"/>
          <w:b/>
          <w:color w:val="000000"/>
          <w:sz w:val="28"/>
          <w:szCs w:val="28"/>
        </w:rPr>
        <w:t>(</w:t>
      </w:r>
      <w:r w:rsidR="009774CD">
        <w:rPr>
          <w:rFonts w:ascii="Times New Roman" w:hAnsi="Times New Roman"/>
          <w:b/>
          <w:color w:val="000000"/>
          <w:sz w:val="28"/>
          <w:szCs w:val="28"/>
        </w:rPr>
        <w:t>1 класс</w:t>
      </w:r>
      <w:r w:rsidR="00D37A42" w:rsidRPr="004850D5">
        <w:rPr>
          <w:rFonts w:ascii="Times New Roman" w:hAnsi="Times New Roman"/>
          <w:b/>
          <w:color w:val="000000"/>
          <w:sz w:val="28"/>
          <w:szCs w:val="28"/>
        </w:rPr>
        <w:t>)</w:t>
      </w:r>
    </w:p>
    <w:p w:rsidR="00975567" w:rsidRPr="006C6B62" w:rsidRDefault="00E21CE1" w:rsidP="0097556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3112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DA054C" w:rsidRPr="002B2D8D" w:rsidRDefault="00DA054C" w:rsidP="000C316B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0BE2" w:rsidRPr="002B2D8D" w:rsidRDefault="00DB0BE2" w:rsidP="000C316B">
      <w:pPr>
        <w:pStyle w:val="a5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1806FB" w:rsidRPr="002B2D8D" w:rsidRDefault="001806FB" w:rsidP="000C316B">
      <w:pPr>
        <w:pStyle w:val="a5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3B11D8" w:rsidRPr="002B2D8D" w:rsidRDefault="003B11D8" w:rsidP="000C316B">
      <w:pPr>
        <w:pStyle w:val="a5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2B2D8D">
        <w:rPr>
          <w:rFonts w:ascii="Times New Roman" w:hAnsi="Times New Roman"/>
          <w:i/>
          <w:color w:val="000000"/>
          <w:sz w:val="28"/>
          <w:szCs w:val="28"/>
        </w:rPr>
        <w:t xml:space="preserve">Автор </w:t>
      </w:r>
    </w:p>
    <w:p w:rsidR="003B11D8" w:rsidRPr="002B2D8D" w:rsidRDefault="003B11D8" w:rsidP="000C316B">
      <w:pPr>
        <w:pStyle w:val="a5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2B2D8D">
        <w:rPr>
          <w:rFonts w:ascii="Times New Roman" w:hAnsi="Times New Roman"/>
          <w:i/>
          <w:color w:val="000000"/>
          <w:sz w:val="28"/>
          <w:szCs w:val="28"/>
        </w:rPr>
        <w:t xml:space="preserve"> Ольга Владимировна Чудова,</w:t>
      </w:r>
    </w:p>
    <w:p w:rsidR="003B11D8" w:rsidRPr="002B2D8D" w:rsidRDefault="00EE18C4" w:rsidP="000C316B">
      <w:pPr>
        <w:pStyle w:val="a5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старший </w:t>
      </w:r>
      <w:r w:rsidR="003B11D8" w:rsidRPr="002B2D8D">
        <w:rPr>
          <w:rFonts w:ascii="Times New Roman" w:hAnsi="Times New Roman"/>
          <w:i/>
          <w:color w:val="000000"/>
          <w:sz w:val="28"/>
          <w:szCs w:val="28"/>
        </w:rPr>
        <w:t>методист сектора начального общего образования ЦНППМПР</w:t>
      </w:r>
    </w:p>
    <w:p w:rsidR="003B11D8" w:rsidRPr="002B2D8D" w:rsidRDefault="003B11D8" w:rsidP="000C316B">
      <w:pPr>
        <w:spacing w:after="0" w:line="36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2B2D8D">
        <w:rPr>
          <w:rFonts w:ascii="Times New Roman" w:hAnsi="Times New Roman"/>
          <w:i/>
          <w:color w:val="000000"/>
          <w:sz w:val="28"/>
          <w:szCs w:val="28"/>
        </w:rPr>
        <w:t xml:space="preserve"> в г. Вологда АОУ ВО ДПО «ВИРО</w:t>
      </w:r>
      <w:r w:rsidR="00E77729">
        <w:rPr>
          <w:rFonts w:ascii="Times New Roman" w:hAnsi="Times New Roman"/>
          <w:i/>
          <w:color w:val="000000"/>
          <w:sz w:val="28"/>
          <w:szCs w:val="28"/>
        </w:rPr>
        <w:t>»</w:t>
      </w:r>
    </w:p>
    <w:p w:rsidR="00975567" w:rsidRPr="002B2D8D" w:rsidRDefault="00652BD0" w:rsidP="000C316B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D477D6" w:rsidRDefault="00D477D6" w:rsidP="000C316B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E21CE1" w:rsidRDefault="00E21CE1" w:rsidP="000C316B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8A3CA2" w:rsidRDefault="008A3CA2" w:rsidP="000C316B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F3968" w:rsidRDefault="00FF3968" w:rsidP="000C316B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F3968" w:rsidRDefault="00FF3968" w:rsidP="000C316B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774CD" w:rsidRDefault="00DB0BE2" w:rsidP="00FF3968">
      <w:pPr>
        <w:spacing w:after="0" w:line="360" w:lineRule="auto"/>
        <w:ind w:firstLine="709"/>
        <w:jc w:val="center"/>
        <w:rPr>
          <w:rFonts w:ascii="Times New Roman" w:hAnsi="Times New Roman"/>
        </w:rPr>
      </w:pPr>
      <w:r w:rsidRPr="002B2D8D">
        <w:rPr>
          <w:rFonts w:ascii="Times New Roman" w:hAnsi="Times New Roman"/>
          <w:color w:val="000000"/>
          <w:sz w:val="28"/>
          <w:szCs w:val="28"/>
        </w:rPr>
        <w:t>202</w:t>
      </w:r>
      <w:r w:rsidR="00030987">
        <w:rPr>
          <w:rFonts w:ascii="Times New Roman" w:hAnsi="Times New Roman"/>
          <w:color w:val="000000"/>
          <w:sz w:val="28"/>
          <w:szCs w:val="28"/>
        </w:rPr>
        <w:t>5</w:t>
      </w:r>
      <w:r w:rsidRPr="002B2D8D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FF396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B4F07" w:rsidRPr="00AB4F07" w:rsidRDefault="006B66C4" w:rsidP="006B66C4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</w:rPr>
        <w:lastRenderedPageBreak/>
        <w:t xml:space="preserve"> </w:t>
      </w:r>
      <w:r w:rsidR="00AB4F07" w:rsidRPr="00AB4F07">
        <w:rPr>
          <w:rFonts w:ascii="Times New Roman" w:hAnsi="Times New Roman"/>
          <w:i/>
          <w:color w:val="000000"/>
          <w:sz w:val="28"/>
          <w:szCs w:val="28"/>
        </w:rPr>
        <w:t xml:space="preserve">АННОТАЦИЯ </w:t>
      </w:r>
    </w:p>
    <w:p w:rsidR="00AB4F07" w:rsidRPr="00830F80" w:rsidRDefault="00AB4F07" w:rsidP="00AB4F07">
      <w:pPr>
        <w:spacing w:afterLines="120" w:after="28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F80">
        <w:rPr>
          <w:rFonts w:ascii="Times New Roman" w:hAnsi="Times New Roman"/>
          <w:color w:val="000000"/>
          <w:sz w:val="28"/>
          <w:szCs w:val="28"/>
        </w:rPr>
        <w:t>Согласно Федеральной</w:t>
      </w:r>
      <w:r w:rsidRPr="00830F80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830F80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е</w:t>
      </w:r>
      <w:r w:rsidRPr="00830F80">
        <w:rPr>
          <w:rFonts w:ascii="Times New Roman" w:hAnsi="Times New Roman"/>
          <w:sz w:val="28"/>
          <w:szCs w:val="28"/>
        </w:rPr>
        <w:t xml:space="preserve"> </w:t>
      </w:r>
      <w:r w:rsidRPr="00830F80">
        <w:rPr>
          <w:rFonts w:ascii="Times New Roman" w:hAnsi="Times New Roman"/>
          <w:kern w:val="2"/>
          <w:sz w:val="28"/>
          <w:szCs w:val="28"/>
        </w:rPr>
        <w:t>начального общего образования</w:t>
      </w:r>
      <w:r w:rsidRPr="00830F80">
        <w:rPr>
          <w:rFonts w:ascii="Times New Roman" w:hAnsi="Times New Roman"/>
          <w:color w:val="000000"/>
          <w:sz w:val="28"/>
          <w:szCs w:val="28"/>
        </w:rPr>
        <w:t xml:space="preserve"> одним из планируемых метапредметных результатов является </w:t>
      </w:r>
      <w:r>
        <w:rPr>
          <w:rFonts w:ascii="Times New Roman" w:hAnsi="Times New Roman"/>
          <w:color w:val="000000"/>
          <w:sz w:val="28"/>
          <w:szCs w:val="28"/>
        </w:rPr>
        <w:t xml:space="preserve">достижение оптимального уровня </w:t>
      </w:r>
      <w:r w:rsidRPr="00830F80">
        <w:rPr>
          <w:rFonts w:ascii="Times New Roman" w:hAnsi="Times New Roman"/>
          <w:color w:val="000000"/>
          <w:sz w:val="28"/>
          <w:szCs w:val="28"/>
        </w:rPr>
        <w:t>сформированност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830F80">
        <w:rPr>
          <w:rFonts w:ascii="Times New Roman" w:hAnsi="Times New Roman"/>
          <w:color w:val="000000"/>
          <w:sz w:val="28"/>
          <w:szCs w:val="28"/>
        </w:rPr>
        <w:t>коммуникативных универсальных учебных действий.</w:t>
      </w:r>
    </w:p>
    <w:p w:rsidR="00AB4F07" w:rsidRPr="00FC1841" w:rsidRDefault="00AB4F07" w:rsidP="00AB4F07">
      <w:pPr>
        <w:spacing w:afterLines="120" w:after="288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C1841">
        <w:rPr>
          <w:rFonts w:ascii="Times New Roman" w:eastAsia="SchoolBookSanPin" w:hAnsi="Times New Roman"/>
          <w:sz w:val="28"/>
          <w:szCs w:val="28"/>
        </w:rPr>
        <w:t xml:space="preserve">Одной из значимых групп учебных операций, обеспечивающих    формирование </w:t>
      </w:r>
      <w:r w:rsidRPr="00FC1841">
        <w:rPr>
          <w:rFonts w:ascii="Times New Roman" w:hAnsi="Times New Roman"/>
          <w:color w:val="000000"/>
          <w:sz w:val="28"/>
          <w:szCs w:val="28"/>
        </w:rPr>
        <w:t>коммуникативных универсальных учебных действий, является</w:t>
      </w:r>
      <w:r w:rsidRPr="00FC1841">
        <w:rPr>
          <w:rFonts w:ascii="Times New Roman" w:eastAsia="SchoolBookSanPin" w:hAnsi="Times New Roman"/>
          <w:sz w:val="28"/>
          <w:szCs w:val="28"/>
        </w:rPr>
        <w:t xml:space="preserve"> успешное участие обучающихся в диалогическом взаимодействии с субъектами образовательных отношений (знание и соблюдение правил учебного диалога) и 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</w:t>
      </w:r>
      <w:r>
        <w:rPr>
          <w:rFonts w:ascii="Times New Roman" w:eastAsia="SchoolBookSanPin" w:hAnsi="Times New Roman"/>
          <w:sz w:val="28"/>
          <w:szCs w:val="28"/>
        </w:rPr>
        <w:t xml:space="preserve"> – (далее – учебное взаимодействие)</w:t>
      </w:r>
      <w:r w:rsidRPr="00FC1841">
        <w:rPr>
          <w:rFonts w:ascii="Times New Roman" w:eastAsia="SchoolBookSanPin" w:hAnsi="Times New Roman"/>
          <w:sz w:val="28"/>
          <w:szCs w:val="28"/>
        </w:rPr>
        <w:t xml:space="preserve">.  </w:t>
      </w:r>
      <w:r>
        <w:rPr>
          <w:rFonts w:ascii="Times New Roman" w:eastAsia="SchoolBookSanPi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4F07" w:rsidRDefault="00AB4F07" w:rsidP="00AB4F07">
      <w:pPr>
        <w:spacing w:after="12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1841">
        <w:rPr>
          <w:rFonts w:ascii="Times New Roman" w:hAnsi="Times New Roman"/>
          <w:sz w:val="28"/>
          <w:szCs w:val="28"/>
        </w:rPr>
        <w:t>Результаты наблюдения практической деятельности педагогов позволяют сформулировать проблемн</w:t>
      </w:r>
      <w:r>
        <w:rPr>
          <w:rFonts w:ascii="Times New Roman" w:hAnsi="Times New Roman"/>
          <w:sz w:val="28"/>
          <w:szCs w:val="28"/>
        </w:rPr>
        <w:t>ую</w:t>
      </w:r>
      <w:r w:rsidRPr="00FC184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FC1841">
        <w:rPr>
          <w:rFonts w:ascii="Times New Roman" w:hAnsi="Times New Roman"/>
          <w:sz w:val="28"/>
          <w:szCs w:val="28"/>
        </w:rPr>
        <w:t>: неумение педагог</w:t>
      </w:r>
      <w:r>
        <w:rPr>
          <w:rFonts w:ascii="Times New Roman" w:hAnsi="Times New Roman"/>
          <w:sz w:val="28"/>
          <w:szCs w:val="28"/>
        </w:rPr>
        <w:t>ов</w:t>
      </w:r>
      <w:r w:rsidRPr="00FC18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или формальный подход </w:t>
      </w:r>
      <w:r w:rsidRPr="00FC1841">
        <w:rPr>
          <w:rFonts w:ascii="Times New Roman" w:hAnsi="Times New Roman"/>
          <w:sz w:val="28"/>
          <w:szCs w:val="28"/>
        </w:rPr>
        <w:t>к организации</w:t>
      </w:r>
      <w:r>
        <w:rPr>
          <w:rFonts w:ascii="Times New Roman" w:hAnsi="Times New Roman"/>
          <w:sz w:val="28"/>
          <w:szCs w:val="28"/>
        </w:rPr>
        <w:t xml:space="preserve"> учебного взаимодействия</w:t>
      </w:r>
      <w:r w:rsidRPr="00FC1841">
        <w:rPr>
          <w:rFonts w:ascii="Times New Roman" w:eastAsia="SchoolBookSanPin" w:hAnsi="Times New Roman"/>
          <w:sz w:val="28"/>
          <w:szCs w:val="28"/>
        </w:rPr>
        <w:t xml:space="preserve"> обучающихся</w:t>
      </w:r>
      <w:r w:rsidRPr="00FC184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841">
        <w:rPr>
          <w:rFonts w:ascii="Times New Roman" w:hAnsi="Times New Roman"/>
          <w:sz w:val="28"/>
          <w:szCs w:val="28"/>
        </w:rPr>
        <w:t xml:space="preserve"> </w:t>
      </w:r>
    </w:p>
    <w:p w:rsidR="00AB4F07" w:rsidRPr="00FC1841" w:rsidRDefault="00AB4F07" w:rsidP="00AB4F07">
      <w:pPr>
        <w:spacing w:after="120" w:line="264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C1841">
        <w:rPr>
          <w:rFonts w:ascii="Times New Roman" w:hAnsi="Times New Roman"/>
          <w:color w:val="000000"/>
          <w:sz w:val="28"/>
          <w:szCs w:val="28"/>
        </w:rPr>
        <w:t xml:space="preserve">Следовательно, методические компетенции учителей начальных классов по </w:t>
      </w:r>
      <w:r>
        <w:rPr>
          <w:rFonts w:ascii="Times New Roman" w:hAnsi="Times New Roman"/>
          <w:color w:val="000000"/>
          <w:sz w:val="28"/>
          <w:szCs w:val="28"/>
        </w:rPr>
        <w:t xml:space="preserve">организации результативного учебного взаимодействия обучающихся на уроке </w:t>
      </w:r>
      <w:r w:rsidRPr="00FC1841">
        <w:rPr>
          <w:rFonts w:ascii="Times New Roman" w:hAnsi="Times New Roman"/>
          <w:color w:val="000000"/>
          <w:sz w:val="28"/>
          <w:szCs w:val="28"/>
        </w:rPr>
        <w:t xml:space="preserve">нуждаются в совершенствовании. </w:t>
      </w:r>
    </w:p>
    <w:p w:rsidR="00AB4F07" w:rsidRPr="00FC1841" w:rsidRDefault="00AB4F07" w:rsidP="00AB4F07">
      <w:pPr>
        <w:spacing w:after="12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184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 в паре является первой ступенью в учебном взаимодействии младших школьников и может быть организована уже в первом классе в период обучения грамоте.</w:t>
      </w:r>
    </w:p>
    <w:p w:rsidR="00AB4F07" w:rsidRPr="00FC1841" w:rsidRDefault="00AB4F07" w:rsidP="00AB4F07">
      <w:pPr>
        <w:spacing w:after="120" w:line="264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FC1841">
        <w:rPr>
          <w:rFonts w:ascii="Times New Roman" w:hAnsi="Times New Roman"/>
          <w:color w:val="000000"/>
          <w:sz w:val="28"/>
          <w:szCs w:val="28"/>
        </w:rPr>
        <w:t>Таким образом, методические рекомендации являются актуальным методическим продуктом и применимы в практической деятельности учителя начальных классов.</w:t>
      </w:r>
      <w:r w:rsidRPr="00FC1841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50313D" w:rsidRPr="0033366C" w:rsidRDefault="0050313D" w:rsidP="0050313D">
      <w:pPr>
        <w:spacing w:after="120" w:line="24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СОДЕРЖАНИЕ</w:t>
      </w:r>
    </w:p>
    <w:p w:rsidR="00EE540E" w:rsidRDefault="00EE540E" w:rsidP="00EE540E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Парная работа является прообразом группового взаимодействия и предваряет групповую работу. Нельзя начинать организовывать групповую работу, если ученики не научены правильно и результативно взаимодействовать во время парной работы. </w:t>
      </w:r>
    </w:p>
    <w:p w:rsidR="00EE540E" w:rsidRDefault="00EE540E" w:rsidP="00EE540E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Начинать учить детей работать в паре нужно с первых дней пребывания школе. Содержательный материал программы русского языка позволяет последовательно, начиная с несложных действий отработать правила и алгоритм работы в паре. Сначала это удобно делать на этапах закрепления материала, а затем можно предложить ребятам и задания на исследование учебного материала и открытие новых знаний.  </w:t>
      </w:r>
    </w:p>
    <w:p w:rsidR="00EE540E" w:rsidRDefault="00EE540E" w:rsidP="00EE540E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Время парной работы в первом классе должно занимать не более 10-15 минут.</w:t>
      </w:r>
    </w:p>
    <w:p w:rsidR="00EE540E" w:rsidRPr="00EE540E" w:rsidRDefault="00EE540E" w:rsidP="00EE540E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Учитель должен правильно оценивать целесообразность выбора работы в паре, так, чтобы подход не был формальным. Важно понимать, какие личностные приращения появятся у ребенка после участия в таким образом организованной деятельности. Всегда, в правильно созданных условиях, это совершенствование коммуникативных навыков. Сопутственно, в одних случаях это закрепление предметных умений, в других случаях – совместное открытие. </w:t>
      </w:r>
    </w:p>
    <w:p w:rsidR="00EE540E" w:rsidRDefault="00EE540E" w:rsidP="00EE540E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того, чтобы младшие школьники работали в паре эффективно, необходимо </w:t>
      </w:r>
      <w:r w:rsidR="00C326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научить детей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пользоваться правилами работы в паре, алгоритмом работы в паре и речевыми клише (приложение). Правила и алгоритм должны быть разъяснены, обсуждены и приняты детьми. Правила, алгоритм и клише в виде визуальной опоры первое время могут быть размещены на доступных глазу ребенка поверхностях. </w:t>
      </w:r>
    </w:p>
    <w:p w:rsidR="00AA1C10" w:rsidRDefault="00AA1C10" w:rsidP="00EE540E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Особое внимание следует уделить созданию и использованию системы сигналов</w:t>
      </w:r>
      <w:r w:rsidRPr="00AA1C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«Начали/закончили». Система сигналов необходима для синхронизации работы пар. Это может быть кивок головой, сигнал колокольчика, негромкий свисток, однократный стук карандаша об стол и другие.</w:t>
      </w:r>
    </w:p>
    <w:p w:rsidR="00EE540E" w:rsidRPr="00B5195A" w:rsidRDefault="00EE540E" w:rsidP="00190E3A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Следует уделить особое внимание этапу проверки и презентации работы пар. Вопрос, который уместно задать после того, как пары выполн</w:t>
      </w:r>
      <w:r w:rsidR="00C326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 задание, договор</w:t>
      </w:r>
      <w:r w:rsidR="00C326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тся о докладчике и покажут знак готовности, должен звучать следующим образом</w:t>
      </w:r>
      <w:r w:rsidR="00EE18C4" w:rsidRPr="00EE18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«Как считает ваша пара</w:t>
      </w:r>
      <w:r w:rsidRPr="00AA60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Какое мнение/решение вашей пары</w:t>
      </w:r>
      <w:r w:rsidRPr="00AA60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После того, как одна пара высказалась, нужно спросить мнение других пар</w:t>
      </w:r>
      <w:r w:rsidRPr="00AA60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«Какая пара согласна</w:t>
      </w:r>
      <w:r w:rsidRPr="00AA60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?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какой пары есть другое мнение и почему</w:t>
      </w:r>
      <w:r w:rsidRPr="00406B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  <w:r w:rsidR="00190E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E540E" w:rsidRPr="00EE18C4" w:rsidRDefault="00EE540E" w:rsidP="00EE18C4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748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Результативной работой в паре можно считать такую работу учеников, во время которой закрепляется умение, рождается новое знание и совершенствуются коммуникативные навыки. </w:t>
      </w:r>
      <w:r w:rsidR="00EE18C4" w:rsidRPr="00EE18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E18C4" w:rsidRPr="00636147" w:rsidRDefault="00EE18C4" w:rsidP="00EE18C4">
      <w:pPr>
        <w:spacing w:after="120" w:line="264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361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Рассмотрим на содержании уроков в 1 классе </w:t>
      </w:r>
      <w:r w:rsidR="00D37410" w:rsidRPr="006361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период обучения грамоте учебные ситуации, иллюстрирующие организацию эффективного взаимодействия во время</w:t>
      </w:r>
      <w:r w:rsidRPr="006361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парной работы.   </w:t>
      </w:r>
    </w:p>
    <w:p w:rsidR="00EE18C4" w:rsidRDefault="004241A8" w:rsidP="00636147">
      <w:pPr>
        <w:spacing w:after="12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361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приведенные примеры составлены с использованием учебника </w:t>
      </w:r>
      <w:r w:rsidR="00636147" w:rsidRPr="006361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Русский язык. Азбука: 1 класс: в 2 частях / В.Г. Горецкий, В.А. Кирюшкин, Л.А. Виноградская, М.В.Бойкина – 17-е изд., стер. – Москва: Просвещение, 2024. –(Школа России)</w:t>
      </w:r>
      <w:r w:rsidR="00AA1C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далее - учебник</w:t>
      </w:r>
      <w:r w:rsidR="00636147" w:rsidRPr="006361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EE18C4" w:rsidRPr="006361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002CE" w:rsidRDefault="00925CA2" w:rsidP="00636147">
      <w:pPr>
        <w:spacing w:after="12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02C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0783C54">
            <wp:simplePos x="0" y="0"/>
            <wp:positionH relativeFrom="column">
              <wp:posOffset>5187315</wp:posOffset>
            </wp:positionH>
            <wp:positionV relativeFrom="paragraph">
              <wp:posOffset>83820</wp:posOffset>
            </wp:positionV>
            <wp:extent cx="666750" cy="539115"/>
            <wp:effectExtent l="19050" t="19050" r="19050" b="13335"/>
            <wp:wrapThrough wrapText="bothSides">
              <wp:wrapPolygon edited="0">
                <wp:start x="-617" y="-763"/>
                <wp:lineTo x="-617" y="21371"/>
                <wp:lineTo x="21600" y="21371"/>
                <wp:lineTo x="21600" y="-763"/>
                <wp:lineTo x="-617" y="-763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" b="20724"/>
                    <a:stretch/>
                  </pic:blipFill>
                  <pic:spPr bwMode="auto">
                    <a:xfrm>
                      <a:off x="0" y="0"/>
                      <a:ext cx="666750" cy="539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Авторы учебника предлагают к использованию учителем специального </w:t>
      </w:r>
      <w:r w:rsidR="00E002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знака</w:t>
      </w:r>
      <w:r w:rsidR="00AD16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предполагающего организацию парной </w:t>
      </w:r>
      <w:r w:rsidR="00E002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работы.  </w:t>
      </w:r>
      <w:r w:rsidR="001433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Также по своему усмотрению учитель может самостоятельно определять форму работы к заданию.</w:t>
      </w:r>
      <w:r w:rsidR="00E002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002CE" w:rsidRDefault="00E002CE" w:rsidP="00E002CE">
      <w:pPr>
        <w:spacing w:after="120" w:line="240" w:lineRule="auto"/>
        <w:ind w:firstLine="709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Задания, предполагающие организацию парной работы, встречаются с самых первых уроков и как правило предполагают или инициацию обсуждения чего-либо </w:t>
      </w:r>
      <w:r w:rsidR="00925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(что</w:t>
      </w:r>
      <w:r w:rsidR="00BF6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изменилось в твоей жизни с приходом в школу, для чего </w:t>
      </w:r>
      <w:r w:rsidR="00BF61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человеку нужны часы, может ли шутка разрушить дружбу и другие)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или игру с поочередной передачей ролей или ходов. </w:t>
      </w:r>
    </w:p>
    <w:p w:rsidR="00E002CE" w:rsidRPr="006A70FB" w:rsidRDefault="00E002CE" w:rsidP="00E002CE">
      <w:pPr>
        <w:spacing w:after="12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6A70FB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Учебная ситуация № </w:t>
      </w: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1, с</w:t>
      </w:r>
      <w:r w:rsidRPr="006A70FB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тр. </w:t>
      </w: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Pr="006A70FB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учебника</w:t>
      </w: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F20681">
        <w:rPr>
          <w:rFonts w:ascii="Times New Roman" w:hAnsi="Times New Roman"/>
          <w:color w:val="000000"/>
          <w:sz w:val="28"/>
          <w:szCs w:val="28"/>
          <w:u w:val="single"/>
        </w:rPr>
        <w:t>(часть 1).</w:t>
      </w:r>
    </w:p>
    <w:p w:rsidR="00AD164B" w:rsidRDefault="00AD164B" w:rsidP="00E002CE">
      <w:pPr>
        <w:spacing w:after="120" w:line="240" w:lineRule="auto"/>
        <w:ind w:firstLine="709"/>
        <w:jc w:val="center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164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A33F0AB" wp14:editId="1486C8BA">
            <wp:extent cx="3723226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8"/>
                    <a:stretch/>
                  </pic:blipFill>
                  <pic:spPr bwMode="auto">
                    <a:xfrm>
                      <a:off x="0" y="0"/>
                      <a:ext cx="3737385" cy="305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38"/>
        <w:gridCol w:w="2835"/>
        <w:gridCol w:w="3920"/>
      </w:tblGrid>
      <w:tr w:rsidR="001433D1" w:rsidRPr="00316F64" w:rsidTr="00095DB5">
        <w:tc>
          <w:tcPr>
            <w:tcW w:w="392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 деятельности</w:t>
            </w:r>
          </w:p>
        </w:tc>
        <w:tc>
          <w:tcPr>
            <w:tcW w:w="2835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Визуальная опора</w:t>
            </w:r>
          </w:p>
        </w:tc>
        <w:tc>
          <w:tcPr>
            <w:tcW w:w="3920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Примечание</w:t>
            </w:r>
          </w:p>
        </w:tc>
      </w:tr>
      <w:tr w:rsidR="001433D1" w:rsidRPr="00316F64" w:rsidTr="00095DB5">
        <w:tc>
          <w:tcPr>
            <w:tcW w:w="9585" w:type="dxa"/>
            <w:gridSpan w:val="4"/>
            <w:shd w:val="clear" w:color="auto" w:fill="auto"/>
          </w:tcPr>
          <w:p w:rsidR="001433D1" w:rsidRPr="000D3F78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Учитель дает организационные и учебные установки ученикам, каждый раз обращая их внимание на визуальную опору «колобки».</w:t>
            </w:r>
          </w:p>
        </w:tc>
      </w:tr>
      <w:tr w:rsidR="001433D1" w:rsidRPr="00316F64" w:rsidTr="00095DB5">
        <w:tc>
          <w:tcPr>
            <w:tcW w:w="392" w:type="dxa"/>
            <w:shd w:val="clear" w:color="auto" w:fill="auto"/>
          </w:tcPr>
          <w:p w:rsidR="001433D1" w:rsidRPr="00316F64" w:rsidRDefault="001433D1" w:rsidP="00A37EEE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Установление контакта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объединение в пару</w:t>
            </w:r>
          </w:p>
        </w:tc>
        <w:tc>
          <w:tcPr>
            <w:tcW w:w="2835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4FEB0A0" wp14:editId="69CAE275">
                  <wp:extent cx="1552855" cy="73267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11" cy="73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1433D1" w:rsidRDefault="001433D1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Ребята, сейчас я предлагаю вам поработать в паре. Для этого по моему сигналу надо повернуться друг к другу и обменяться взглядами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433D1" w:rsidRDefault="001433D1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Посмотрите на колобков и обратите внимание, что они делают.</w:t>
            </w: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433D1" w:rsidRDefault="001433D1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Сигнал. </w:t>
            </w:r>
          </w:p>
          <w:p w:rsidR="001433D1" w:rsidRPr="00AA1C10" w:rsidRDefault="001433D1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Сделайте так же. </w:t>
            </w:r>
          </w:p>
        </w:tc>
      </w:tr>
      <w:tr w:rsidR="001433D1" w:rsidRPr="00316F64" w:rsidTr="00095DB5">
        <w:tc>
          <w:tcPr>
            <w:tcW w:w="392" w:type="dxa"/>
            <w:shd w:val="clear" w:color="auto" w:fill="auto"/>
          </w:tcPr>
          <w:p w:rsidR="001433D1" w:rsidRPr="00316F64" w:rsidRDefault="001433D1" w:rsidP="00A37EEE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инструкции учителя</w:t>
            </w:r>
          </w:p>
        </w:tc>
        <w:tc>
          <w:tcPr>
            <w:tcW w:w="2835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75E97EB" wp14:editId="72F6DE0C">
                  <wp:extent cx="1447139" cy="521069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63" cy="52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1433D1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Снова посмотрите на колобков. Обратите внимание на ушки.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1433D1" w:rsidRPr="006A70FB" w:rsidRDefault="001433D1" w:rsidP="00A37EEE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Слушают.</w:t>
            </w:r>
          </w:p>
          <w:p w:rsidR="001433D1" w:rsidRPr="000D3F78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Послушайте и вы. 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 учебнике на странице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найдите иллюстрацию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 изображением школьников.  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Поставьте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пальчик, рассмотрите иллюстрацию. Знакомо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?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433D1" w:rsidRPr="000D3F78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 задании предлагается обсудить друг с другом, что изменилось в твоей 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жизни,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когда ты стал учеником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433D1" w:rsidRPr="000D3F78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Повторите, 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что нужно сделать в задании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</w:tc>
      </w:tr>
      <w:tr w:rsidR="001433D1" w:rsidRPr="00316F64" w:rsidTr="00095DB5">
        <w:tc>
          <w:tcPr>
            <w:tcW w:w="392" w:type="dxa"/>
            <w:shd w:val="clear" w:color="auto" w:fill="auto"/>
          </w:tcPr>
          <w:p w:rsidR="001433D1" w:rsidRPr="00316F64" w:rsidRDefault="001433D1" w:rsidP="00A37EEE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(очередность)</w:t>
            </w:r>
          </w:p>
        </w:tc>
        <w:tc>
          <w:tcPr>
            <w:tcW w:w="2835" w:type="dxa"/>
            <w:shd w:val="clear" w:color="auto" w:fill="auto"/>
          </w:tcPr>
          <w:p w:rsidR="001433D1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3B15DBC" wp14:editId="4665B403">
                  <wp:extent cx="1509823" cy="6935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51" cy="6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3D1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433D1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433D1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433D1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433D1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433D1" w:rsidRPr="00316F64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6B7B234" wp14:editId="103C49F0">
                  <wp:extent cx="1752359" cy="722719"/>
                  <wp:effectExtent l="0" t="0" r="63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1433D1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Снова посмотрите на колобков.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1433D1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Колобки договариваются. Договоритесь, кто 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начнет первым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, а кто – 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потом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433D1" w:rsidRPr="00A31AD7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поднимите руки домиком – это знак готовности.</w:t>
            </w:r>
          </w:p>
        </w:tc>
      </w:tr>
      <w:tr w:rsidR="001433D1" w:rsidRPr="00316F64" w:rsidTr="00095DB5">
        <w:tc>
          <w:tcPr>
            <w:tcW w:w="392" w:type="dxa"/>
            <w:shd w:val="clear" w:color="auto" w:fill="auto"/>
          </w:tcPr>
          <w:p w:rsidR="001433D1" w:rsidRPr="00316F64" w:rsidRDefault="001433D1" w:rsidP="00A37EEE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1433D1" w:rsidRPr="00316F64" w:rsidRDefault="001433D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Высказывание/слушание мнения </w:t>
            </w:r>
            <w:r w:rsidR="00870D1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1433D1" w:rsidRDefault="001433D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3ED35E1" wp14:editId="6E38F3B1">
                  <wp:extent cx="1615233" cy="691116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8" cy="6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9E9D05A" wp14:editId="39EADAB2">
                  <wp:extent cx="1656074" cy="659219"/>
                  <wp:effectExtent l="0" t="0" r="1905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44" cy="66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3D1" w:rsidRDefault="001433D1" w:rsidP="00095DB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433D1" w:rsidRDefault="001433D1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433D1" w:rsidRDefault="001433D1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433D1" w:rsidRDefault="001433D1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433D1" w:rsidRPr="00B96239" w:rsidRDefault="001433D1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1D4BBE1" wp14:editId="593858B7">
                  <wp:extent cx="1752359" cy="722719"/>
                  <wp:effectExtent l="0" t="0" r="635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1433D1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1433D1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Один говорит, а второй слушает. Потом наоборот.  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Можно спросить согласия или было ли так у твоего соседа</w:t>
            </w:r>
            <w:r w:rsidR="00BF613E" w:rsidRP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BF613E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Попробуйте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F613E" w:rsidRDefault="00BF613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Сигнал.</w:t>
            </w:r>
          </w:p>
          <w:p w:rsidR="001433D1" w:rsidRPr="00A31AD7" w:rsidRDefault="001433D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Какая пара </w:t>
            </w:r>
            <w:r w:rsidR="00BF613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выполнит задание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поднимите руки домиком – это знак готовности.</w:t>
            </w:r>
          </w:p>
        </w:tc>
      </w:tr>
    </w:tbl>
    <w:p w:rsidR="00AA1C10" w:rsidRPr="006A70FB" w:rsidRDefault="00AA1C10" w:rsidP="00636147">
      <w:pPr>
        <w:spacing w:after="12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6A70FB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Учебная ситуация № </w:t>
      </w:r>
      <w:r w:rsidR="00E002CE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2</w:t>
      </w:r>
      <w:r w:rsidR="0085107B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, с</w:t>
      </w:r>
      <w:r w:rsidRPr="006A70FB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тр. 5 учебника</w:t>
      </w:r>
      <w:r w:rsidR="004C3B9D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F20681">
        <w:rPr>
          <w:rFonts w:ascii="Times New Roman" w:hAnsi="Times New Roman"/>
          <w:color w:val="000000"/>
          <w:sz w:val="28"/>
          <w:szCs w:val="28"/>
          <w:u w:val="single"/>
        </w:rPr>
        <w:t>(часть 1).</w:t>
      </w:r>
    </w:p>
    <w:p w:rsidR="00673272" w:rsidRDefault="000245E2" w:rsidP="006A70FB">
      <w:pPr>
        <w:spacing w:after="120" w:line="264" w:lineRule="auto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0245E2">
        <w:rPr>
          <w:rFonts w:ascii="Times New Roman" w:hAnsi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22227302" wp14:editId="2617352B">
            <wp:extent cx="3934047" cy="2082879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8414" cy="21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10" w:rsidRDefault="00AA1C10" w:rsidP="00DD31AB">
      <w:pPr>
        <w:spacing w:after="120" w:line="264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38"/>
        <w:gridCol w:w="2835"/>
        <w:gridCol w:w="3920"/>
      </w:tblGrid>
      <w:tr w:rsidR="00AA1C10" w:rsidRPr="00316F64" w:rsidTr="00AA1C10">
        <w:tc>
          <w:tcPr>
            <w:tcW w:w="392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 деятельности</w:t>
            </w:r>
          </w:p>
        </w:tc>
        <w:tc>
          <w:tcPr>
            <w:tcW w:w="2835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Визуальная опора</w:t>
            </w:r>
          </w:p>
        </w:tc>
        <w:tc>
          <w:tcPr>
            <w:tcW w:w="3920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Примечание</w:t>
            </w:r>
          </w:p>
        </w:tc>
      </w:tr>
      <w:tr w:rsidR="000D3F78" w:rsidRPr="00316F64" w:rsidTr="00095DB5">
        <w:tc>
          <w:tcPr>
            <w:tcW w:w="9585" w:type="dxa"/>
            <w:gridSpan w:val="4"/>
            <w:shd w:val="clear" w:color="auto" w:fill="auto"/>
          </w:tcPr>
          <w:p w:rsidR="000D3F78" w:rsidRPr="000D3F78" w:rsidRDefault="000D3F78" w:rsidP="000D3F7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Учитель дает организационные и учебные установки ученика</w:t>
            </w:r>
            <w:r w:rsidR="0018707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м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, каждый раз обращая их внимание на визуальную опору </w:t>
            </w:r>
            <w:r w:rsidR="00A31AD7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колобки</w:t>
            </w:r>
            <w:r w:rsidR="00A31AD7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A1C10" w:rsidRPr="00316F64" w:rsidTr="00AA1C10">
        <w:tc>
          <w:tcPr>
            <w:tcW w:w="392" w:type="dxa"/>
            <w:shd w:val="clear" w:color="auto" w:fill="auto"/>
          </w:tcPr>
          <w:p w:rsidR="00AA1C10" w:rsidRPr="00316F64" w:rsidRDefault="00AA1C10" w:rsidP="00A37EEE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Установление контакта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объединение в пару</w:t>
            </w:r>
          </w:p>
        </w:tc>
        <w:tc>
          <w:tcPr>
            <w:tcW w:w="2835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51EB0EB" wp14:editId="45760FBF">
                  <wp:extent cx="1552855" cy="73267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11" cy="73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6A70FB" w:rsidRDefault="00AA1C10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Ребята, сейчас я предлагаю вам поработать в паре. Для этого по моему сигналу надо повернуться друг к другу и обменяться взглядами, улыбками, рукопожатием, положить руку на плечо. </w:t>
            </w:r>
          </w:p>
          <w:p w:rsidR="00AA1C10" w:rsidRDefault="000D3F78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Посмотрите на колобк</w:t>
            </w:r>
            <w:r w:rsid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ов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AA1C10"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A70FB" w:rsidRDefault="00AA1C10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Сигнал.</w:t>
            </w:r>
            <w:r w:rsid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A1C10" w:rsidRPr="00AA1C10" w:rsidRDefault="000D3F78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Сделайте так же.</w:t>
            </w:r>
            <w:r w:rsid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AA1C10" w:rsidRPr="00316F64" w:rsidTr="00AA1C10">
        <w:tc>
          <w:tcPr>
            <w:tcW w:w="392" w:type="dxa"/>
            <w:shd w:val="clear" w:color="auto" w:fill="auto"/>
          </w:tcPr>
          <w:p w:rsidR="00AA1C10" w:rsidRPr="00316F64" w:rsidRDefault="00AA1C10" w:rsidP="00A37EEE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инструкции учителя</w:t>
            </w:r>
          </w:p>
        </w:tc>
        <w:tc>
          <w:tcPr>
            <w:tcW w:w="2835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D46ED33" wp14:editId="05069D11">
                  <wp:extent cx="1447139" cy="521069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63" cy="52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6A70FB" w:rsidRDefault="00A31AD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Снова п</w:t>
            </w:r>
            <w:r w:rsid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осмотрите на колобков.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Обратите внимание на ушки. Как вы думаете, ч</w:t>
            </w:r>
            <w:r w:rsid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то они делают</w:t>
            </w:r>
            <w:r w:rsidR="006A70FB"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6A70FB" w:rsidRPr="006A70FB" w:rsidRDefault="006A70FB" w:rsidP="00A37EEE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Слушают.</w:t>
            </w:r>
          </w:p>
          <w:p w:rsidR="000D3F78" w:rsidRPr="000D3F78" w:rsidRDefault="006A70FB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Послушайте и вы. </w:t>
            </w:r>
            <w:r w:rsidR="00B95748"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 учебнике на странице 5 найдите иллюстрацию сказки «По щучьему веленью». Помните эту сказку? О чем шла в ней речь? </w:t>
            </w:r>
          </w:p>
          <w:p w:rsidR="00AA1C10" w:rsidRPr="000D3F78" w:rsidRDefault="00B95748" w:rsidP="00A37EEE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Кратко вспоминают.</w:t>
            </w:r>
          </w:p>
          <w:p w:rsidR="00B95748" w:rsidRPr="000D3F78" w:rsidRDefault="00464704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Паре</w:t>
            </w:r>
            <w:r w:rsidR="000D3F78"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нужно ответить ан вопрос задания: «О </w:t>
            </w:r>
            <w:r w:rsidR="000D3F78"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чем говорили щука и Емеля?»</w:t>
            </w:r>
          </w:p>
          <w:p w:rsidR="000D3F78" w:rsidRPr="000D3F78" w:rsidRDefault="000D3F78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Повторите, на какой вопрос нам нужно ответить?</w:t>
            </w:r>
          </w:p>
        </w:tc>
      </w:tr>
      <w:tr w:rsidR="00AA1C10" w:rsidRPr="00316F64" w:rsidTr="00AA1C10">
        <w:tc>
          <w:tcPr>
            <w:tcW w:w="392" w:type="dxa"/>
            <w:shd w:val="clear" w:color="auto" w:fill="auto"/>
          </w:tcPr>
          <w:p w:rsidR="00AA1C10" w:rsidRPr="00316F64" w:rsidRDefault="00AA1C10" w:rsidP="00A37EEE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(очередность)</w:t>
            </w:r>
          </w:p>
        </w:tc>
        <w:tc>
          <w:tcPr>
            <w:tcW w:w="2835" w:type="dxa"/>
            <w:shd w:val="clear" w:color="auto" w:fill="auto"/>
          </w:tcPr>
          <w:p w:rsidR="00AA1C10" w:rsidRDefault="00AA1C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9C438FD" wp14:editId="27CB3B5F">
                  <wp:extent cx="1509823" cy="6935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51" cy="6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2E7" w:rsidRDefault="00C042E7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42E7" w:rsidRDefault="00C042E7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42E7" w:rsidRDefault="00C042E7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31A31" w:rsidRDefault="00531A3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42E7" w:rsidRDefault="00C042E7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42E7" w:rsidRPr="00316F64" w:rsidRDefault="00C042E7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078ACEE" wp14:editId="008EEA46">
                  <wp:extent cx="1752359" cy="722719"/>
                  <wp:effectExtent l="0" t="0" r="63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A31AD7" w:rsidRDefault="00A31AD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Снова посмотрите на колобков.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A31AD7" w:rsidRDefault="00A31AD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Колобки договариваются. Договоритесь, кто будет говорить за Емелю, а кто – за щуку.</w:t>
            </w:r>
          </w:p>
          <w:p w:rsidR="00AA1C10" w:rsidRPr="00A31AD7" w:rsidRDefault="00A31AD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поднимите руки домиком</w:t>
            </w:r>
            <w:r w:rsidR="00C042E7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– это знак готовности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A1C10" w:rsidRPr="00316F64" w:rsidTr="00AA1C10">
        <w:tc>
          <w:tcPr>
            <w:tcW w:w="392" w:type="dxa"/>
            <w:shd w:val="clear" w:color="auto" w:fill="auto"/>
          </w:tcPr>
          <w:p w:rsidR="00AA1C10" w:rsidRPr="00316F64" w:rsidRDefault="00AA1C10" w:rsidP="00A37EEE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Высказывание/слушание мнения</w:t>
            </w:r>
            <w:r w:rsidR="00870D1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B96239" w:rsidRDefault="00464704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74FC35A" wp14:editId="3A060DB1">
                  <wp:extent cx="1615233" cy="691116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8" cy="6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C10"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AB16FD9" wp14:editId="441CA47C">
                  <wp:extent cx="1656074" cy="659219"/>
                  <wp:effectExtent l="0" t="0" r="190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44" cy="66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239" w:rsidRDefault="00B96239" w:rsidP="00B96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1C10" w:rsidRDefault="00AA1C10" w:rsidP="00B962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96239" w:rsidRDefault="00B96239" w:rsidP="00B962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96239" w:rsidRDefault="00B96239" w:rsidP="00B962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96239" w:rsidRDefault="00B96239" w:rsidP="00B962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96239" w:rsidRDefault="00B96239" w:rsidP="00B962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96239" w:rsidRPr="00B96239" w:rsidRDefault="00B96239" w:rsidP="00B962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A62D7BB" wp14:editId="1CFAFF92">
                  <wp:extent cx="1752359" cy="722719"/>
                  <wp:effectExtent l="0" t="0" r="63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A31AD7" w:rsidRDefault="00A31AD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AA1C10" w:rsidRDefault="00A31AD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Один говорит, а второй слушает. Потом наоборот.  Поочередно спрашивают согласия друг друга. Возражают или соглашаются друг с другом.</w:t>
            </w:r>
          </w:p>
          <w:p w:rsidR="00B96239" w:rsidRDefault="00C042E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Попробуйте и вы. Один – за Емелю, другой – за щуку.</w:t>
            </w:r>
            <w:r w:rsid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042E7" w:rsidRDefault="00B96239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Сигнал.</w:t>
            </w:r>
          </w:p>
          <w:p w:rsidR="00C042E7" w:rsidRPr="00A31AD7" w:rsidRDefault="00B96239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поднимите руки домиком – это знак готовности.</w:t>
            </w:r>
          </w:p>
        </w:tc>
      </w:tr>
      <w:tr w:rsidR="00AA1C10" w:rsidRPr="00316F64" w:rsidTr="00AA1C10">
        <w:tc>
          <w:tcPr>
            <w:tcW w:w="392" w:type="dxa"/>
            <w:shd w:val="clear" w:color="auto" w:fill="auto"/>
          </w:tcPr>
          <w:p w:rsidR="00AA1C10" w:rsidRPr="00316F64" w:rsidRDefault="00AA1C10" w:rsidP="00A37EEE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(единое мнение, докладчик)</w:t>
            </w:r>
          </w:p>
        </w:tc>
        <w:tc>
          <w:tcPr>
            <w:tcW w:w="2835" w:type="dxa"/>
            <w:shd w:val="clear" w:color="auto" w:fill="auto"/>
          </w:tcPr>
          <w:p w:rsidR="00B96239" w:rsidRDefault="00AA1C10" w:rsidP="00B9623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1D7F046" wp14:editId="64297F2D">
                  <wp:extent cx="1670732" cy="669851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92" cy="6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Default="00B96239" w:rsidP="00B96239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6239" w:rsidRPr="00316F64" w:rsidRDefault="00B96239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05DC57B" wp14:editId="786DC9B6">
                  <wp:extent cx="1752359" cy="722719"/>
                  <wp:effectExtent l="0" t="0" r="635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464704" w:rsidRDefault="00464704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464704" w:rsidRPr="00464704" w:rsidRDefault="00464704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Колобки снова договариваются. А о чем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теперь нужно договориться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464704" w:rsidRPr="00464704" w:rsidRDefault="00464704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Помогу. 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Какое задание было паре</w:t>
            </w:r>
            <w:r w:rsidRPr="00AD164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</w:p>
          <w:p w:rsidR="00464704" w:rsidRDefault="00C042E7" w:rsidP="00A37EEE">
            <w:pPr>
              <w:pStyle w:val="ab"/>
              <w:numPr>
                <w:ilvl w:val="0"/>
                <w:numId w:val="7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042E7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464704" w:rsidRPr="00C042E7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тветить на вопрос: «О чем говорили щука и Емеля?»</w:t>
            </w:r>
          </w:p>
          <w:p w:rsidR="00C042E7" w:rsidRDefault="00C042E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Могут отвечать одновременно два человека</w:t>
            </w:r>
            <w:r w:rsidRPr="00C042E7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Значит, нужно договориться, кто из вас будет отвечать</w:t>
            </w:r>
            <w:r w:rsid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тот назовется докладчик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C042E7" w:rsidRDefault="00C042E7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Предположите, кому лучше отвечать.</w:t>
            </w:r>
          </w:p>
          <w:p w:rsidR="00AA1C10" w:rsidRPr="00316F64" w:rsidRDefault="00B96239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кто докладчик, поднимите руки домиком – это знак готовности.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AA1C10" w:rsidRPr="00316F64" w:rsidTr="00AA1C10">
        <w:tc>
          <w:tcPr>
            <w:tcW w:w="392" w:type="dxa"/>
            <w:shd w:val="clear" w:color="auto" w:fill="auto"/>
          </w:tcPr>
          <w:p w:rsidR="00AA1C10" w:rsidRPr="00316F64" w:rsidRDefault="00AA1C10" w:rsidP="00A37EEE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Презентация результата работы пары</w:t>
            </w:r>
          </w:p>
        </w:tc>
        <w:tc>
          <w:tcPr>
            <w:tcW w:w="2835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257F20D" wp14:editId="52EDA52D">
                  <wp:extent cx="1839595" cy="76581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B96239" w:rsidRDefault="00B96239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 они держат ручки и почему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B96239" w:rsidRDefault="00B96239" w:rsidP="00A37EE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Один говорит, выражая мнение пары. </w:t>
            </w:r>
          </w:p>
          <w:p w:rsidR="00AA1C10" w:rsidRPr="00B96239" w:rsidRDefault="00AA1C10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Докладчик </w:t>
            </w:r>
            <w:r w:rsid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пусть </w:t>
            </w:r>
            <w:r w:rsidR="00B96239"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ответит на вопрос задания, начиная словами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«Наша пара считает…</w:t>
            </w:r>
            <w:r w:rsidR="00B96239"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», а потом задаст вопрос другим парам: «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согласна?»</w:t>
            </w:r>
          </w:p>
        </w:tc>
      </w:tr>
      <w:tr w:rsidR="00AA1C10" w:rsidRPr="00316F64" w:rsidTr="00AA1C10">
        <w:tc>
          <w:tcPr>
            <w:tcW w:w="392" w:type="dxa"/>
            <w:shd w:val="clear" w:color="auto" w:fill="auto"/>
          </w:tcPr>
          <w:p w:rsidR="00AA1C10" w:rsidRPr="00316F64" w:rsidRDefault="00AA1C10" w:rsidP="00A37EEE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мнения других пар, реагирование</w:t>
            </w:r>
          </w:p>
        </w:tc>
        <w:tc>
          <w:tcPr>
            <w:tcW w:w="2835" w:type="dxa"/>
            <w:shd w:val="clear" w:color="auto" w:fill="auto"/>
          </w:tcPr>
          <w:p w:rsidR="00AA1C10" w:rsidRPr="00316F64" w:rsidRDefault="00AA1C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1E6A1FE" wp14:editId="07E13D4E">
                  <wp:extent cx="1637665" cy="659130"/>
                  <wp:effectExtent l="0" t="0" r="63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B96239" w:rsidRDefault="00B96239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на колобков, они подскажут нам, что в это время делают другие пары. Обратите внимание на ушки, глаза и ручки. Как вы думаете,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 они держат ручки и почему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AA1C10" w:rsidRPr="00316F64" w:rsidRDefault="00AA1C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Участники других пар слушают, соглашаются или возражают с аргументами</w:t>
            </w:r>
          </w:p>
        </w:tc>
      </w:tr>
    </w:tbl>
    <w:p w:rsidR="00AA1C10" w:rsidRDefault="004C3B9D" w:rsidP="00DD31AB">
      <w:pPr>
        <w:spacing w:after="120" w:line="264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9D">
        <w:rPr>
          <w:rFonts w:ascii="Times New Roman" w:hAnsi="Times New Roman"/>
          <w:color w:val="000000"/>
          <w:sz w:val="28"/>
          <w:szCs w:val="28"/>
        </w:rPr>
        <w:lastRenderedPageBreak/>
        <w:t xml:space="preserve">Далее продолжается выполнение задания, учитель </w:t>
      </w:r>
      <w:r>
        <w:rPr>
          <w:rFonts w:ascii="Times New Roman" w:hAnsi="Times New Roman"/>
          <w:color w:val="000000"/>
          <w:sz w:val="28"/>
          <w:szCs w:val="28"/>
        </w:rPr>
        <w:t xml:space="preserve">обращает внимание на три схемы и </w:t>
      </w:r>
      <w:r w:rsidRPr="004C3B9D">
        <w:rPr>
          <w:rFonts w:ascii="Times New Roman" w:hAnsi="Times New Roman"/>
          <w:color w:val="000000"/>
          <w:sz w:val="28"/>
          <w:szCs w:val="28"/>
        </w:rPr>
        <w:t>предлагает детям</w:t>
      </w:r>
      <w:r>
        <w:rPr>
          <w:rFonts w:ascii="Times New Roman" w:hAnsi="Times New Roman"/>
          <w:color w:val="000000"/>
          <w:sz w:val="28"/>
          <w:szCs w:val="28"/>
        </w:rPr>
        <w:t>, уже фронтально, сформулировать предложения, которые прозвучали во время парной работы.</w:t>
      </w:r>
    </w:p>
    <w:p w:rsidR="00BF613E" w:rsidRPr="00925CA2" w:rsidRDefault="0085107B" w:rsidP="00DD31AB">
      <w:pPr>
        <w:spacing w:after="120" w:line="264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25CA2">
        <w:rPr>
          <w:rFonts w:ascii="Times New Roman" w:hAnsi="Times New Roman"/>
          <w:color w:val="000000"/>
          <w:sz w:val="28"/>
          <w:szCs w:val="28"/>
          <w:u w:val="single"/>
        </w:rPr>
        <w:t>Учебная ситуация № 3, стр</w:t>
      </w:r>
      <w:r w:rsidR="00925CA2" w:rsidRPr="00925CA2">
        <w:rPr>
          <w:rFonts w:ascii="Times New Roman" w:hAnsi="Times New Roman"/>
          <w:color w:val="000000"/>
          <w:sz w:val="28"/>
          <w:szCs w:val="28"/>
          <w:u w:val="single"/>
        </w:rPr>
        <w:t>. 14</w:t>
      </w:r>
      <w:r w:rsidR="00F20681">
        <w:rPr>
          <w:rFonts w:ascii="Times New Roman" w:hAnsi="Times New Roman"/>
          <w:color w:val="000000"/>
          <w:sz w:val="28"/>
          <w:szCs w:val="28"/>
          <w:u w:val="single"/>
        </w:rPr>
        <w:t xml:space="preserve"> (часть 1)</w:t>
      </w:r>
      <w:r w:rsidR="00925CA2" w:rsidRPr="00925CA2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85107B" w:rsidRDefault="0085107B" w:rsidP="00925CA2">
      <w:pPr>
        <w:spacing w:after="120" w:line="264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85107B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29BD2B5" wp14:editId="33A0D517">
            <wp:extent cx="3273425" cy="2639735"/>
            <wp:effectExtent l="0" t="0" r="317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0260" cy="264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38"/>
        <w:gridCol w:w="2835"/>
        <w:gridCol w:w="3920"/>
      </w:tblGrid>
      <w:tr w:rsidR="00E256C1" w:rsidRPr="00316F64" w:rsidTr="00095DB5">
        <w:tc>
          <w:tcPr>
            <w:tcW w:w="392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 деятельности</w:t>
            </w:r>
          </w:p>
        </w:tc>
        <w:tc>
          <w:tcPr>
            <w:tcW w:w="2835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Визуальная опора</w:t>
            </w:r>
          </w:p>
        </w:tc>
        <w:tc>
          <w:tcPr>
            <w:tcW w:w="3920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Примечание</w:t>
            </w:r>
          </w:p>
        </w:tc>
      </w:tr>
      <w:tr w:rsidR="00E256C1" w:rsidRPr="00316F64" w:rsidTr="00095DB5">
        <w:tc>
          <w:tcPr>
            <w:tcW w:w="9585" w:type="dxa"/>
            <w:gridSpan w:val="4"/>
            <w:shd w:val="clear" w:color="auto" w:fill="auto"/>
          </w:tcPr>
          <w:p w:rsidR="00E256C1" w:rsidRPr="000D3F78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Учитель дает организационные и учебные установки ученикам, каждый раз обращая их внимание на визуальную опору «колобки».</w:t>
            </w:r>
          </w:p>
        </w:tc>
      </w:tr>
      <w:tr w:rsidR="00E256C1" w:rsidRPr="00316F64" w:rsidTr="00095DB5">
        <w:tc>
          <w:tcPr>
            <w:tcW w:w="392" w:type="dxa"/>
            <w:shd w:val="clear" w:color="auto" w:fill="auto"/>
          </w:tcPr>
          <w:p w:rsidR="00E256C1" w:rsidRPr="00316F64" w:rsidRDefault="00E256C1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Установление контакта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объединение в пару</w:t>
            </w:r>
          </w:p>
        </w:tc>
        <w:tc>
          <w:tcPr>
            <w:tcW w:w="2835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ED35484" wp14:editId="3C5E4629">
                  <wp:extent cx="1552855" cy="73267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11" cy="73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E256C1" w:rsidRDefault="00E256C1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Ребята, сейчас я предлагаю вам поработать в паре. Для этого по моему сигналу надо повернуться друг к другу и обменяться взглядами, улыбками, рукопожатием, положить руку на плечо. </w:t>
            </w:r>
          </w:p>
          <w:p w:rsidR="00E256C1" w:rsidRDefault="00E256C1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256C1" w:rsidRDefault="00E256C1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Сигнал. </w:t>
            </w:r>
          </w:p>
          <w:p w:rsidR="00E256C1" w:rsidRPr="00AA1C10" w:rsidRDefault="00E256C1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Сделайте так же. </w:t>
            </w:r>
          </w:p>
        </w:tc>
      </w:tr>
      <w:tr w:rsidR="00E256C1" w:rsidRPr="00316F64" w:rsidTr="00095DB5">
        <w:tc>
          <w:tcPr>
            <w:tcW w:w="392" w:type="dxa"/>
            <w:shd w:val="clear" w:color="auto" w:fill="auto"/>
          </w:tcPr>
          <w:p w:rsidR="00E256C1" w:rsidRPr="00316F64" w:rsidRDefault="00E256C1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инструкции учителя</w:t>
            </w:r>
          </w:p>
        </w:tc>
        <w:tc>
          <w:tcPr>
            <w:tcW w:w="2835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7B676A1" wp14:editId="7DF1A8E5">
                  <wp:extent cx="1447139" cy="521069"/>
                  <wp:effectExtent l="0" t="0" r="127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63" cy="52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E256C1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. Обратите внимание на ушки. Как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E256C1" w:rsidRPr="006A70FB" w:rsidRDefault="00E256C1" w:rsidP="00A37EEE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Слушают.</w:t>
            </w:r>
          </w:p>
          <w:p w:rsidR="00E256C1" w:rsidRPr="000D3F78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Послушайте и вы. 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 учебнике на странице </w:t>
            </w:r>
            <w:r w:rsidR="00870D1C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14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найдите иллюстрацию</w:t>
            </w:r>
            <w:r w:rsidR="00870D1C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на которой изображена деревенская улица. Рассмотрите внимательно.</w:t>
            </w:r>
          </w:p>
          <w:p w:rsidR="00E256C1" w:rsidRPr="000D3F78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Паре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70D1C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сначала задать друг другу вопросы по рисунку.</w:t>
            </w:r>
          </w:p>
          <w:p w:rsidR="00E256C1" w:rsidRPr="000D3F78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Повторите</w:t>
            </w:r>
            <w:r w:rsidR="00870D1C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задание.</w:t>
            </w:r>
          </w:p>
        </w:tc>
      </w:tr>
      <w:tr w:rsidR="00E256C1" w:rsidRPr="00316F64" w:rsidTr="00095DB5">
        <w:tc>
          <w:tcPr>
            <w:tcW w:w="392" w:type="dxa"/>
            <w:shd w:val="clear" w:color="auto" w:fill="auto"/>
          </w:tcPr>
          <w:p w:rsidR="00E256C1" w:rsidRPr="00316F64" w:rsidRDefault="00E256C1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(очередность)</w:t>
            </w:r>
          </w:p>
        </w:tc>
        <w:tc>
          <w:tcPr>
            <w:tcW w:w="2835" w:type="dxa"/>
            <w:shd w:val="clear" w:color="auto" w:fill="auto"/>
          </w:tcPr>
          <w:p w:rsidR="00E256C1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AE9520D" wp14:editId="23FD961D">
                  <wp:extent cx="1509823" cy="6935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51" cy="6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6C1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256C1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256C1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256C1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256C1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256C1" w:rsidRPr="00316F64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274A4C2" wp14:editId="5FE19897">
                  <wp:extent cx="1752359" cy="722719"/>
                  <wp:effectExtent l="0" t="0" r="635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E256C1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E256C1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Колобки договариваются. Договоритесь, кто будет </w:t>
            </w:r>
            <w:r w:rsidR="00870D1C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первый задавать вопрос по рисунку.</w:t>
            </w:r>
          </w:p>
          <w:p w:rsidR="00E256C1" w:rsidRPr="00A31AD7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поднимите руки домиком – это знак готовности.</w:t>
            </w:r>
          </w:p>
        </w:tc>
      </w:tr>
      <w:tr w:rsidR="00E256C1" w:rsidRPr="00316F64" w:rsidTr="00095DB5">
        <w:tc>
          <w:tcPr>
            <w:tcW w:w="392" w:type="dxa"/>
            <w:shd w:val="clear" w:color="auto" w:fill="auto"/>
          </w:tcPr>
          <w:p w:rsidR="00E256C1" w:rsidRPr="00316F64" w:rsidRDefault="00E256C1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E256C1" w:rsidRPr="00316F64" w:rsidRDefault="00E256C1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Высказывание/слушание </w:t>
            </w:r>
            <w:r w:rsidR="00870D1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E256C1" w:rsidRDefault="00E256C1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CA7CB32" wp14:editId="7C2B1E0B">
                  <wp:extent cx="1615233" cy="691116"/>
                  <wp:effectExtent l="0" t="0" r="444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8" cy="6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D2C86F5" wp14:editId="50421B54">
                  <wp:extent cx="1656074" cy="659219"/>
                  <wp:effectExtent l="0" t="0" r="1905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44" cy="66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6C1" w:rsidRDefault="00E256C1" w:rsidP="00095DB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56C1" w:rsidRDefault="00E256C1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256C1" w:rsidRDefault="00E256C1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256C1" w:rsidRPr="00B96239" w:rsidRDefault="00E256C1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31F3372" wp14:editId="2F054C4B">
                  <wp:extent cx="1752359" cy="722719"/>
                  <wp:effectExtent l="0" t="0" r="635" b="127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E256C1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E256C1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Один говорит, а второй слушает. Потом наоборот.  Поочередно спрашивают согласия друг друга. Возражают или соглашаются друг с другом.</w:t>
            </w:r>
          </w:p>
          <w:p w:rsidR="00E256C1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Попробуйте и вы.</w:t>
            </w:r>
            <w:r w:rsidR="00870D1C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256C1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Сигнал.</w:t>
            </w:r>
          </w:p>
          <w:p w:rsidR="00E256C1" w:rsidRPr="00A31AD7" w:rsidRDefault="00E256C1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Какая пара </w:t>
            </w:r>
            <w:r w:rsidR="00870D1C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готова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поднимите руки домиком – это знак готовности.</w:t>
            </w:r>
          </w:p>
        </w:tc>
      </w:tr>
      <w:tr w:rsidR="00870D1C" w:rsidRPr="00316F64" w:rsidTr="00095DB5">
        <w:tc>
          <w:tcPr>
            <w:tcW w:w="392" w:type="dxa"/>
            <w:shd w:val="clear" w:color="auto" w:fill="auto"/>
          </w:tcPr>
          <w:p w:rsidR="00870D1C" w:rsidRPr="00316F64" w:rsidRDefault="00870D1C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870D1C" w:rsidRPr="00316F64" w:rsidRDefault="00870D1C" w:rsidP="00870D1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инструкции учителя</w:t>
            </w:r>
          </w:p>
        </w:tc>
        <w:tc>
          <w:tcPr>
            <w:tcW w:w="2835" w:type="dxa"/>
            <w:shd w:val="clear" w:color="auto" w:fill="auto"/>
          </w:tcPr>
          <w:p w:rsidR="00870D1C" w:rsidRPr="00316F64" w:rsidRDefault="00870D1C" w:rsidP="00870D1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C6572E0" wp14:editId="0AF4F237">
                  <wp:extent cx="1447139" cy="521069"/>
                  <wp:effectExtent l="0" t="0" r="127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63" cy="52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870D1C" w:rsidRDefault="00870D1C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870D1C" w:rsidRPr="006A70FB" w:rsidRDefault="00870D1C" w:rsidP="00A37EEE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нова с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лушают.</w:t>
            </w:r>
          </w:p>
          <w:p w:rsidR="00870D1C" w:rsidRPr="000D3F78" w:rsidRDefault="00870D1C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Послушайте и вы </w:t>
            </w:r>
          </w:p>
          <w:p w:rsidR="00870D1C" w:rsidRPr="000D3F78" w:rsidRDefault="00870D1C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Теперь паре нужно составить рассказ «Лето в деревне».</w:t>
            </w:r>
          </w:p>
          <w:p w:rsidR="00870D1C" w:rsidRPr="000D3F78" w:rsidRDefault="00870D1C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Повторите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задание.</w:t>
            </w:r>
          </w:p>
        </w:tc>
      </w:tr>
      <w:tr w:rsidR="00C60A23" w:rsidRPr="00316F64" w:rsidTr="00095DB5">
        <w:tc>
          <w:tcPr>
            <w:tcW w:w="392" w:type="dxa"/>
            <w:shd w:val="clear" w:color="auto" w:fill="auto"/>
          </w:tcPr>
          <w:p w:rsidR="00C60A23" w:rsidRPr="00316F64" w:rsidRDefault="00C60A23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C60A23" w:rsidRPr="00316F64" w:rsidRDefault="00C60A23" w:rsidP="00C60A23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Высказывание/слушание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C60A23" w:rsidRDefault="00C60A23" w:rsidP="00C60A2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389216E" wp14:editId="3ED42000">
                  <wp:extent cx="1615233" cy="691116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8" cy="6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ADC6BD3" wp14:editId="252176F7">
                  <wp:extent cx="1656074" cy="659219"/>
                  <wp:effectExtent l="0" t="0" r="1905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44" cy="66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A23" w:rsidRDefault="00C60A23" w:rsidP="00C60A2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60A23" w:rsidRDefault="00C60A23" w:rsidP="00C60A23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60A23" w:rsidRDefault="00C60A23" w:rsidP="00C60A23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60A23" w:rsidRDefault="00C60A23" w:rsidP="00C60A23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60A23" w:rsidRDefault="00C60A23" w:rsidP="00C60A23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60A23" w:rsidRPr="00B96239" w:rsidRDefault="00C60A23" w:rsidP="00C60A23">
            <w:pPr>
              <w:rPr>
                <w:rFonts w:ascii="Times New Roman" w:hAnsi="Times New Roman"/>
                <w:sz w:val="28"/>
                <w:szCs w:val="28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FDD9835" wp14:editId="4324DEC1">
                  <wp:extent cx="1752359" cy="722719"/>
                  <wp:effectExtent l="0" t="0" r="635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C60A23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C60A23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Один говорит, а второй слушает. Потом наоборот.  Поочередно спрашивают согласия друг друга. Возражают или соглашаются друг с другом. Составляются предложения - рождается рассказ.</w:t>
            </w:r>
          </w:p>
          <w:p w:rsidR="00C60A23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Попробуйте и вы. </w:t>
            </w:r>
          </w:p>
          <w:p w:rsidR="00C60A23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Сигнал.</w:t>
            </w:r>
          </w:p>
          <w:p w:rsidR="00C60A23" w:rsidRPr="00A31AD7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готова, поднимите руки домиком – это знак готовности.</w:t>
            </w:r>
          </w:p>
        </w:tc>
      </w:tr>
      <w:tr w:rsidR="00C60A23" w:rsidRPr="00316F64" w:rsidTr="00095DB5">
        <w:tc>
          <w:tcPr>
            <w:tcW w:w="392" w:type="dxa"/>
            <w:shd w:val="clear" w:color="auto" w:fill="auto"/>
          </w:tcPr>
          <w:p w:rsidR="00C60A23" w:rsidRPr="00316F64" w:rsidRDefault="00C60A23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C60A23" w:rsidRPr="00316F64" w:rsidRDefault="00C60A23" w:rsidP="00C60A23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(единое мнение, докладчик)</w:t>
            </w:r>
          </w:p>
        </w:tc>
        <w:tc>
          <w:tcPr>
            <w:tcW w:w="2835" w:type="dxa"/>
            <w:shd w:val="clear" w:color="auto" w:fill="auto"/>
          </w:tcPr>
          <w:p w:rsidR="00C60A23" w:rsidRDefault="00C60A23" w:rsidP="00C60A2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BE34D16" wp14:editId="2A110EF3">
                  <wp:extent cx="1670732" cy="669851"/>
                  <wp:effectExtent l="0" t="0" r="571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92" cy="6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Default="00C60A23" w:rsidP="00C60A23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0A23" w:rsidRPr="00316F64" w:rsidRDefault="00C60A23" w:rsidP="00C60A2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B773E77" wp14:editId="58A4524A">
                  <wp:extent cx="1752359" cy="722719"/>
                  <wp:effectExtent l="0" t="0" r="635" b="12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C60A23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C60A23" w:rsidRPr="00464704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Колобки снова договариваются. А о чем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теперь нужно договориться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C60A23" w:rsidRPr="00464704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Помогу. 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Какое</w:t>
            </w:r>
            <w:r w:rsidR="00847611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последнее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задание было паре</w:t>
            </w:r>
            <w:r w:rsidRPr="00AD164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</w:p>
          <w:p w:rsidR="00C60A23" w:rsidRDefault="00847611" w:rsidP="00A37EEE">
            <w:pPr>
              <w:pStyle w:val="ab"/>
              <w:numPr>
                <w:ilvl w:val="0"/>
                <w:numId w:val="7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Составить рассказ «Лето в деревне». </w:t>
            </w:r>
          </w:p>
          <w:p w:rsidR="00C60A23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Предположите, кому лучше отвечать</w:t>
            </w:r>
            <w:r w:rsidR="00847611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от пары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60A23" w:rsidRPr="00316F64" w:rsidRDefault="00C60A23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кто докладчик, поднимите руки домиком – это знак готовности.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60A23" w:rsidRPr="00316F64" w:rsidTr="00095DB5">
        <w:tc>
          <w:tcPr>
            <w:tcW w:w="392" w:type="dxa"/>
            <w:shd w:val="clear" w:color="auto" w:fill="auto"/>
          </w:tcPr>
          <w:p w:rsidR="00C60A23" w:rsidRPr="00316F64" w:rsidRDefault="00C60A23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C60A23" w:rsidRPr="00316F64" w:rsidRDefault="00C60A23" w:rsidP="00C60A23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Презентация результата работы пары</w:t>
            </w:r>
          </w:p>
        </w:tc>
        <w:tc>
          <w:tcPr>
            <w:tcW w:w="2835" w:type="dxa"/>
            <w:shd w:val="clear" w:color="auto" w:fill="auto"/>
          </w:tcPr>
          <w:p w:rsidR="00C60A23" w:rsidRPr="00316F64" w:rsidRDefault="00C60A23" w:rsidP="00C60A2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2F5D2DA" wp14:editId="1BA6B33D">
                  <wp:extent cx="1839595" cy="765810"/>
                  <wp:effectExtent l="0" t="0" r="825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C60A23" w:rsidRDefault="00C60A23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Снова посмотрите на колобков.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 они держат ручки и почему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C60A23" w:rsidRDefault="00C60A23" w:rsidP="00A37EE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Один говорит, выражая мнение пары. </w:t>
            </w:r>
          </w:p>
          <w:p w:rsidR="00C60A23" w:rsidRPr="00B96239" w:rsidRDefault="00C60A23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Докладчик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пусть 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ответит на вопрос задания, начиная словами «Наша пара </w:t>
            </w:r>
            <w:r w:rsidR="00847611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составила такой рассказ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…»</w:t>
            </w:r>
            <w:r w:rsidR="00847611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60A23" w:rsidRPr="00316F64" w:rsidTr="00095DB5">
        <w:tc>
          <w:tcPr>
            <w:tcW w:w="392" w:type="dxa"/>
            <w:shd w:val="clear" w:color="auto" w:fill="auto"/>
          </w:tcPr>
          <w:p w:rsidR="00C60A23" w:rsidRPr="00316F64" w:rsidRDefault="00C60A23" w:rsidP="00A37EEE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C60A23" w:rsidRPr="00316F64" w:rsidRDefault="00C60A23" w:rsidP="00C60A23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мнения других пар, реагирование</w:t>
            </w:r>
          </w:p>
        </w:tc>
        <w:tc>
          <w:tcPr>
            <w:tcW w:w="2835" w:type="dxa"/>
            <w:shd w:val="clear" w:color="auto" w:fill="auto"/>
          </w:tcPr>
          <w:p w:rsidR="00C60A23" w:rsidRPr="00316F64" w:rsidRDefault="00C60A23" w:rsidP="00C60A2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536EDEB" wp14:editId="07524A82">
                  <wp:extent cx="1637665" cy="659130"/>
                  <wp:effectExtent l="0" t="0" r="635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C60A23" w:rsidRDefault="00C60A23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они подскажут нам, что в это время делают другие пары.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 они держат ручки и почему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C60A23" w:rsidRPr="00316F64" w:rsidRDefault="00C60A23" w:rsidP="00C60A23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Участники других пар слушают</w:t>
            </w:r>
            <w:r w:rsidR="0084761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составленные рассказы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соглашаются или возражают</w:t>
            </w:r>
            <w:r w:rsidR="0084761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</w:tc>
      </w:tr>
    </w:tbl>
    <w:p w:rsidR="00925CA2" w:rsidRPr="00925CA2" w:rsidRDefault="00925CA2" w:rsidP="00925CA2">
      <w:pPr>
        <w:spacing w:after="120" w:line="264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25CA2">
        <w:rPr>
          <w:rFonts w:ascii="Times New Roman" w:hAnsi="Times New Roman"/>
          <w:color w:val="000000"/>
          <w:sz w:val="28"/>
          <w:szCs w:val="28"/>
          <w:u w:val="single"/>
        </w:rPr>
        <w:t xml:space="preserve">Учебная ситуация №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4</w:t>
      </w:r>
      <w:r w:rsidRPr="00925CA2">
        <w:rPr>
          <w:rFonts w:ascii="Times New Roman" w:hAnsi="Times New Roman"/>
          <w:color w:val="000000"/>
          <w:sz w:val="28"/>
          <w:szCs w:val="28"/>
          <w:u w:val="single"/>
        </w:rPr>
        <w:t xml:space="preserve">, стр.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22</w:t>
      </w:r>
      <w:r w:rsidR="00F20681">
        <w:rPr>
          <w:rFonts w:ascii="Times New Roman" w:hAnsi="Times New Roman"/>
          <w:color w:val="000000"/>
          <w:sz w:val="28"/>
          <w:szCs w:val="28"/>
          <w:u w:val="single"/>
        </w:rPr>
        <w:t xml:space="preserve"> (часть 1)</w:t>
      </w:r>
      <w:r w:rsidRPr="00925CA2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925CA2" w:rsidRDefault="00925CA2" w:rsidP="00925CA2">
      <w:pPr>
        <w:spacing w:after="0" w:line="264" w:lineRule="auto"/>
        <w:ind w:firstLine="60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25CA2">
        <w:rPr>
          <w:rFonts w:ascii="Times New Roman" w:hAnsi="Times New Roman"/>
          <w:i/>
          <w:noProof/>
          <w:color w:val="000000"/>
          <w:sz w:val="28"/>
          <w:szCs w:val="28"/>
        </w:rPr>
        <w:drawing>
          <wp:inline distT="0" distB="0" distL="0" distR="0" wp14:anchorId="5FC2D710" wp14:editId="7DA79FCA">
            <wp:extent cx="3454400" cy="1638024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6600" cy="16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31" w:rsidRDefault="00255E31" w:rsidP="00925CA2">
      <w:pPr>
        <w:spacing w:after="0" w:line="264" w:lineRule="auto"/>
        <w:ind w:firstLine="60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38"/>
        <w:gridCol w:w="2835"/>
        <w:gridCol w:w="3920"/>
      </w:tblGrid>
      <w:tr w:rsidR="00B32456" w:rsidRPr="00316F64" w:rsidTr="00095DB5">
        <w:tc>
          <w:tcPr>
            <w:tcW w:w="392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 деятельности</w:t>
            </w:r>
          </w:p>
        </w:tc>
        <w:tc>
          <w:tcPr>
            <w:tcW w:w="2835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Визуальная опора</w:t>
            </w:r>
          </w:p>
        </w:tc>
        <w:tc>
          <w:tcPr>
            <w:tcW w:w="3920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Примечание</w:t>
            </w:r>
          </w:p>
        </w:tc>
      </w:tr>
      <w:tr w:rsidR="00B32456" w:rsidRPr="00316F64" w:rsidTr="00095DB5">
        <w:tc>
          <w:tcPr>
            <w:tcW w:w="9585" w:type="dxa"/>
            <w:gridSpan w:val="4"/>
            <w:shd w:val="clear" w:color="auto" w:fill="auto"/>
          </w:tcPr>
          <w:p w:rsidR="00B32456" w:rsidRPr="000D3F78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Учитель дает организационные и учебные установки ученикам, каждый раз обращая их внимание на визуальную опору «колобки».</w:t>
            </w:r>
          </w:p>
        </w:tc>
      </w:tr>
      <w:tr w:rsidR="00B32456" w:rsidRPr="00316F64" w:rsidTr="00095DB5">
        <w:tc>
          <w:tcPr>
            <w:tcW w:w="392" w:type="dxa"/>
            <w:shd w:val="clear" w:color="auto" w:fill="auto"/>
          </w:tcPr>
          <w:p w:rsidR="00B32456" w:rsidRPr="00316F64" w:rsidRDefault="00B32456" w:rsidP="00A37EEE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Установление контакта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объединение в пару</w:t>
            </w:r>
          </w:p>
        </w:tc>
        <w:tc>
          <w:tcPr>
            <w:tcW w:w="2835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52B8752" wp14:editId="01F345C9">
                  <wp:extent cx="1552855" cy="732677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11" cy="73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B32456" w:rsidRDefault="00B32456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Ребята, сейчас я предлагаю вам поработать в паре. Для этого по моему сигналу надо повернуться друг к другу и обменяться взглядами, улыбками, рукопожатием, положить руку на плечо. </w:t>
            </w:r>
          </w:p>
          <w:p w:rsidR="00B32456" w:rsidRDefault="00B32456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Посмотрите на колобков.</w:t>
            </w: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32456" w:rsidRDefault="00B32456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Сигнал. </w:t>
            </w:r>
          </w:p>
          <w:p w:rsidR="00B32456" w:rsidRPr="00AA1C10" w:rsidRDefault="00B32456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Сделайте так же. </w:t>
            </w:r>
          </w:p>
        </w:tc>
      </w:tr>
      <w:tr w:rsidR="00B32456" w:rsidRPr="00316F64" w:rsidTr="00095DB5">
        <w:tc>
          <w:tcPr>
            <w:tcW w:w="392" w:type="dxa"/>
            <w:shd w:val="clear" w:color="auto" w:fill="auto"/>
          </w:tcPr>
          <w:p w:rsidR="00B32456" w:rsidRPr="00316F64" w:rsidRDefault="00B32456" w:rsidP="00A37EEE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инструкции учителя</w:t>
            </w:r>
          </w:p>
        </w:tc>
        <w:tc>
          <w:tcPr>
            <w:tcW w:w="2835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CC8E032" wp14:editId="714DD680">
                  <wp:extent cx="1447139" cy="521069"/>
                  <wp:effectExtent l="0" t="0" r="127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63" cy="52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B32456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B32456" w:rsidRPr="006A70FB" w:rsidRDefault="00B32456" w:rsidP="00A37EEE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Слушают.</w:t>
            </w:r>
          </w:p>
          <w:p w:rsidR="00B32456" w:rsidRPr="000D3F78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Послушайте и вы. 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 учебнике на странице 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22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найдите 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изображение цветов.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Какие цветы изображены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?</w:t>
            </w:r>
          </w:p>
          <w:p w:rsidR="00B32456" w:rsidRPr="000D3F78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Паре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нужно 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будет соотнести схему и рисунок цветка.</w:t>
            </w:r>
          </w:p>
          <w:p w:rsidR="00B32456" w:rsidRPr="000D3F78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Повторите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задание</w:t>
            </w:r>
          </w:p>
        </w:tc>
      </w:tr>
      <w:tr w:rsidR="00B32456" w:rsidRPr="00316F64" w:rsidTr="00095DB5">
        <w:tc>
          <w:tcPr>
            <w:tcW w:w="392" w:type="dxa"/>
            <w:shd w:val="clear" w:color="auto" w:fill="auto"/>
          </w:tcPr>
          <w:p w:rsidR="00B32456" w:rsidRPr="00316F64" w:rsidRDefault="00B32456" w:rsidP="00A37EEE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(очередность)</w:t>
            </w:r>
          </w:p>
        </w:tc>
        <w:tc>
          <w:tcPr>
            <w:tcW w:w="2835" w:type="dxa"/>
            <w:shd w:val="clear" w:color="auto" w:fill="auto"/>
          </w:tcPr>
          <w:p w:rsidR="00B32456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22AD27A" wp14:editId="4FD97467">
                  <wp:extent cx="1509823" cy="69357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51" cy="6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456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2456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2456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2456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2456" w:rsidRPr="00316F64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4536457" wp14:editId="6E3D3E09">
                  <wp:extent cx="1752359" cy="722719"/>
                  <wp:effectExtent l="0" t="0" r="635" b="127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B32456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B32456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Колобки договариваются. Договоритесь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об очередности.</w:t>
            </w:r>
          </w:p>
          <w:p w:rsidR="00B32456" w:rsidRPr="00A31AD7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поднимите руки домиком – это знак готовности.</w:t>
            </w:r>
          </w:p>
        </w:tc>
      </w:tr>
      <w:tr w:rsidR="00B32456" w:rsidRPr="00316F64" w:rsidTr="00095DB5">
        <w:tc>
          <w:tcPr>
            <w:tcW w:w="392" w:type="dxa"/>
            <w:shd w:val="clear" w:color="auto" w:fill="auto"/>
          </w:tcPr>
          <w:p w:rsidR="00B32456" w:rsidRPr="00316F64" w:rsidRDefault="00B32456" w:rsidP="00A37EEE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B32456" w:rsidRPr="00316F64" w:rsidRDefault="00B32456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Высказывание/слушание мнения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B32456" w:rsidRDefault="00B32456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E81D6B5" wp14:editId="1616A5EA">
                  <wp:extent cx="1615233" cy="691116"/>
                  <wp:effectExtent l="0" t="0" r="444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8" cy="6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DE7B268" wp14:editId="3CB44D06">
                  <wp:extent cx="1656074" cy="659219"/>
                  <wp:effectExtent l="0" t="0" r="1905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44" cy="66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456" w:rsidRDefault="00B32456" w:rsidP="00095DB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2456" w:rsidRDefault="00B32456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32456" w:rsidRDefault="00B32456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32456" w:rsidRDefault="00B32456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32456" w:rsidRDefault="00B32456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32456" w:rsidRPr="00B96239" w:rsidRDefault="00B32456" w:rsidP="00095D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BFBA1CA" wp14:editId="2F7AAE95">
                  <wp:extent cx="1752359" cy="722719"/>
                  <wp:effectExtent l="0" t="0" r="635" b="127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B32456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Снова посмотрите на колобков.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B32456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Один говорит, а второй слушает. Потом наоборот.  Поочередно спрашивают согласия друг друга. Возражают или соглашаются друг с другом.</w:t>
            </w:r>
          </w:p>
          <w:p w:rsidR="00B32456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Попробуйте и вы.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32456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Сигнал.</w:t>
            </w:r>
          </w:p>
          <w:p w:rsidR="00B32456" w:rsidRPr="00A31AD7" w:rsidRDefault="00B32456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Какая пара </w:t>
            </w:r>
            <w:r w:rsidR="00095DB5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выполнила задание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поднимите руки домиком – это знак готовности.</w:t>
            </w:r>
          </w:p>
        </w:tc>
      </w:tr>
      <w:tr w:rsidR="00095DB5" w:rsidRPr="00316F64" w:rsidTr="00095DB5">
        <w:tc>
          <w:tcPr>
            <w:tcW w:w="392" w:type="dxa"/>
            <w:shd w:val="clear" w:color="auto" w:fill="auto"/>
          </w:tcPr>
          <w:p w:rsidR="00095DB5" w:rsidRPr="00316F64" w:rsidRDefault="00095DB5" w:rsidP="00A37EEE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095DB5" w:rsidRPr="00316F64" w:rsidRDefault="00095DB5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(единое мнение, докладчик)</w:t>
            </w:r>
          </w:p>
        </w:tc>
        <w:tc>
          <w:tcPr>
            <w:tcW w:w="2835" w:type="dxa"/>
            <w:shd w:val="clear" w:color="auto" w:fill="auto"/>
          </w:tcPr>
          <w:p w:rsidR="00095DB5" w:rsidRDefault="00095DB5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57F302D" wp14:editId="1B67E712">
                  <wp:extent cx="1670732" cy="669851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92" cy="6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Default="00095DB5" w:rsidP="00095DB5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5DB5" w:rsidRPr="00316F64" w:rsidRDefault="00095DB5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C186445" wp14:editId="4ECB96E3">
                  <wp:extent cx="1752359" cy="722719"/>
                  <wp:effectExtent l="0" t="0" r="635" b="127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095DB5" w:rsidRDefault="00095DB5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095DB5" w:rsidRPr="00464704" w:rsidRDefault="00095DB5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Колобки снова договариваются. А о чем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теперь нужно договориться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095DB5" w:rsidRPr="00464704" w:rsidRDefault="00095DB5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Помогу. </w:t>
            </w:r>
            <w:r w:rsidRPr="00464704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Какое последнее задание было паре</w:t>
            </w:r>
            <w:r w:rsidRPr="00AD164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</w:p>
          <w:p w:rsidR="00095DB5" w:rsidRDefault="00095DB5" w:rsidP="00A37EEE">
            <w:pPr>
              <w:pStyle w:val="ab"/>
              <w:numPr>
                <w:ilvl w:val="0"/>
                <w:numId w:val="7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Соотнести схему и рисунок цветка.</w:t>
            </w:r>
          </w:p>
          <w:p w:rsidR="00095DB5" w:rsidRDefault="00095DB5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Выберите докладчика.</w:t>
            </w:r>
          </w:p>
          <w:p w:rsidR="00095DB5" w:rsidRPr="00316F64" w:rsidRDefault="00095DB5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кто докладчик, поднимите руки домиком – это знак готовности.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095DB5" w:rsidRPr="00316F64" w:rsidTr="00095DB5">
        <w:tc>
          <w:tcPr>
            <w:tcW w:w="392" w:type="dxa"/>
            <w:shd w:val="clear" w:color="auto" w:fill="auto"/>
          </w:tcPr>
          <w:p w:rsidR="00095DB5" w:rsidRPr="00316F64" w:rsidRDefault="00095DB5" w:rsidP="00A37EEE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095DB5" w:rsidRPr="00316F64" w:rsidRDefault="00095DB5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Презентация результата работы пары</w:t>
            </w:r>
          </w:p>
        </w:tc>
        <w:tc>
          <w:tcPr>
            <w:tcW w:w="2835" w:type="dxa"/>
            <w:shd w:val="clear" w:color="auto" w:fill="auto"/>
          </w:tcPr>
          <w:p w:rsidR="00095DB5" w:rsidRPr="00316F64" w:rsidRDefault="00095DB5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A16D845" wp14:editId="197399B3">
                  <wp:extent cx="1839595" cy="765810"/>
                  <wp:effectExtent l="0" t="0" r="825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095DB5" w:rsidRDefault="00095DB5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. Обратите внимание на ушки, глаза и ручки.   </w:t>
            </w:r>
          </w:p>
          <w:p w:rsidR="00095DB5" w:rsidRPr="00B96239" w:rsidRDefault="00095DB5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Докладчик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пусть 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ответит на вопрос задания, 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начиная словами «Наша пара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считает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…»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95DB5" w:rsidRPr="00316F64" w:rsidTr="00095DB5">
        <w:tc>
          <w:tcPr>
            <w:tcW w:w="392" w:type="dxa"/>
            <w:shd w:val="clear" w:color="auto" w:fill="auto"/>
          </w:tcPr>
          <w:p w:rsidR="00095DB5" w:rsidRPr="00316F64" w:rsidRDefault="00095DB5" w:rsidP="00A37EEE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095DB5" w:rsidRPr="00316F64" w:rsidRDefault="00095DB5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мнения других пар, реагирование</w:t>
            </w:r>
          </w:p>
        </w:tc>
        <w:tc>
          <w:tcPr>
            <w:tcW w:w="2835" w:type="dxa"/>
            <w:shd w:val="clear" w:color="auto" w:fill="auto"/>
          </w:tcPr>
          <w:p w:rsidR="00095DB5" w:rsidRPr="00316F64" w:rsidRDefault="00095DB5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D851E14" wp14:editId="66DFA3FB">
                  <wp:extent cx="1637665" cy="659130"/>
                  <wp:effectExtent l="0" t="0" r="635" b="762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095DB5" w:rsidRDefault="00095DB5" w:rsidP="00A37EE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они подскажут нам, что в это время делают другие пары.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 они держат ручки и почему</w:t>
            </w:r>
            <w:r w:rsidRPr="00B9623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095DB5" w:rsidRPr="00316F64" w:rsidRDefault="00095DB5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Участники других пар слушают, соглашаются или возражают. </w:t>
            </w:r>
          </w:p>
        </w:tc>
      </w:tr>
    </w:tbl>
    <w:p w:rsidR="00255E31" w:rsidRDefault="00255E31" w:rsidP="00925CA2">
      <w:pPr>
        <w:spacing w:after="0" w:line="264" w:lineRule="auto"/>
        <w:ind w:firstLine="60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F20681" w:rsidRPr="00925CA2" w:rsidRDefault="00F20681" w:rsidP="00F20681">
      <w:pPr>
        <w:spacing w:after="120" w:line="264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25CA2">
        <w:rPr>
          <w:rFonts w:ascii="Times New Roman" w:hAnsi="Times New Roman"/>
          <w:color w:val="000000"/>
          <w:sz w:val="28"/>
          <w:szCs w:val="28"/>
          <w:u w:val="single"/>
        </w:rPr>
        <w:t xml:space="preserve">Учебная ситуация №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5</w:t>
      </w:r>
      <w:r w:rsidRPr="00925CA2">
        <w:rPr>
          <w:rFonts w:ascii="Times New Roman" w:hAnsi="Times New Roman"/>
          <w:color w:val="000000"/>
          <w:sz w:val="28"/>
          <w:szCs w:val="28"/>
          <w:u w:val="single"/>
        </w:rPr>
        <w:t xml:space="preserve">, стр.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24 (часть 1)</w:t>
      </w:r>
      <w:r w:rsidRPr="00925CA2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F20681" w:rsidRDefault="00F20681" w:rsidP="00925CA2">
      <w:pPr>
        <w:spacing w:after="0" w:line="264" w:lineRule="auto"/>
        <w:ind w:firstLine="60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F20681" w:rsidRDefault="00F20681" w:rsidP="00925CA2">
      <w:pPr>
        <w:spacing w:after="0" w:line="264" w:lineRule="auto"/>
        <w:ind w:firstLine="60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F20681">
        <w:rPr>
          <w:rFonts w:ascii="Times New Roman" w:hAnsi="Times New Roman"/>
          <w:i/>
          <w:noProof/>
          <w:color w:val="000000"/>
          <w:sz w:val="28"/>
          <w:szCs w:val="28"/>
        </w:rPr>
        <w:drawing>
          <wp:inline distT="0" distB="0" distL="0" distR="0" wp14:anchorId="65AAE6AB" wp14:editId="5E21A887">
            <wp:extent cx="3263301" cy="244983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2509" cy="24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8E" w:rsidRDefault="00FF358E" w:rsidP="00925CA2">
      <w:pPr>
        <w:spacing w:after="0" w:line="264" w:lineRule="auto"/>
        <w:ind w:firstLine="60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38"/>
        <w:gridCol w:w="2835"/>
        <w:gridCol w:w="3920"/>
      </w:tblGrid>
      <w:tr w:rsidR="00FF358E" w:rsidRPr="00316F64" w:rsidTr="0040658C">
        <w:tc>
          <w:tcPr>
            <w:tcW w:w="392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 деятельности</w:t>
            </w:r>
          </w:p>
        </w:tc>
        <w:tc>
          <w:tcPr>
            <w:tcW w:w="2835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Визуальная опора</w:t>
            </w:r>
          </w:p>
        </w:tc>
        <w:tc>
          <w:tcPr>
            <w:tcW w:w="3920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Примечание</w:t>
            </w:r>
          </w:p>
        </w:tc>
      </w:tr>
      <w:tr w:rsidR="00FF358E" w:rsidRPr="00316F64" w:rsidTr="0040658C">
        <w:tc>
          <w:tcPr>
            <w:tcW w:w="9585" w:type="dxa"/>
            <w:gridSpan w:val="4"/>
            <w:shd w:val="clear" w:color="auto" w:fill="auto"/>
          </w:tcPr>
          <w:p w:rsidR="00FF358E" w:rsidRPr="000D3F78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Учитель дает организационные и учебные установки ученикам, каждый раз обращая их внимание на визуальную опору «колобки».</w:t>
            </w:r>
          </w:p>
        </w:tc>
      </w:tr>
      <w:tr w:rsidR="00FF358E" w:rsidRPr="00316F64" w:rsidTr="0040658C">
        <w:tc>
          <w:tcPr>
            <w:tcW w:w="392" w:type="dxa"/>
            <w:shd w:val="clear" w:color="auto" w:fill="auto"/>
          </w:tcPr>
          <w:p w:rsidR="00FF358E" w:rsidRPr="00316F64" w:rsidRDefault="00FF358E" w:rsidP="00A37EEE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Установление контакта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объединение в пару</w:t>
            </w:r>
          </w:p>
        </w:tc>
        <w:tc>
          <w:tcPr>
            <w:tcW w:w="2835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BCBB8EE" wp14:editId="618263A4">
                  <wp:extent cx="1552855" cy="732677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11" cy="73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FF358E" w:rsidRDefault="00FF358E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Ребята, сейчас я предлагаю вам поработать в паре. Для этого по моему сигналу надо повернуться друг к другу и обменяться взглядами, улыбками, рукопожатием, положить руку на плечо. </w:t>
            </w:r>
          </w:p>
          <w:p w:rsidR="00FF358E" w:rsidRDefault="00FF358E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AA1C10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F358E" w:rsidRDefault="00FF358E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Сигнал. </w:t>
            </w:r>
          </w:p>
          <w:p w:rsidR="00FF358E" w:rsidRPr="00AA1C10" w:rsidRDefault="00FF358E" w:rsidP="00A37EEE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Сделайте так же. </w:t>
            </w:r>
          </w:p>
        </w:tc>
      </w:tr>
      <w:tr w:rsidR="00FF358E" w:rsidRPr="00316F64" w:rsidTr="0040658C">
        <w:tc>
          <w:tcPr>
            <w:tcW w:w="392" w:type="dxa"/>
            <w:shd w:val="clear" w:color="auto" w:fill="auto"/>
          </w:tcPr>
          <w:p w:rsidR="00FF358E" w:rsidRPr="00316F64" w:rsidRDefault="00FF358E" w:rsidP="00A37EEE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инструкции учителя</w:t>
            </w:r>
          </w:p>
        </w:tc>
        <w:tc>
          <w:tcPr>
            <w:tcW w:w="2835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2357AF8" wp14:editId="38BB679E">
                  <wp:extent cx="1447139" cy="521069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63" cy="52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FF358E" w:rsidRPr="006A70FB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</w:t>
            </w:r>
            <w:r w:rsidRPr="004656A7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FF358E" w:rsidRPr="000D3F78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Послушайте и вы. 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 учебнике на странице </w:t>
            </w:r>
            <w:r w:rsidRPr="00FF358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24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найдите</w:t>
            </w:r>
            <w:r w:rsidRPr="00FF358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иллюстрацию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FF358E" w:rsidRPr="000D3F78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Поиграйте в паре «Кто больше всего назовет слов со звуком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sym w:font="Symbol" w:char="F05B"/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sym w:font="Symbol" w:char="F05D"/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  <w:p w:rsidR="00FF358E" w:rsidRPr="000D3F78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D3F7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Повторите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задание.</w:t>
            </w:r>
          </w:p>
        </w:tc>
      </w:tr>
      <w:tr w:rsidR="00FF358E" w:rsidRPr="00316F64" w:rsidTr="0040658C">
        <w:tc>
          <w:tcPr>
            <w:tcW w:w="392" w:type="dxa"/>
            <w:shd w:val="clear" w:color="auto" w:fill="auto"/>
          </w:tcPr>
          <w:p w:rsidR="00FF358E" w:rsidRPr="00316F64" w:rsidRDefault="00FF358E" w:rsidP="00A37EEE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(очередность)</w:t>
            </w:r>
          </w:p>
        </w:tc>
        <w:tc>
          <w:tcPr>
            <w:tcW w:w="2835" w:type="dxa"/>
            <w:shd w:val="clear" w:color="auto" w:fill="auto"/>
          </w:tcPr>
          <w:p w:rsidR="00FF358E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882E4FB" wp14:editId="209716BA">
                  <wp:extent cx="1509823" cy="6935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51" cy="6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58E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F358E" w:rsidRPr="00316F64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F4F911F" wp14:editId="0A7F2AE8">
                  <wp:extent cx="1752359" cy="722719"/>
                  <wp:effectExtent l="0" t="0" r="635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FF358E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  Договоритесь об очередности.</w:t>
            </w:r>
          </w:p>
          <w:p w:rsidR="00FF358E" w:rsidRPr="00A31AD7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Какая пара договорилась, поднимите руки домиком – это знак готовности.</w:t>
            </w:r>
          </w:p>
        </w:tc>
      </w:tr>
      <w:tr w:rsidR="00FF358E" w:rsidRPr="00316F64" w:rsidTr="0040658C">
        <w:tc>
          <w:tcPr>
            <w:tcW w:w="392" w:type="dxa"/>
            <w:shd w:val="clear" w:color="auto" w:fill="auto"/>
          </w:tcPr>
          <w:p w:rsidR="00FF358E" w:rsidRPr="00316F64" w:rsidRDefault="00FF358E" w:rsidP="00A37EEE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38" w:type="dxa"/>
            <w:shd w:val="clear" w:color="auto" w:fill="auto"/>
          </w:tcPr>
          <w:p w:rsidR="00FF358E" w:rsidRPr="00316F64" w:rsidRDefault="00FF358E" w:rsidP="0040658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Высказывание/слушание мнения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FF358E" w:rsidRDefault="00FF358E" w:rsidP="0040658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B9DB530" wp14:editId="7C3CC109">
                  <wp:extent cx="1615233" cy="691116"/>
                  <wp:effectExtent l="0" t="0" r="444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8" cy="6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1C664DD" wp14:editId="73185005">
                  <wp:extent cx="1656074" cy="659219"/>
                  <wp:effectExtent l="0" t="0" r="1905" b="762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44" cy="66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58E" w:rsidRDefault="00FF358E" w:rsidP="004065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358E" w:rsidRPr="00B96239" w:rsidRDefault="00FF358E" w:rsidP="0040658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6C2B293" wp14:editId="76497476">
                  <wp:extent cx="1752359" cy="722719"/>
                  <wp:effectExtent l="0" t="0" r="635" b="127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06" cy="72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shd w:val="clear" w:color="auto" w:fill="auto"/>
          </w:tcPr>
          <w:p w:rsidR="00FF358E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Снова посмотрите </w:t>
            </w:r>
            <w:proofErr w:type="gramStart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на колобков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. Обратите внимание на ушки, глаза и ручки. Как вы думаете, что они делают</w:t>
            </w:r>
            <w:r w:rsidRPr="006A70FB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FF358E" w:rsidRPr="009E7CD8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Один говорит, а второй слушает. Потом наоборот.  </w:t>
            </w:r>
            <w:r w:rsidR="009E7CD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F358E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Сигнал.</w:t>
            </w:r>
          </w:p>
          <w:p w:rsidR="00FF358E" w:rsidRPr="00A31AD7" w:rsidRDefault="00FF358E" w:rsidP="00A37EEE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Какая пара </w:t>
            </w:r>
            <w:r w:rsidR="009E7CD8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закончила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, поднимите руки домиком – это знак готовности.</w:t>
            </w:r>
          </w:p>
        </w:tc>
      </w:tr>
    </w:tbl>
    <w:p w:rsidR="00925CA2" w:rsidRDefault="00925CA2" w:rsidP="00670C6A">
      <w:pPr>
        <w:spacing w:after="0" w:line="264" w:lineRule="auto"/>
        <w:ind w:firstLine="60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55660F" w:rsidRPr="00103570" w:rsidRDefault="0055660F" w:rsidP="00670C6A">
      <w:pPr>
        <w:spacing w:after="0" w:line="264" w:lineRule="auto"/>
        <w:ind w:firstLine="60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03570">
        <w:rPr>
          <w:rFonts w:ascii="Times New Roman" w:hAnsi="Times New Roman"/>
          <w:i/>
          <w:color w:val="000000"/>
          <w:sz w:val="28"/>
          <w:szCs w:val="28"/>
        </w:rPr>
        <w:t>ЗАКЛЮЧЕНИЕ</w:t>
      </w:r>
    </w:p>
    <w:p w:rsidR="00C653B0" w:rsidRPr="00D511E2" w:rsidRDefault="00787FC0" w:rsidP="00AC27B6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11E2">
        <w:rPr>
          <w:rFonts w:ascii="Times New Roman" w:hAnsi="Times New Roman"/>
          <w:color w:val="000000"/>
          <w:sz w:val="28"/>
          <w:szCs w:val="28"/>
        </w:rPr>
        <w:t xml:space="preserve">Использование предложенных материалов </w:t>
      </w:r>
      <w:r w:rsidR="00AC27B6" w:rsidRPr="00D511E2">
        <w:rPr>
          <w:rFonts w:ascii="Times New Roman" w:hAnsi="Times New Roman"/>
          <w:color w:val="000000"/>
          <w:sz w:val="28"/>
          <w:szCs w:val="28"/>
        </w:rPr>
        <w:t>позволяет повысить</w:t>
      </w:r>
      <w:r w:rsidR="007A1FF0" w:rsidRPr="00D511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511E2">
        <w:rPr>
          <w:rFonts w:ascii="Times New Roman" w:hAnsi="Times New Roman"/>
          <w:color w:val="000000"/>
          <w:sz w:val="28"/>
          <w:szCs w:val="28"/>
        </w:rPr>
        <w:t>эффектив</w:t>
      </w:r>
      <w:r w:rsidR="007A1FF0" w:rsidRPr="00D511E2">
        <w:rPr>
          <w:rFonts w:ascii="Times New Roman" w:hAnsi="Times New Roman"/>
          <w:color w:val="000000"/>
          <w:sz w:val="28"/>
          <w:szCs w:val="28"/>
        </w:rPr>
        <w:t xml:space="preserve">ность </w:t>
      </w:r>
      <w:r w:rsidR="00AC27B6" w:rsidRPr="00D511E2">
        <w:rPr>
          <w:rFonts w:ascii="Times New Roman" w:hAnsi="Times New Roman"/>
          <w:color w:val="000000"/>
          <w:sz w:val="28"/>
          <w:szCs w:val="28"/>
        </w:rPr>
        <w:t xml:space="preserve">работы </w:t>
      </w:r>
      <w:r w:rsidR="00BB2CED" w:rsidRPr="00D511E2">
        <w:rPr>
          <w:rFonts w:ascii="Times New Roman" w:hAnsi="Times New Roman"/>
          <w:color w:val="000000"/>
          <w:sz w:val="28"/>
          <w:szCs w:val="28"/>
        </w:rPr>
        <w:t xml:space="preserve">по достижению планируемых предметных результатов </w:t>
      </w:r>
      <w:r w:rsidR="00955FA9" w:rsidRPr="00D511E2">
        <w:rPr>
          <w:rFonts w:ascii="Times New Roman" w:hAnsi="Times New Roman"/>
          <w:color w:val="000000"/>
          <w:sz w:val="28"/>
          <w:szCs w:val="28"/>
        </w:rPr>
        <w:t xml:space="preserve">образовательной программы. </w:t>
      </w:r>
    </w:p>
    <w:p w:rsidR="00955FA9" w:rsidRPr="00D511E2" w:rsidRDefault="00955FA9" w:rsidP="00AC27B6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11E2">
        <w:rPr>
          <w:rFonts w:ascii="Times New Roman" w:hAnsi="Times New Roman"/>
          <w:color w:val="000000"/>
          <w:sz w:val="28"/>
          <w:szCs w:val="28"/>
        </w:rPr>
        <w:lastRenderedPageBreak/>
        <w:t xml:space="preserve">Дополнительные материалы по теме размещены в виртуальном методическом </w:t>
      </w:r>
      <w:r w:rsidR="009E7CD8" w:rsidRPr="00D511E2">
        <w:rPr>
          <w:rFonts w:ascii="Times New Roman" w:hAnsi="Times New Roman"/>
          <w:color w:val="000000"/>
          <w:sz w:val="28"/>
          <w:szCs w:val="28"/>
        </w:rPr>
        <w:t>кабинете</w:t>
      </w:r>
      <w:r w:rsidRPr="00D511E2">
        <w:rPr>
          <w:rFonts w:ascii="Times New Roman" w:hAnsi="Times New Roman"/>
          <w:color w:val="000000"/>
          <w:sz w:val="28"/>
          <w:szCs w:val="28"/>
        </w:rPr>
        <w:t xml:space="preserve"> учителя начальных классов АОУ ВО ДПО «ВИРО»</w:t>
      </w:r>
      <w:r w:rsidR="004656A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511E2">
        <w:rPr>
          <w:rFonts w:ascii="Times New Roman" w:hAnsi="Times New Roman"/>
          <w:color w:val="000000"/>
          <w:sz w:val="28"/>
          <w:szCs w:val="28"/>
        </w:rPr>
        <w:t xml:space="preserve">по адресу </w:t>
      </w:r>
      <w:hyperlink r:id="rId23" w:history="1">
        <w:r w:rsidRPr="00D511E2">
          <w:rPr>
            <w:rStyle w:val="a3"/>
            <w:rFonts w:ascii="Times New Roman" w:hAnsi="Times New Roman"/>
            <w:sz w:val="28"/>
            <w:szCs w:val="28"/>
          </w:rPr>
          <w:t>https://vmk.noo.viro35.ru/</w:t>
        </w:r>
      </w:hyperlink>
      <w:r w:rsidRPr="00D511E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F1997" w:rsidRDefault="009A277B" w:rsidP="00AC27B6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374CA" w:rsidRPr="009E7CD8" w:rsidRDefault="003374CA" w:rsidP="009E7CD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7CD8">
        <w:rPr>
          <w:rFonts w:ascii="Times New Roman" w:hAnsi="Times New Roman"/>
          <w:i/>
          <w:color w:val="000000"/>
          <w:sz w:val="28"/>
          <w:szCs w:val="28"/>
        </w:rPr>
        <w:t xml:space="preserve">ЛИТЕРАТУРА   </w:t>
      </w:r>
      <w:r w:rsidR="009E7CD8" w:rsidRPr="009E7CD8">
        <w:rPr>
          <w:rFonts w:ascii="Times New Roman" w:hAnsi="Times New Roman"/>
          <w:sz w:val="28"/>
          <w:szCs w:val="28"/>
        </w:rPr>
        <w:t xml:space="preserve"> </w:t>
      </w:r>
    </w:p>
    <w:p w:rsidR="006B66C4" w:rsidRPr="00653EE9" w:rsidRDefault="006B66C4" w:rsidP="00A37EEE">
      <w:pPr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53EE9">
        <w:rPr>
          <w:rFonts w:ascii="Times New Roman" w:hAnsi="Times New Roman"/>
          <w:sz w:val="28"/>
          <w:szCs w:val="28"/>
        </w:rPr>
        <w:t xml:space="preserve">Виноградова Н. Ф. Методическое сопровождение обновлённого Федерального государственного образовательного стандарта начального общего образования // Начальное образование. 2022. </w:t>
      </w:r>
    </w:p>
    <w:p w:rsidR="006B66C4" w:rsidRPr="00BB6BDA" w:rsidRDefault="006B66C4" w:rsidP="00A37EEE">
      <w:pPr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Воронцов А.Б. Организация учебного процесса в начальной школе: методические рекомендации /</w:t>
      </w:r>
      <w:proofErr w:type="spellStart"/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А.Б.Воронцов</w:t>
      </w:r>
      <w:proofErr w:type="spellEnd"/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– Вита-Пресс, 2011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B66C4" w:rsidRPr="00BB6BDA" w:rsidRDefault="006B66C4" w:rsidP="00A37EEE">
      <w:pPr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Кузнецова И.В., Почему нужно работать в группах? / И.В. Кузнецова // Начальная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школа </w:t>
      </w:r>
      <w:proofErr w:type="gramStart"/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плюс До</w:t>
      </w:r>
      <w:proofErr w:type="gramEnd"/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После. – 2002. – № 11.</w:t>
      </w:r>
    </w:p>
    <w:p w:rsidR="006B66C4" w:rsidRPr="00BB6BDA" w:rsidRDefault="006B66C4" w:rsidP="00A37EEE">
      <w:pPr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Курятов</w:t>
      </w:r>
      <w:proofErr w:type="spellEnd"/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В.М. Как организовать обучение в малых группах. СПб.: Педагогика, 2000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B66C4" w:rsidRPr="00653EE9" w:rsidRDefault="006B66C4" w:rsidP="00A37EEE">
      <w:pPr>
        <w:pStyle w:val="Pa3"/>
        <w:numPr>
          <w:ilvl w:val="0"/>
          <w:numId w:val="14"/>
        </w:numPr>
        <w:spacing w:after="120" w:line="240" w:lineRule="auto"/>
        <w:ind w:left="0" w:firstLine="0"/>
        <w:jc w:val="both"/>
        <w:rPr>
          <w:sz w:val="28"/>
          <w:szCs w:val="28"/>
        </w:rPr>
      </w:pPr>
      <w:r w:rsidRPr="00653EE9">
        <w:rPr>
          <w:sz w:val="28"/>
          <w:szCs w:val="28"/>
          <w:shd w:val="clear" w:color="auto" w:fill="FFFFFF"/>
        </w:rPr>
        <w:t xml:space="preserve">Методика обучения русскому языку в начальной </w:t>
      </w:r>
      <w:proofErr w:type="gramStart"/>
      <w:r w:rsidRPr="00653EE9">
        <w:rPr>
          <w:sz w:val="28"/>
          <w:szCs w:val="28"/>
          <w:shd w:val="clear" w:color="auto" w:fill="FFFFFF"/>
        </w:rPr>
        <w:t>школе :</w:t>
      </w:r>
      <w:proofErr w:type="gramEnd"/>
      <w:r w:rsidRPr="00653EE9">
        <w:rPr>
          <w:sz w:val="28"/>
          <w:szCs w:val="28"/>
          <w:shd w:val="clear" w:color="auto" w:fill="FFFFFF"/>
        </w:rPr>
        <w:t xml:space="preserve"> учебник и практикум для вузов / под редакцией Т. И. Зиновьевой. — </w:t>
      </w:r>
      <w:proofErr w:type="gramStart"/>
      <w:r w:rsidRPr="00653EE9">
        <w:rPr>
          <w:sz w:val="28"/>
          <w:szCs w:val="28"/>
          <w:shd w:val="clear" w:color="auto" w:fill="FFFFFF"/>
        </w:rPr>
        <w:t>Москва :</w:t>
      </w:r>
      <w:proofErr w:type="gramEnd"/>
      <w:r w:rsidRPr="00653EE9">
        <w:rPr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653EE9">
        <w:rPr>
          <w:sz w:val="28"/>
          <w:szCs w:val="28"/>
          <w:shd w:val="clear" w:color="auto" w:fill="FFFFFF"/>
        </w:rPr>
        <w:t>Юрайт</w:t>
      </w:r>
      <w:proofErr w:type="spellEnd"/>
      <w:r w:rsidRPr="00653EE9">
        <w:rPr>
          <w:sz w:val="28"/>
          <w:szCs w:val="28"/>
          <w:shd w:val="clear" w:color="auto" w:fill="FFFFFF"/>
        </w:rPr>
        <w:t>, 2025.</w:t>
      </w:r>
    </w:p>
    <w:p w:rsidR="006B66C4" w:rsidRPr="00653EE9" w:rsidRDefault="006B66C4" w:rsidP="00A37EEE">
      <w:pPr>
        <w:pStyle w:val="Pa3"/>
        <w:numPr>
          <w:ilvl w:val="0"/>
          <w:numId w:val="14"/>
        </w:numPr>
        <w:spacing w:after="120" w:line="240" w:lineRule="auto"/>
        <w:ind w:left="0" w:firstLine="0"/>
        <w:jc w:val="both"/>
        <w:rPr>
          <w:sz w:val="28"/>
          <w:szCs w:val="28"/>
        </w:rPr>
      </w:pPr>
      <w:r w:rsidRPr="00653EE9">
        <w:rPr>
          <w:rStyle w:val="A00"/>
          <w:sz w:val="28"/>
          <w:szCs w:val="28"/>
        </w:rPr>
        <w:t xml:space="preserve">Методика обучения русскому языку в начальной школе. </w:t>
      </w:r>
      <w:r w:rsidRPr="00653EE9">
        <w:rPr>
          <w:rStyle w:val="A00"/>
          <w:bCs/>
          <w:sz w:val="28"/>
          <w:szCs w:val="28"/>
        </w:rPr>
        <w:t xml:space="preserve">М.А. Мачулина, Н.Д. </w:t>
      </w:r>
      <w:proofErr w:type="spellStart"/>
      <w:r w:rsidRPr="00653EE9">
        <w:rPr>
          <w:rStyle w:val="A00"/>
          <w:bCs/>
          <w:sz w:val="28"/>
          <w:szCs w:val="28"/>
        </w:rPr>
        <w:t>Суховеева</w:t>
      </w:r>
      <w:proofErr w:type="spellEnd"/>
      <w:r w:rsidRPr="00653EE9">
        <w:rPr>
          <w:rStyle w:val="A00"/>
          <w:bCs/>
          <w:sz w:val="28"/>
          <w:szCs w:val="28"/>
        </w:rPr>
        <w:t xml:space="preserve">, И.В. Иванченко, Р.И. Пелипенко.  </w:t>
      </w:r>
      <w:r w:rsidRPr="00653EE9">
        <w:rPr>
          <w:rStyle w:val="A00"/>
          <w:sz w:val="28"/>
          <w:szCs w:val="28"/>
        </w:rPr>
        <w:t>Учеб</w:t>
      </w:r>
      <w:r w:rsidRPr="00653EE9">
        <w:rPr>
          <w:rStyle w:val="A00"/>
          <w:sz w:val="28"/>
          <w:szCs w:val="28"/>
        </w:rPr>
        <w:softHyphen/>
        <w:t xml:space="preserve">ное пособие по русскому языку для самостоятельной работы студентов – Пятигорск: ООО «РИА-КМВ», 2018.  </w:t>
      </w:r>
      <w:r w:rsidRPr="00653EE9">
        <w:rPr>
          <w:sz w:val="28"/>
          <w:szCs w:val="28"/>
        </w:rPr>
        <w:t xml:space="preserve"> </w:t>
      </w:r>
    </w:p>
    <w:p w:rsidR="006B66C4" w:rsidRPr="00BB6BDA" w:rsidRDefault="006B66C4" w:rsidP="00A37EEE">
      <w:pPr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Обучение учебному сотрудничеству // Вопросы </w:t>
      </w:r>
      <w:proofErr w:type="gramStart"/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психологии.-</w:t>
      </w:r>
      <w:proofErr w:type="gramEnd"/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1993.- №2.</w:t>
      </w:r>
    </w:p>
    <w:p w:rsidR="006B66C4" w:rsidRPr="00653EE9" w:rsidRDefault="006B66C4" w:rsidP="00A37EEE">
      <w:pPr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53EE9">
        <w:rPr>
          <w:rFonts w:ascii="Times New Roman" w:hAnsi="Times New Roman"/>
          <w:bCs/>
          <w:sz w:val="28"/>
          <w:szCs w:val="28"/>
        </w:rPr>
        <w:t xml:space="preserve">Работа с детьми младшего школьного возраста, испытывающими трудности при изучении учебных </w:t>
      </w:r>
      <w:proofErr w:type="gramStart"/>
      <w:r w:rsidRPr="00653EE9">
        <w:rPr>
          <w:rFonts w:ascii="Times New Roman" w:hAnsi="Times New Roman"/>
          <w:bCs/>
          <w:sz w:val="28"/>
          <w:szCs w:val="28"/>
        </w:rPr>
        <w:t xml:space="preserve">предметов </w:t>
      </w:r>
      <w:r w:rsidRPr="00653EE9">
        <w:rPr>
          <w:rFonts w:ascii="Times New Roman" w:hAnsi="Times New Roman"/>
          <w:sz w:val="28"/>
          <w:szCs w:val="28"/>
        </w:rPr>
        <w:t>:</w:t>
      </w:r>
      <w:proofErr w:type="gramEnd"/>
      <w:r w:rsidRPr="00653EE9">
        <w:rPr>
          <w:rFonts w:ascii="Times New Roman" w:hAnsi="Times New Roman"/>
          <w:sz w:val="28"/>
          <w:szCs w:val="28"/>
        </w:rPr>
        <w:t xml:space="preserve"> методическое пособие для учителя начальной школы / Н. Ф. Виноградова, М. И. Кузнецова, О. А. </w:t>
      </w:r>
      <w:proofErr w:type="spellStart"/>
      <w:r w:rsidRPr="00653EE9">
        <w:rPr>
          <w:rFonts w:ascii="Times New Roman" w:hAnsi="Times New Roman"/>
          <w:sz w:val="28"/>
          <w:szCs w:val="28"/>
        </w:rPr>
        <w:t>Рыдзе</w:t>
      </w:r>
      <w:proofErr w:type="spellEnd"/>
      <w:r w:rsidRPr="00653EE9">
        <w:rPr>
          <w:rFonts w:ascii="Times New Roman" w:hAnsi="Times New Roman"/>
          <w:sz w:val="28"/>
          <w:szCs w:val="28"/>
        </w:rPr>
        <w:t xml:space="preserve"> / под ред. Н. Ф. Виноградовой. </w:t>
      </w:r>
      <w:proofErr w:type="gramStart"/>
      <w:r w:rsidRPr="00653EE9">
        <w:rPr>
          <w:rFonts w:ascii="Times New Roman" w:hAnsi="Times New Roman"/>
          <w:sz w:val="28"/>
          <w:szCs w:val="28"/>
        </w:rPr>
        <w:t>М. :</w:t>
      </w:r>
      <w:proofErr w:type="gramEnd"/>
      <w:r w:rsidRPr="00653EE9">
        <w:rPr>
          <w:rFonts w:ascii="Times New Roman" w:hAnsi="Times New Roman"/>
          <w:sz w:val="28"/>
          <w:szCs w:val="28"/>
        </w:rPr>
        <w:t xml:space="preserve"> ФГБНУ «Институт стратегии развития образования», 2023.</w:t>
      </w:r>
    </w:p>
    <w:p w:rsidR="006B66C4" w:rsidRPr="00653EE9" w:rsidRDefault="006B66C4" w:rsidP="00A37EEE">
      <w:pPr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53EE9">
        <w:rPr>
          <w:rFonts w:ascii="Times New Roman" w:hAnsi="Times New Roman"/>
          <w:sz w:val="28"/>
          <w:szCs w:val="28"/>
        </w:rPr>
        <w:t xml:space="preserve">Русский язык. Реализация требований ФГОС начального общего образования: методическое пособие для учителя / Кузнецова М. И., Виноградова Н. Ф.; под ред. Н. Ф. Виноградовой. </w:t>
      </w:r>
      <w:proofErr w:type="gramStart"/>
      <w:r w:rsidRPr="00653EE9">
        <w:rPr>
          <w:rFonts w:ascii="Times New Roman" w:hAnsi="Times New Roman"/>
          <w:sz w:val="28"/>
          <w:szCs w:val="28"/>
        </w:rPr>
        <w:t>М. :</w:t>
      </w:r>
      <w:proofErr w:type="gramEnd"/>
      <w:r w:rsidRPr="00653EE9">
        <w:rPr>
          <w:rFonts w:ascii="Times New Roman" w:hAnsi="Times New Roman"/>
          <w:sz w:val="28"/>
          <w:szCs w:val="28"/>
        </w:rPr>
        <w:t xml:space="preserve"> ФГБНУ «Институт стратегии развития образования РАО», 2022.   </w:t>
      </w:r>
      <w:r w:rsidRPr="00653EE9"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6B66C4" w:rsidRPr="00BB6BDA" w:rsidRDefault="006B66C4" w:rsidP="00A37EEE">
      <w:pPr>
        <w:numPr>
          <w:ilvl w:val="0"/>
          <w:numId w:val="14"/>
        </w:numPr>
        <w:spacing w:after="12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Савушкина Т.П.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B6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Аспекты группового обучения младших школьников / Т.П. Савушкина Завуч начальной школы. – 2008.–№ 4.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E7CD8" w:rsidRDefault="009E7CD8" w:rsidP="009E7CD8">
      <w:pPr>
        <w:spacing w:after="12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7CD8" w:rsidRDefault="009E7CD8" w:rsidP="009E7CD8">
      <w:pPr>
        <w:spacing w:after="120" w:line="240" w:lineRule="auto"/>
        <w:ind w:firstLine="709"/>
        <w:jc w:val="right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F4D71" w:rsidRDefault="005F4D71" w:rsidP="00F53465">
      <w:pPr>
        <w:spacing w:after="120" w:line="240" w:lineRule="auto"/>
        <w:jc w:val="right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F53465" w:rsidRDefault="00F53465" w:rsidP="00F53465">
      <w:pPr>
        <w:spacing w:after="120" w:line="240" w:lineRule="auto"/>
        <w:jc w:val="right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5F4D71" w:rsidRDefault="005F4D71" w:rsidP="00F53465">
      <w:pPr>
        <w:spacing w:after="120" w:line="240" w:lineRule="auto"/>
        <w:jc w:val="right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37410" w:rsidRDefault="00D37410" w:rsidP="00D37410">
      <w:pPr>
        <w:spacing w:after="12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:rsidR="00D37410" w:rsidRPr="002B2D8D" w:rsidRDefault="00D37410" w:rsidP="00D37410">
      <w:pPr>
        <w:spacing w:after="12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2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37410" w:rsidRPr="00100B87" w:rsidRDefault="00D37410" w:rsidP="00D37410">
      <w:pPr>
        <w:spacing w:after="120" w:line="240" w:lineRule="auto"/>
        <w:rPr>
          <w:rFonts w:ascii="Times New Roman" w:hAnsi="Times New Roman"/>
          <w:i/>
          <w:sz w:val="28"/>
          <w:szCs w:val="28"/>
        </w:rPr>
      </w:pPr>
      <w:r w:rsidRPr="00100B87">
        <w:rPr>
          <w:rFonts w:ascii="Times New Roman" w:hAnsi="Times New Roman"/>
          <w:i/>
          <w:sz w:val="28"/>
          <w:szCs w:val="28"/>
        </w:rPr>
        <w:t xml:space="preserve">Правила работы в паре/группе  </w:t>
      </w:r>
    </w:p>
    <w:p w:rsidR="00D37410" w:rsidRDefault="00D37410" w:rsidP="00D37410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Работать по плану</w:t>
      </w:r>
    </w:p>
    <w:p w:rsidR="00D37410" w:rsidRDefault="00D37410" w:rsidP="00D37410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Общаться вежливо</w:t>
      </w:r>
    </w:p>
    <w:p w:rsidR="00D37410" w:rsidRDefault="00D37410" w:rsidP="00D3741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433649">
        <w:rPr>
          <w:rFonts w:ascii="Times New Roman" w:hAnsi="Times New Roman"/>
          <w:sz w:val="28"/>
          <w:szCs w:val="28"/>
        </w:rPr>
        <w:t>Слушать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3649">
        <w:rPr>
          <w:rFonts w:ascii="Times New Roman" w:hAnsi="Times New Roman"/>
          <w:sz w:val="28"/>
          <w:szCs w:val="28"/>
        </w:rPr>
        <w:t>и слышать друг друга</w:t>
      </w:r>
    </w:p>
    <w:p w:rsidR="00D37410" w:rsidRDefault="00D37410" w:rsidP="00D37410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433649">
        <w:rPr>
          <w:rFonts w:ascii="Times New Roman" w:hAnsi="Times New Roman"/>
          <w:sz w:val="28"/>
          <w:szCs w:val="28"/>
        </w:rPr>
        <w:t>оворить четко, ясно и по делу</w:t>
      </w:r>
    </w:p>
    <w:p w:rsidR="00D37410" w:rsidRDefault="00D37410" w:rsidP="00D37410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33649">
        <w:rPr>
          <w:rFonts w:ascii="Times New Roman" w:hAnsi="Times New Roman"/>
          <w:sz w:val="28"/>
          <w:szCs w:val="28"/>
        </w:rPr>
        <w:t>озражать, аргументируя</w:t>
      </w:r>
    </w:p>
    <w:p w:rsidR="00D37410" w:rsidRPr="00433649" w:rsidRDefault="00D37410" w:rsidP="00D37410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433649">
        <w:rPr>
          <w:rFonts w:ascii="Times New Roman" w:hAnsi="Times New Roman"/>
          <w:sz w:val="28"/>
          <w:szCs w:val="28"/>
        </w:rPr>
        <w:t xml:space="preserve">важать другое мнение  </w:t>
      </w:r>
    </w:p>
    <w:p w:rsidR="00D37410" w:rsidRPr="009339A1" w:rsidRDefault="00D37410" w:rsidP="00D37410">
      <w:pPr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339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Алгоритм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действий при работе в паре </w:t>
      </w:r>
    </w:p>
    <w:p w:rsidR="00D37410" w:rsidRDefault="00D37410" w:rsidP="00D37410">
      <w:pPr>
        <w:spacing w:after="120" w:line="24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D37410" w:rsidRDefault="00D37410" w:rsidP="00D37410">
      <w:pPr>
        <w:spacing w:after="12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100B87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Алгоритм работы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00B87">
        <w:rPr>
          <w:rFonts w:ascii="Times New Roman" w:hAnsi="Times New Roman"/>
          <w:i/>
          <w:sz w:val="28"/>
          <w:szCs w:val="28"/>
        </w:rPr>
        <w:t>в паре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769"/>
        <w:gridCol w:w="3601"/>
        <w:gridCol w:w="2823"/>
      </w:tblGrid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 деятельности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Визуальная опора</w:t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Примечание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Установление контакта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объединение в пару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690370" cy="797560"/>
                  <wp:effectExtent l="0" t="0" r="508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Участникам пары учитель предлагает повернуться друг к другу и обменяться взглядами, улыбками, рукопожатием, положить руку на плечо. Не стоит обязательно настаивать на телесном контакте, такие действия выполняются пожеланию.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инструкции учителя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60550" cy="669925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Участники пары слушают инструкцию учителя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(очередность)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28800" cy="8401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Участники пары договариваются об очередности высказывания мнений или выполнения заданий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Высказывание/слушание мнения участника № 1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030730" cy="80835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7C4C69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Участник № 1 высказывает мнение или выполняет задание, участник № 2 выслушивает/проверяет задание. После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завершения участник № 1 спрашивает</w:t>
            </w:r>
            <w:r w:rsidRPr="007C4C6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«Ты со мной согласен</w:t>
            </w:r>
            <w:r w:rsidRPr="007C4C6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 Участник № 2 соглашается или возражает с аргументами.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Высказывание/слушание мнения участника № 2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690370" cy="723265"/>
                  <wp:effectExtent l="0" t="0" r="508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Аналогично наоборот (см. выше)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Договор (единое мнение, докладчик)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041525" cy="8185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После выполнения задания участники пары договариваются о том, какой результат будут представлять, и кто из них будет докладчиком от пары.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Знак готовности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71090" cy="977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Участники показывают знак готовности пары.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Презентация результата работы пары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39595" cy="76581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Докладчик выражает мнение пары или представляет выполнение задания «Наша пара считает… Какая пара согласна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?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D37410" w:rsidRPr="00316F64" w:rsidTr="00095DB5">
        <w:tc>
          <w:tcPr>
            <w:tcW w:w="392" w:type="dxa"/>
            <w:shd w:val="clear" w:color="auto" w:fill="auto"/>
          </w:tcPr>
          <w:p w:rsidR="00D37410" w:rsidRPr="00316F64" w:rsidRDefault="00D37410" w:rsidP="00A37EE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69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Слушание мнения других пар, реагирование</w:t>
            </w:r>
          </w:p>
        </w:tc>
        <w:tc>
          <w:tcPr>
            <w:tcW w:w="3601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316F64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637665" cy="659130"/>
                  <wp:effectExtent l="0" t="0" r="63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auto"/>
          </w:tcPr>
          <w:p w:rsidR="00D37410" w:rsidRPr="00316F64" w:rsidRDefault="00D37410" w:rsidP="00095DB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Участники других пар слушают, соглашаются или возражают с аргументами</w:t>
            </w:r>
          </w:p>
        </w:tc>
      </w:tr>
    </w:tbl>
    <w:p w:rsidR="00D37410" w:rsidRDefault="006B66C4" w:rsidP="00D37410">
      <w:pPr>
        <w:spacing w:after="12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D37410" w:rsidRPr="00651EA7" w:rsidRDefault="006B66C4" w:rsidP="00D37410">
      <w:pPr>
        <w:spacing w:after="12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7410" w:rsidRPr="00100B87" w:rsidRDefault="00D37410" w:rsidP="00D37410">
      <w:pPr>
        <w:spacing w:after="12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0B7B" w:rsidRDefault="001C0B7B" w:rsidP="00F53465">
      <w:pPr>
        <w:spacing w:after="12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1C0B7B" w:rsidSect="00E57A7D">
      <w:type w:val="even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AB3" w:rsidRDefault="005F2AB3" w:rsidP="00FA2169">
      <w:pPr>
        <w:spacing w:after="0" w:line="240" w:lineRule="auto"/>
      </w:pPr>
      <w:r>
        <w:separator/>
      </w:r>
    </w:p>
  </w:endnote>
  <w:endnote w:type="continuationSeparator" w:id="0">
    <w:p w:rsidR="005F2AB3" w:rsidRDefault="005F2AB3" w:rsidP="00FA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AB3" w:rsidRDefault="005F2AB3" w:rsidP="00FA2169">
      <w:pPr>
        <w:spacing w:after="0" w:line="240" w:lineRule="auto"/>
      </w:pPr>
      <w:r>
        <w:separator/>
      </w:r>
    </w:p>
  </w:footnote>
  <w:footnote w:type="continuationSeparator" w:id="0">
    <w:p w:rsidR="005F2AB3" w:rsidRDefault="005F2AB3" w:rsidP="00FA2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1AD5"/>
    <w:multiLevelType w:val="hybridMultilevel"/>
    <w:tmpl w:val="104CB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42B88"/>
    <w:multiLevelType w:val="hybridMultilevel"/>
    <w:tmpl w:val="83087006"/>
    <w:lvl w:ilvl="0" w:tplc="0998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C3D33"/>
    <w:multiLevelType w:val="hybridMultilevel"/>
    <w:tmpl w:val="D192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6460E"/>
    <w:multiLevelType w:val="hybridMultilevel"/>
    <w:tmpl w:val="88D2757E"/>
    <w:lvl w:ilvl="0" w:tplc="AE821FD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34646"/>
    <w:multiLevelType w:val="hybridMultilevel"/>
    <w:tmpl w:val="D192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C1186"/>
    <w:multiLevelType w:val="hybridMultilevel"/>
    <w:tmpl w:val="D192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7190F"/>
    <w:multiLevelType w:val="hybridMultilevel"/>
    <w:tmpl w:val="05C0F098"/>
    <w:lvl w:ilvl="0" w:tplc="0998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90FF1"/>
    <w:multiLevelType w:val="hybridMultilevel"/>
    <w:tmpl w:val="80DACE30"/>
    <w:lvl w:ilvl="0" w:tplc="0998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B4D5D"/>
    <w:multiLevelType w:val="hybridMultilevel"/>
    <w:tmpl w:val="70FE2848"/>
    <w:lvl w:ilvl="0" w:tplc="AE821FD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568E0"/>
    <w:multiLevelType w:val="hybridMultilevel"/>
    <w:tmpl w:val="356E2D84"/>
    <w:lvl w:ilvl="0" w:tplc="09984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F0E1D98"/>
    <w:multiLevelType w:val="hybridMultilevel"/>
    <w:tmpl w:val="D192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C13B9"/>
    <w:multiLevelType w:val="hybridMultilevel"/>
    <w:tmpl w:val="92762910"/>
    <w:lvl w:ilvl="0" w:tplc="0998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67E49"/>
    <w:multiLevelType w:val="hybridMultilevel"/>
    <w:tmpl w:val="092C15D8"/>
    <w:lvl w:ilvl="0" w:tplc="AE821FD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176F08"/>
    <w:multiLevelType w:val="hybridMultilevel"/>
    <w:tmpl w:val="D192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90640B"/>
    <w:multiLevelType w:val="hybridMultilevel"/>
    <w:tmpl w:val="D192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11"/>
  </w:num>
  <w:num w:numId="6">
    <w:abstractNumId w:val="7"/>
  </w:num>
  <w:num w:numId="7">
    <w:abstractNumId w:val="1"/>
  </w:num>
  <w:num w:numId="8">
    <w:abstractNumId w:val="12"/>
  </w:num>
  <w:num w:numId="9">
    <w:abstractNumId w:val="6"/>
  </w:num>
  <w:num w:numId="10">
    <w:abstractNumId w:val="14"/>
  </w:num>
  <w:num w:numId="11">
    <w:abstractNumId w:val="4"/>
  </w:num>
  <w:num w:numId="12">
    <w:abstractNumId w:val="2"/>
  </w:num>
  <w:num w:numId="13">
    <w:abstractNumId w:val="10"/>
  </w:num>
  <w:num w:numId="14">
    <w:abstractNumId w:val="9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3E8"/>
    <w:rsid w:val="00001DDD"/>
    <w:rsid w:val="00004CA0"/>
    <w:rsid w:val="00006650"/>
    <w:rsid w:val="00006A2C"/>
    <w:rsid w:val="00010EE1"/>
    <w:rsid w:val="00012491"/>
    <w:rsid w:val="000177EF"/>
    <w:rsid w:val="00021535"/>
    <w:rsid w:val="000245E2"/>
    <w:rsid w:val="000251D8"/>
    <w:rsid w:val="00027220"/>
    <w:rsid w:val="00027CA4"/>
    <w:rsid w:val="00030987"/>
    <w:rsid w:val="00032190"/>
    <w:rsid w:val="000330DD"/>
    <w:rsid w:val="0003395D"/>
    <w:rsid w:val="00034B4E"/>
    <w:rsid w:val="00034FFF"/>
    <w:rsid w:val="00036FFB"/>
    <w:rsid w:val="0004282F"/>
    <w:rsid w:val="00043457"/>
    <w:rsid w:val="000435FE"/>
    <w:rsid w:val="00044A11"/>
    <w:rsid w:val="00046CE0"/>
    <w:rsid w:val="0005128F"/>
    <w:rsid w:val="00051539"/>
    <w:rsid w:val="00051DC6"/>
    <w:rsid w:val="00052539"/>
    <w:rsid w:val="000534D0"/>
    <w:rsid w:val="00054ACB"/>
    <w:rsid w:val="00054F2F"/>
    <w:rsid w:val="0005648C"/>
    <w:rsid w:val="00057F3D"/>
    <w:rsid w:val="00060540"/>
    <w:rsid w:val="00061BA9"/>
    <w:rsid w:val="000623F2"/>
    <w:rsid w:val="00062DF5"/>
    <w:rsid w:val="000645CC"/>
    <w:rsid w:val="00064B87"/>
    <w:rsid w:val="000651BA"/>
    <w:rsid w:val="000659AE"/>
    <w:rsid w:val="00067812"/>
    <w:rsid w:val="000700AD"/>
    <w:rsid w:val="0007097E"/>
    <w:rsid w:val="00072962"/>
    <w:rsid w:val="00077477"/>
    <w:rsid w:val="00080508"/>
    <w:rsid w:val="00082ED6"/>
    <w:rsid w:val="000835D1"/>
    <w:rsid w:val="00083FEE"/>
    <w:rsid w:val="00085016"/>
    <w:rsid w:val="00093613"/>
    <w:rsid w:val="00094069"/>
    <w:rsid w:val="00095DB5"/>
    <w:rsid w:val="000979A7"/>
    <w:rsid w:val="000A09A3"/>
    <w:rsid w:val="000A1549"/>
    <w:rsid w:val="000A15F8"/>
    <w:rsid w:val="000A5A48"/>
    <w:rsid w:val="000B0344"/>
    <w:rsid w:val="000B134E"/>
    <w:rsid w:val="000B4A8F"/>
    <w:rsid w:val="000B77FD"/>
    <w:rsid w:val="000C1998"/>
    <w:rsid w:val="000C316B"/>
    <w:rsid w:val="000C48A1"/>
    <w:rsid w:val="000C50EE"/>
    <w:rsid w:val="000C5E9A"/>
    <w:rsid w:val="000D00EF"/>
    <w:rsid w:val="000D0900"/>
    <w:rsid w:val="000D2A4A"/>
    <w:rsid w:val="000D2BA3"/>
    <w:rsid w:val="000D365E"/>
    <w:rsid w:val="000D39D6"/>
    <w:rsid w:val="000D3F78"/>
    <w:rsid w:val="000D5813"/>
    <w:rsid w:val="000D5A35"/>
    <w:rsid w:val="000D5F70"/>
    <w:rsid w:val="000D7DB5"/>
    <w:rsid w:val="000E0684"/>
    <w:rsid w:val="000E072B"/>
    <w:rsid w:val="000E2A4B"/>
    <w:rsid w:val="000E42BD"/>
    <w:rsid w:val="000E45CC"/>
    <w:rsid w:val="000E60F2"/>
    <w:rsid w:val="000E627C"/>
    <w:rsid w:val="000E6E9F"/>
    <w:rsid w:val="000F02FE"/>
    <w:rsid w:val="000F4AFB"/>
    <w:rsid w:val="000F7E85"/>
    <w:rsid w:val="0010058F"/>
    <w:rsid w:val="00100F25"/>
    <w:rsid w:val="00102F06"/>
    <w:rsid w:val="00103570"/>
    <w:rsid w:val="00103DE6"/>
    <w:rsid w:val="001100AA"/>
    <w:rsid w:val="00111797"/>
    <w:rsid w:val="00111841"/>
    <w:rsid w:val="00112A34"/>
    <w:rsid w:val="0011448E"/>
    <w:rsid w:val="00115559"/>
    <w:rsid w:val="00122A15"/>
    <w:rsid w:val="001235CD"/>
    <w:rsid w:val="00124ABD"/>
    <w:rsid w:val="00124B61"/>
    <w:rsid w:val="001262B9"/>
    <w:rsid w:val="00133523"/>
    <w:rsid w:val="0013426F"/>
    <w:rsid w:val="001348B6"/>
    <w:rsid w:val="00134B31"/>
    <w:rsid w:val="00135AC8"/>
    <w:rsid w:val="00136969"/>
    <w:rsid w:val="001433D1"/>
    <w:rsid w:val="001433F8"/>
    <w:rsid w:val="001453E8"/>
    <w:rsid w:val="00150849"/>
    <w:rsid w:val="00151CA2"/>
    <w:rsid w:val="001520AC"/>
    <w:rsid w:val="00152285"/>
    <w:rsid w:val="001544CD"/>
    <w:rsid w:val="001545F9"/>
    <w:rsid w:val="00155EB3"/>
    <w:rsid w:val="001566E5"/>
    <w:rsid w:val="00157649"/>
    <w:rsid w:val="0016233C"/>
    <w:rsid w:val="00162CDF"/>
    <w:rsid w:val="001644DE"/>
    <w:rsid w:val="00164984"/>
    <w:rsid w:val="00164F15"/>
    <w:rsid w:val="00165B0B"/>
    <w:rsid w:val="00166D82"/>
    <w:rsid w:val="00172789"/>
    <w:rsid w:val="00173869"/>
    <w:rsid w:val="00174791"/>
    <w:rsid w:val="00175D9D"/>
    <w:rsid w:val="00176A40"/>
    <w:rsid w:val="00177562"/>
    <w:rsid w:val="001806FB"/>
    <w:rsid w:val="00184F14"/>
    <w:rsid w:val="00185B49"/>
    <w:rsid w:val="00185F8D"/>
    <w:rsid w:val="00186E8E"/>
    <w:rsid w:val="0018707E"/>
    <w:rsid w:val="00187B5C"/>
    <w:rsid w:val="00190975"/>
    <w:rsid w:val="00190E3A"/>
    <w:rsid w:val="00192D5C"/>
    <w:rsid w:val="001948EA"/>
    <w:rsid w:val="00194F69"/>
    <w:rsid w:val="00195452"/>
    <w:rsid w:val="0019563C"/>
    <w:rsid w:val="00196121"/>
    <w:rsid w:val="001962C9"/>
    <w:rsid w:val="001A1F12"/>
    <w:rsid w:val="001A1F44"/>
    <w:rsid w:val="001A228E"/>
    <w:rsid w:val="001A234C"/>
    <w:rsid w:val="001A335D"/>
    <w:rsid w:val="001A5FEB"/>
    <w:rsid w:val="001A7BD9"/>
    <w:rsid w:val="001B011F"/>
    <w:rsid w:val="001B0B98"/>
    <w:rsid w:val="001B2FBC"/>
    <w:rsid w:val="001B4B62"/>
    <w:rsid w:val="001B4C38"/>
    <w:rsid w:val="001C07C6"/>
    <w:rsid w:val="001C0B7B"/>
    <w:rsid w:val="001C0D79"/>
    <w:rsid w:val="001C3F6A"/>
    <w:rsid w:val="001C6E73"/>
    <w:rsid w:val="001D0CB0"/>
    <w:rsid w:val="001D1273"/>
    <w:rsid w:val="001D12AD"/>
    <w:rsid w:val="001D1460"/>
    <w:rsid w:val="001D302C"/>
    <w:rsid w:val="001D5571"/>
    <w:rsid w:val="001D57F9"/>
    <w:rsid w:val="001E02B1"/>
    <w:rsid w:val="001E079C"/>
    <w:rsid w:val="001E0EDF"/>
    <w:rsid w:val="001E2CD8"/>
    <w:rsid w:val="001E43E2"/>
    <w:rsid w:val="001E531B"/>
    <w:rsid w:val="001E6282"/>
    <w:rsid w:val="001E6473"/>
    <w:rsid w:val="001F0881"/>
    <w:rsid w:val="001F16EB"/>
    <w:rsid w:val="001F4D39"/>
    <w:rsid w:val="001F5EF7"/>
    <w:rsid w:val="00201062"/>
    <w:rsid w:val="002022BA"/>
    <w:rsid w:val="00204A3A"/>
    <w:rsid w:val="00205DFE"/>
    <w:rsid w:val="00206E2F"/>
    <w:rsid w:val="00207E87"/>
    <w:rsid w:val="00212EED"/>
    <w:rsid w:val="00217367"/>
    <w:rsid w:val="0022083A"/>
    <w:rsid w:val="002259D2"/>
    <w:rsid w:val="00226C7A"/>
    <w:rsid w:val="00226FFE"/>
    <w:rsid w:val="00227162"/>
    <w:rsid w:val="002308A5"/>
    <w:rsid w:val="00231D0E"/>
    <w:rsid w:val="00233A00"/>
    <w:rsid w:val="002369C6"/>
    <w:rsid w:val="00237ECE"/>
    <w:rsid w:val="00241C86"/>
    <w:rsid w:val="0024222A"/>
    <w:rsid w:val="00247EC1"/>
    <w:rsid w:val="00251D95"/>
    <w:rsid w:val="002547B7"/>
    <w:rsid w:val="00254AB0"/>
    <w:rsid w:val="00255E31"/>
    <w:rsid w:val="00256E86"/>
    <w:rsid w:val="00256FE8"/>
    <w:rsid w:val="00261748"/>
    <w:rsid w:val="002642A8"/>
    <w:rsid w:val="002711C9"/>
    <w:rsid w:val="0027375E"/>
    <w:rsid w:val="0027395E"/>
    <w:rsid w:val="00273EEE"/>
    <w:rsid w:val="002747C1"/>
    <w:rsid w:val="00274961"/>
    <w:rsid w:val="00274A7D"/>
    <w:rsid w:val="00282379"/>
    <w:rsid w:val="00282D57"/>
    <w:rsid w:val="00282E72"/>
    <w:rsid w:val="00282F74"/>
    <w:rsid w:val="002830C7"/>
    <w:rsid w:val="00283156"/>
    <w:rsid w:val="002838AC"/>
    <w:rsid w:val="00283EB8"/>
    <w:rsid w:val="00286CCE"/>
    <w:rsid w:val="00291178"/>
    <w:rsid w:val="002926E5"/>
    <w:rsid w:val="00295DF6"/>
    <w:rsid w:val="00296C09"/>
    <w:rsid w:val="00297DB9"/>
    <w:rsid w:val="002A15D8"/>
    <w:rsid w:val="002A2B4E"/>
    <w:rsid w:val="002A3EF0"/>
    <w:rsid w:val="002A6D2A"/>
    <w:rsid w:val="002B06E7"/>
    <w:rsid w:val="002B08E8"/>
    <w:rsid w:val="002B2D8D"/>
    <w:rsid w:val="002B43F1"/>
    <w:rsid w:val="002B60E8"/>
    <w:rsid w:val="002B65F9"/>
    <w:rsid w:val="002C0336"/>
    <w:rsid w:val="002C18B0"/>
    <w:rsid w:val="002C274E"/>
    <w:rsid w:val="002C63BB"/>
    <w:rsid w:val="002C645E"/>
    <w:rsid w:val="002C6B98"/>
    <w:rsid w:val="002C6F10"/>
    <w:rsid w:val="002D1D79"/>
    <w:rsid w:val="002D22C2"/>
    <w:rsid w:val="002D23E8"/>
    <w:rsid w:val="002D558A"/>
    <w:rsid w:val="002D7010"/>
    <w:rsid w:val="002D708A"/>
    <w:rsid w:val="002D7109"/>
    <w:rsid w:val="002D76C7"/>
    <w:rsid w:val="002D7E8D"/>
    <w:rsid w:val="002D7FBF"/>
    <w:rsid w:val="002E4A08"/>
    <w:rsid w:val="002E4F46"/>
    <w:rsid w:val="002E5CE4"/>
    <w:rsid w:val="002E6D22"/>
    <w:rsid w:val="002E749D"/>
    <w:rsid w:val="002E7911"/>
    <w:rsid w:val="002F05F4"/>
    <w:rsid w:val="002F0D96"/>
    <w:rsid w:val="002F1A1A"/>
    <w:rsid w:val="002F227B"/>
    <w:rsid w:val="002F3E4E"/>
    <w:rsid w:val="002F45E7"/>
    <w:rsid w:val="002F7548"/>
    <w:rsid w:val="00302FD0"/>
    <w:rsid w:val="00305005"/>
    <w:rsid w:val="0030513F"/>
    <w:rsid w:val="00307978"/>
    <w:rsid w:val="00310CC8"/>
    <w:rsid w:val="00311E3A"/>
    <w:rsid w:val="00313A3D"/>
    <w:rsid w:val="003158A7"/>
    <w:rsid w:val="00316DE3"/>
    <w:rsid w:val="0032036B"/>
    <w:rsid w:val="00321733"/>
    <w:rsid w:val="003220AE"/>
    <w:rsid w:val="00322532"/>
    <w:rsid w:val="00322AAF"/>
    <w:rsid w:val="0032449E"/>
    <w:rsid w:val="00325AE3"/>
    <w:rsid w:val="00331415"/>
    <w:rsid w:val="00331506"/>
    <w:rsid w:val="00331BB8"/>
    <w:rsid w:val="003321B1"/>
    <w:rsid w:val="0033366C"/>
    <w:rsid w:val="003374CA"/>
    <w:rsid w:val="00337503"/>
    <w:rsid w:val="00337B32"/>
    <w:rsid w:val="00340610"/>
    <w:rsid w:val="00341500"/>
    <w:rsid w:val="00341A2C"/>
    <w:rsid w:val="00341F83"/>
    <w:rsid w:val="00342222"/>
    <w:rsid w:val="00342BC1"/>
    <w:rsid w:val="00344EE6"/>
    <w:rsid w:val="003452EC"/>
    <w:rsid w:val="003505B4"/>
    <w:rsid w:val="0035276E"/>
    <w:rsid w:val="00353473"/>
    <w:rsid w:val="00360467"/>
    <w:rsid w:val="003703CF"/>
    <w:rsid w:val="0037394D"/>
    <w:rsid w:val="00373A4A"/>
    <w:rsid w:val="003813DB"/>
    <w:rsid w:val="003821CF"/>
    <w:rsid w:val="003830AD"/>
    <w:rsid w:val="003854A2"/>
    <w:rsid w:val="003867E9"/>
    <w:rsid w:val="00390D78"/>
    <w:rsid w:val="003919EC"/>
    <w:rsid w:val="00392525"/>
    <w:rsid w:val="00392814"/>
    <w:rsid w:val="00396773"/>
    <w:rsid w:val="003A102F"/>
    <w:rsid w:val="003A4F27"/>
    <w:rsid w:val="003A6BA5"/>
    <w:rsid w:val="003A6E35"/>
    <w:rsid w:val="003A7E89"/>
    <w:rsid w:val="003B0503"/>
    <w:rsid w:val="003B0E5B"/>
    <w:rsid w:val="003B11D8"/>
    <w:rsid w:val="003B26ED"/>
    <w:rsid w:val="003B3400"/>
    <w:rsid w:val="003B41C4"/>
    <w:rsid w:val="003B432E"/>
    <w:rsid w:val="003C033A"/>
    <w:rsid w:val="003C1DD0"/>
    <w:rsid w:val="003C2947"/>
    <w:rsid w:val="003C540A"/>
    <w:rsid w:val="003C577C"/>
    <w:rsid w:val="003D1C20"/>
    <w:rsid w:val="003D33C7"/>
    <w:rsid w:val="003D357B"/>
    <w:rsid w:val="003D5A79"/>
    <w:rsid w:val="003D6847"/>
    <w:rsid w:val="003D6FB8"/>
    <w:rsid w:val="003E41AF"/>
    <w:rsid w:val="003E48A7"/>
    <w:rsid w:val="003E5BF7"/>
    <w:rsid w:val="003E7256"/>
    <w:rsid w:val="003E7CA2"/>
    <w:rsid w:val="003F0E86"/>
    <w:rsid w:val="003F2C6D"/>
    <w:rsid w:val="003F4273"/>
    <w:rsid w:val="00401154"/>
    <w:rsid w:val="004065C2"/>
    <w:rsid w:val="004073AD"/>
    <w:rsid w:val="00407A87"/>
    <w:rsid w:val="004128C0"/>
    <w:rsid w:val="00413A64"/>
    <w:rsid w:val="004145D5"/>
    <w:rsid w:val="0041471F"/>
    <w:rsid w:val="00414BA2"/>
    <w:rsid w:val="00415E42"/>
    <w:rsid w:val="0041720A"/>
    <w:rsid w:val="00417F18"/>
    <w:rsid w:val="00422611"/>
    <w:rsid w:val="004241A8"/>
    <w:rsid w:val="00425879"/>
    <w:rsid w:val="0042674B"/>
    <w:rsid w:val="00426891"/>
    <w:rsid w:val="004275D3"/>
    <w:rsid w:val="00431944"/>
    <w:rsid w:val="00431A26"/>
    <w:rsid w:val="00431F40"/>
    <w:rsid w:val="004329DE"/>
    <w:rsid w:val="004340E2"/>
    <w:rsid w:val="0043594C"/>
    <w:rsid w:val="00435BEB"/>
    <w:rsid w:val="0044250F"/>
    <w:rsid w:val="00442A1C"/>
    <w:rsid w:val="004441EF"/>
    <w:rsid w:val="004506F1"/>
    <w:rsid w:val="00451024"/>
    <w:rsid w:val="0045192A"/>
    <w:rsid w:val="0045222B"/>
    <w:rsid w:val="00453B52"/>
    <w:rsid w:val="00454BF0"/>
    <w:rsid w:val="00456BF4"/>
    <w:rsid w:val="00463486"/>
    <w:rsid w:val="0046388D"/>
    <w:rsid w:val="00464704"/>
    <w:rsid w:val="0046561C"/>
    <w:rsid w:val="004656A7"/>
    <w:rsid w:val="00465E0D"/>
    <w:rsid w:val="004663FB"/>
    <w:rsid w:val="004712CF"/>
    <w:rsid w:val="00471E5E"/>
    <w:rsid w:val="00473E30"/>
    <w:rsid w:val="00476C98"/>
    <w:rsid w:val="004774B2"/>
    <w:rsid w:val="004850D5"/>
    <w:rsid w:val="00485C0F"/>
    <w:rsid w:val="00485EC9"/>
    <w:rsid w:val="0049003A"/>
    <w:rsid w:val="00491082"/>
    <w:rsid w:val="00491FB6"/>
    <w:rsid w:val="004962E5"/>
    <w:rsid w:val="004A412E"/>
    <w:rsid w:val="004A55D1"/>
    <w:rsid w:val="004A7117"/>
    <w:rsid w:val="004A783A"/>
    <w:rsid w:val="004B0708"/>
    <w:rsid w:val="004B0DBF"/>
    <w:rsid w:val="004B5096"/>
    <w:rsid w:val="004C3B9D"/>
    <w:rsid w:val="004C7757"/>
    <w:rsid w:val="004D0F53"/>
    <w:rsid w:val="004D1A86"/>
    <w:rsid w:val="004D4618"/>
    <w:rsid w:val="004E39A3"/>
    <w:rsid w:val="004E4207"/>
    <w:rsid w:val="004E58FA"/>
    <w:rsid w:val="004E669A"/>
    <w:rsid w:val="004F0AC9"/>
    <w:rsid w:val="004F1D87"/>
    <w:rsid w:val="004F2449"/>
    <w:rsid w:val="004F2B8A"/>
    <w:rsid w:val="004F5716"/>
    <w:rsid w:val="004F66FB"/>
    <w:rsid w:val="004F79EA"/>
    <w:rsid w:val="005024F9"/>
    <w:rsid w:val="00502F51"/>
    <w:rsid w:val="0050313D"/>
    <w:rsid w:val="00504483"/>
    <w:rsid w:val="005048A3"/>
    <w:rsid w:val="00505E8F"/>
    <w:rsid w:val="00507D6B"/>
    <w:rsid w:val="00510A85"/>
    <w:rsid w:val="005128B4"/>
    <w:rsid w:val="00514576"/>
    <w:rsid w:val="005158BF"/>
    <w:rsid w:val="005163FF"/>
    <w:rsid w:val="00516F18"/>
    <w:rsid w:val="00520AA5"/>
    <w:rsid w:val="00521D22"/>
    <w:rsid w:val="005225D5"/>
    <w:rsid w:val="00527668"/>
    <w:rsid w:val="0053053E"/>
    <w:rsid w:val="00531A31"/>
    <w:rsid w:val="00532D9C"/>
    <w:rsid w:val="0053361C"/>
    <w:rsid w:val="00533D66"/>
    <w:rsid w:val="005340F0"/>
    <w:rsid w:val="00535BA8"/>
    <w:rsid w:val="00536B8D"/>
    <w:rsid w:val="00540094"/>
    <w:rsid w:val="00540119"/>
    <w:rsid w:val="00540623"/>
    <w:rsid w:val="00540CE8"/>
    <w:rsid w:val="00542C6B"/>
    <w:rsid w:val="00542F76"/>
    <w:rsid w:val="0054374F"/>
    <w:rsid w:val="005451F1"/>
    <w:rsid w:val="00545710"/>
    <w:rsid w:val="00546670"/>
    <w:rsid w:val="00551495"/>
    <w:rsid w:val="0055180C"/>
    <w:rsid w:val="00555641"/>
    <w:rsid w:val="00555D80"/>
    <w:rsid w:val="0055627F"/>
    <w:rsid w:val="0055660F"/>
    <w:rsid w:val="00560EF7"/>
    <w:rsid w:val="00561E1E"/>
    <w:rsid w:val="005620E1"/>
    <w:rsid w:val="00563BEF"/>
    <w:rsid w:val="00563EDA"/>
    <w:rsid w:val="005653A5"/>
    <w:rsid w:val="00565C98"/>
    <w:rsid w:val="00580BB5"/>
    <w:rsid w:val="005812A1"/>
    <w:rsid w:val="00583802"/>
    <w:rsid w:val="00583F25"/>
    <w:rsid w:val="005858C5"/>
    <w:rsid w:val="00590AC6"/>
    <w:rsid w:val="00590CED"/>
    <w:rsid w:val="00592162"/>
    <w:rsid w:val="005946B6"/>
    <w:rsid w:val="005963DE"/>
    <w:rsid w:val="005A1DDF"/>
    <w:rsid w:val="005A3EC3"/>
    <w:rsid w:val="005A5299"/>
    <w:rsid w:val="005A53C5"/>
    <w:rsid w:val="005A65EF"/>
    <w:rsid w:val="005A6E98"/>
    <w:rsid w:val="005B13BE"/>
    <w:rsid w:val="005B160D"/>
    <w:rsid w:val="005B2C22"/>
    <w:rsid w:val="005B4264"/>
    <w:rsid w:val="005B590E"/>
    <w:rsid w:val="005B5956"/>
    <w:rsid w:val="005C05CE"/>
    <w:rsid w:val="005C06FA"/>
    <w:rsid w:val="005C25DC"/>
    <w:rsid w:val="005C4254"/>
    <w:rsid w:val="005C4299"/>
    <w:rsid w:val="005D2869"/>
    <w:rsid w:val="005D29DF"/>
    <w:rsid w:val="005D394B"/>
    <w:rsid w:val="005D49FB"/>
    <w:rsid w:val="005D5604"/>
    <w:rsid w:val="005D7234"/>
    <w:rsid w:val="005E0E31"/>
    <w:rsid w:val="005E1227"/>
    <w:rsid w:val="005E14A6"/>
    <w:rsid w:val="005E55C4"/>
    <w:rsid w:val="005E66E0"/>
    <w:rsid w:val="005E6982"/>
    <w:rsid w:val="005E728D"/>
    <w:rsid w:val="005F2AB3"/>
    <w:rsid w:val="005F3D0B"/>
    <w:rsid w:val="005F4D71"/>
    <w:rsid w:val="005F5F80"/>
    <w:rsid w:val="0060046F"/>
    <w:rsid w:val="006040A3"/>
    <w:rsid w:val="00604104"/>
    <w:rsid w:val="0060566F"/>
    <w:rsid w:val="006065D3"/>
    <w:rsid w:val="006100E0"/>
    <w:rsid w:val="00611967"/>
    <w:rsid w:val="00614622"/>
    <w:rsid w:val="00617B98"/>
    <w:rsid w:val="00621A66"/>
    <w:rsid w:val="00625164"/>
    <w:rsid w:val="006260CC"/>
    <w:rsid w:val="0062728E"/>
    <w:rsid w:val="00627ED1"/>
    <w:rsid w:val="006306C5"/>
    <w:rsid w:val="00630844"/>
    <w:rsid w:val="00636147"/>
    <w:rsid w:val="006400CB"/>
    <w:rsid w:val="0064292A"/>
    <w:rsid w:val="006455E2"/>
    <w:rsid w:val="0064567D"/>
    <w:rsid w:val="006462F5"/>
    <w:rsid w:val="00647FAD"/>
    <w:rsid w:val="00650C5E"/>
    <w:rsid w:val="00652BD0"/>
    <w:rsid w:val="006530A9"/>
    <w:rsid w:val="0065322E"/>
    <w:rsid w:val="00655583"/>
    <w:rsid w:val="0065661F"/>
    <w:rsid w:val="0065771D"/>
    <w:rsid w:val="00660C5E"/>
    <w:rsid w:val="00662EA2"/>
    <w:rsid w:val="00664187"/>
    <w:rsid w:val="006643B2"/>
    <w:rsid w:val="00670357"/>
    <w:rsid w:val="0067052A"/>
    <w:rsid w:val="00670C6A"/>
    <w:rsid w:val="006714DC"/>
    <w:rsid w:val="00672BC0"/>
    <w:rsid w:val="00673272"/>
    <w:rsid w:val="00677E46"/>
    <w:rsid w:val="00680CB7"/>
    <w:rsid w:val="00683A85"/>
    <w:rsid w:val="00684E7F"/>
    <w:rsid w:val="00685158"/>
    <w:rsid w:val="00685CA5"/>
    <w:rsid w:val="00687867"/>
    <w:rsid w:val="006936F7"/>
    <w:rsid w:val="00697604"/>
    <w:rsid w:val="00697983"/>
    <w:rsid w:val="006A1D60"/>
    <w:rsid w:val="006A2271"/>
    <w:rsid w:val="006A34A6"/>
    <w:rsid w:val="006A3592"/>
    <w:rsid w:val="006A3869"/>
    <w:rsid w:val="006A3C45"/>
    <w:rsid w:val="006A446F"/>
    <w:rsid w:val="006A4B33"/>
    <w:rsid w:val="006A5A78"/>
    <w:rsid w:val="006A678C"/>
    <w:rsid w:val="006A6EEA"/>
    <w:rsid w:val="006A70FB"/>
    <w:rsid w:val="006A7260"/>
    <w:rsid w:val="006B1E3C"/>
    <w:rsid w:val="006B21DA"/>
    <w:rsid w:val="006B30BB"/>
    <w:rsid w:val="006B4E6A"/>
    <w:rsid w:val="006B5905"/>
    <w:rsid w:val="006B66C4"/>
    <w:rsid w:val="006C131C"/>
    <w:rsid w:val="006C2A3A"/>
    <w:rsid w:val="006C2CCF"/>
    <w:rsid w:val="006C4F7D"/>
    <w:rsid w:val="006C66FC"/>
    <w:rsid w:val="006C6B62"/>
    <w:rsid w:val="006C75A6"/>
    <w:rsid w:val="006D1C02"/>
    <w:rsid w:val="006D1F1B"/>
    <w:rsid w:val="006D2A41"/>
    <w:rsid w:val="006D3274"/>
    <w:rsid w:val="006D37A4"/>
    <w:rsid w:val="006D61DE"/>
    <w:rsid w:val="006E1EBD"/>
    <w:rsid w:val="006E29D3"/>
    <w:rsid w:val="006E2C8F"/>
    <w:rsid w:val="006E3D74"/>
    <w:rsid w:val="006E5416"/>
    <w:rsid w:val="006E5ED0"/>
    <w:rsid w:val="006E651C"/>
    <w:rsid w:val="006E6E53"/>
    <w:rsid w:val="006E78EC"/>
    <w:rsid w:val="006E7D82"/>
    <w:rsid w:val="006F1B71"/>
    <w:rsid w:val="006F65A5"/>
    <w:rsid w:val="006F6936"/>
    <w:rsid w:val="007003EC"/>
    <w:rsid w:val="0070288E"/>
    <w:rsid w:val="00704456"/>
    <w:rsid w:val="0070477D"/>
    <w:rsid w:val="007050FF"/>
    <w:rsid w:val="007053A2"/>
    <w:rsid w:val="00706906"/>
    <w:rsid w:val="00712036"/>
    <w:rsid w:val="007127DC"/>
    <w:rsid w:val="0071493F"/>
    <w:rsid w:val="00714A39"/>
    <w:rsid w:val="00715A58"/>
    <w:rsid w:val="00723725"/>
    <w:rsid w:val="00724A17"/>
    <w:rsid w:val="00725D31"/>
    <w:rsid w:val="00727DE9"/>
    <w:rsid w:val="00730B48"/>
    <w:rsid w:val="00735452"/>
    <w:rsid w:val="00735FFA"/>
    <w:rsid w:val="00740274"/>
    <w:rsid w:val="00740CF7"/>
    <w:rsid w:val="00741514"/>
    <w:rsid w:val="007446E6"/>
    <w:rsid w:val="00744CB0"/>
    <w:rsid w:val="007457BA"/>
    <w:rsid w:val="00750D5E"/>
    <w:rsid w:val="00751C4C"/>
    <w:rsid w:val="007525A0"/>
    <w:rsid w:val="00752940"/>
    <w:rsid w:val="00753E67"/>
    <w:rsid w:val="007547D2"/>
    <w:rsid w:val="00754A78"/>
    <w:rsid w:val="00754F94"/>
    <w:rsid w:val="00755DFB"/>
    <w:rsid w:val="00755F5C"/>
    <w:rsid w:val="007574B2"/>
    <w:rsid w:val="007625ED"/>
    <w:rsid w:val="00765A30"/>
    <w:rsid w:val="00767220"/>
    <w:rsid w:val="007673CA"/>
    <w:rsid w:val="00770B4C"/>
    <w:rsid w:val="00771528"/>
    <w:rsid w:val="0077153D"/>
    <w:rsid w:val="00772343"/>
    <w:rsid w:val="00774899"/>
    <w:rsid w:val="00777D43"/>
    <w:rsid w:val="00781BBC"/>
    <w:rsid w:val="007834BD"/>
    <w:rsid w:val="0078780B"/>
    <w:rsid w:val="00787B1B"/>
    <w:rsid w:val="00787FC0"/>
    <w:rsid w:val="00790B7A"/>
    <w:rsid w:val="00790DE1"/>
    <w:rsid w:val="0079168F"/>
    <w:rsid w:val="00794281"/>
    <w:rsid w:val="007A1FF0"/>
    <w:rsid w:val="007A232A"/>
    <w:rsid w:val="007A24EE"/>
    <w:rsid w:val="007A34DB"/>
    <w:rsid w:val="007A3CB5"/>
    <w:rsid w:val="007A41F9"/>
    <w:rsid w:val="007A7CC5"/>
    <w:rsid w:val="007B2330"/>
    <w:rsid w:val="007B46E6"/>
    <w:rsid w:val="007B5662"/>
    <w:rsid w:val="007B6238"/>
    <w:rsid w:val="007B6FD5"/>
    <w:rsid w:val="007B7B5B"/>
    <w:rsid w:val="007B7C2D"/>
    <w:rsid w:val="007C0CEB"/>
    <w:rsid w:val="007C3CB9"/>
    <w:rsid w:val="007C580C"/>
    <w:rsid w:val="007C7160"/>
    <w:rsid w:val="007C7E4A"/>
    <w:rsid w:val="007D3BFB"/>
    <w:rsid w:val="007D5630"/>
    <w:rsid w:val="007D5CA8"/>
    <w:rsid w:val="007D5CBB"/>
    <w:rsid w:val="007E2069"/>
    <w:rsid w:val="007E364A"/>
    <w:rsid w:val="007E3C1D"/>
    <w:rsid w:val="007E63D9"/>
    <w:rsid w:val="007F06E9"/>
    <w:rsid w:val="007F26D7"/>
    <w:rsid w:val="007F3206"/>
    <w:rsid w:val="007F397D"/>
    <w:rsid w:val="007F4C42"/>
    <w:rsid w:val="007F5285"/>
    <w:rsid w:val="007F5F99"/>
    <w:rsid w:val="007F6820"/>
    <w:rsid w:val="007F6A8F"/>
    <w:rsid w:val="00800002"/>
    <w:rsid w:val="008001DB"/>
    <w:rsid w:val="00801A58"/>
    <w:rsid w:val="008036BC"/>
    <w:rsid w:val="0080430C"/>
    <w:rsid w:val="0081006B"/>
    <w:rsid w:val="008108C1"/>
    <w:rsid w:val="00810C71"/>
    <w:rsid w:val="008118A4"/>
    <w:rsid w:val="00816FB4"/>
    <w:rsid w:val="00822354"/>
    <w:rsid w:val="0082287E"/>
    <w:rsid w:val="00822ED7"/>
    <w:rsid w:val="0082336A"/>
    <w:rsid w:val="00826AED"/>
    <w:rsid w:val="00827963"/>
    <w:rsid w:val="00836B6D"/>
    <w:rsid w:val="0084030B"/>
    <w:rsid w:val="00840656"/>
    <w:rsid w:val="0084488F"/>
    <w:rsid w:val="008449D4"/>
    <w:rsid w:val="0084555F"/>
    <w:rsid w:val="00845D1B"/>
    <w:rsid w:val="00846C0B"/>
    <w:rsid w:val="00847611"/>
    <w:rsid w:val="00847F6F"/>
    <w:rsid w:val="00850282"/>
    <w:rsid w:val="0085107B"/>
    <w:rsid w:val="00851128"/>
    <w:rsid w:val="008528E2"/>
    <w:rsid w:val="00853844"/>
    <w:rsid w:val="008538C4"/>
    <w:rsid w:val="00857AF1"/>
    <w:rsid w:val="008620E3"/>
    <w:rsid w:val="00862256"/>
    <w:rsid w:val="00862A85"/>
    <w:rsid w:val="00866B77"/>
    <w:rsid w:val="008709E4"/>
    <w:rsid w:val="00870D1C"/>
    <w:rsid w:val="008725C3"/>
    <w:rsid w:val="00873013"/>
    <w:rsid w:val="00873A91"/>
    <w:rsid w:val="00874BAD"/>
    <w:rsid w:val="008762B7"/>
    <w:rsid w:val="00877BFB"/>
    <w:rsid w:val="008801E6"/>
    <w:rsid w:val="00882662"/>
    <w:rsid w:val="0088454E"/>
    <w:rsid w:val="00887CD1"/>
    <w:rsid w:val="008939B9"/>
    <w:rsid w:val="00893E40"/>
    <w:rsid w:val="008970A3"/>
    <w:rsid w:val="008976C3"/>
    <w:rsid w:val="008A08AA"/>
    <w:rsid w:val="008A255D"/>
    <w:rsid w:val="008A2A39"/>
    <w:rsid w:val="008A34A4"/>
    <w:rsid w:val="008A3CA2"/>
    <w:rsid w:val="008A5F15"/>
    <w:rsid w:val="008A6A78"/>
    <w:rsid w:val="008B06D6"/>
    <w:rsid w:val="008B38F9"/>
    <w:rsid w:val="008B4C73"/>
    <w:rsid w:val="008B50F5"/>
    <w:rsid w:val="008B60C8"/>
    <w:rsid w:val="008B6C09"/>
    <w:rsid w:val="008B7BAB"/>
    <w:rsid w:val="008C2644"/>
    <w:rsid w:val="008C3264"/>
    <w:rsid w:val="008D049C"/>
    <w:rsid w:val="008D2712"/>
    <w:rsid w:val="008D2EC9"/>
    <w:rsid w:val="008D432D"/>
    <w:rsid w:val="008D7DB2"/>
    <w:rsid w:val="008E0CC8"/>
    <w:rsid w:val="008E33C6"/>
    <w:rsid w:val="008E4CF9"/>
    <w:rsid w:val="008E50B0"/>
    <w:rsid w:val="008E61C3"/>
    <w:rsid w:val="008E78D8"/>
    <w:rsid w:val="008E7B1D"/>
    <w:rsid w:val="008F02D7"/>
    <w:rsid w:val="008F162C"/>
    <w:rsid w:val="008F222D"/>
    <w:rsid w:val="008F29C1"/>
    <w:rsid w:val="008F2CB5"/>
    <w:rsid w:val="008F2E3E"/>
    <w:rsid w:val="008F67F3"/>
    <w:rsid w:val="008F6A54"/>
    <w:rsid w:val="008F7BEF"/>
    <w:rsid w:val="009014AB"/>
    <w:rsid w:val="009039BC"/>
    <w:rsid w:val="00906EA3"/>
    <w:rsid w:val="00913E0A"/>
    <w:rsid w:val="00914FFE"/>
    <w:rsid w:val="00915DAF"/>
    <w:rsid w:val="00916C49"/>
    <w:rsid w:val="0091705E"/>
    <w:rsid w:val="00917152"/>
    <w:rsid w:val="00924F83"/>
    <w:rsid w:val="00925CA2"/>
    <w:rsid w:val="00934027"/>
    <w:rsid w:val="00934073"/>
    <w:rsid w:val="00934332"/>
    <w:rsid w:val="00937800"/>
    <w:rsid w:val="00937F4F"/>
    <w:rsid w:val="009403DB"/>
    <w:rsid w:val="00945CBB"/>
    <w:rsid w:val="0094773C"/>
    <w:rsid w:val="00950062"/>
    <w:rsid w:val="00952CB7"/>
    <w:rsid w:val="009535EA"/>
    <w:rsid w:val="00955BC1"/>
    <w:rsid w:val="00955D7D"/>
    <w:rsid w:val="00955FA9"/>
    <w:rsid w:val="00960F1C"/>
    <w:rsid w:val="009614A2"/>
    <w:rsid w:val="009616B2"/>
    <w:rsid w:val="00962A92"/>
    <w:rsid w:val="009630F9"/>
    <w:rsid w:val="00964F2F"/>
    <w:rsid w:val="00965770"/>
    <w:rsid w:val="009670C6"/>
    <w:rsid w:val="009671A7"/>
    <w:rsid w:val="009717BB"/>
    <w:rsid w:val="009723F3"/>
    <w:rsid w:val="0097246E"/>
    <w:rsid w:val="00974499"/>
    <w:rsid w:val="00974883"/>
    <w:rsid w:val="00975567"/>
    <w:rsid w:val="009774CD"/>
    <w:rsid w:val="00977796"/>
    <w:rsid w:val="009802C4"/>
    <w:rsid w:val="00982241"/>
    <w:rsid w:val="00982378"/>
    <w:rsid w:val="00982F22"/>
    <w:rsid w:val="00987953"/>
    <w:rsid w:val="009908E4"/>
    <w:rsid w:val="0099523F"/>
    <w:rsid w:val="00996667"/>
    <w:rsid w:val="009A1668"/>
    <w:rsid w:val="009A277B"/>
    <w:rsid w:val="009A3134"/>
    <w:rsid w:val="009A3C07"/>
    <w:rsid w:val="009B134C"/>
    <w:rsid w:val="009B3AFA"/>
    <w:rsid w:val="009B4FF4"/>
    <w:rsid w:val="009B5193"/>
    <w:rsid w:val="009B544D"/>
    <w:rsid w:val="009B560A"/>
    <w:rsid w:val="009B5C70"/>
    <w:rsid w:val="009C1E5F"/>
    <w:rsid w:val="009C56A7"/>
    <w:rsid w:val="009C70CC"/>
    <w:rsid w:val="009C728B"/>
    <w:rsid w:val="009C7F4B"/>
    <w:rsid w:val="009D0526"/>
    <w:rsid w:val="009D1F0E"/>
    <w:rsid w:val="009D28EB"/>
    <w:rsid w:val="009D6434"/>
    <w:rsid w:val="009E2293"/>
    <w:rsid w:val="009E7405"/>
    <w:rsid w:val="009E7CD8"/>
    <w:rsid w:val="009F1997"/>
    <w:rsid w:val="009F3025"/>
    <w:rsid w:val="009F3123"/>
    <w:rsid w:val="009F3349"/>
    <w:rsid w:val="009F5250"/>
    <w:rsid w:val="00A004CD"/>
    <w:rsid w:val="00A00C23"/>
    <w:rsid w:val="00A01342"/>
    <w:rsid w:val="00A0153F"/>
    <w:rsid w:val="00A01E55"/>
    <w:rsid w:val="00A02C7B"/>
    <w:rsid w:val="00A039B7"/>
    <w:rsid w:val="00A043B8"/>
    <w:rsid w:val="00A04D07"/>
    <w:rsid w:val="00A0548F"/>
    <w:rsid w:val="00A1087E"/>
    <w:rsid w:val="00A16A4F"/>
    <w:rsid w:val="00A211D3"/>
    <w:rsid w:val="00A24FDB"/>
    <w:rsid w:val="00A30F76"/>
    <w:rsid w:val="00A31AD7"/>
    <w:rsid w:val="00A3397E"/>
    <w:rsid w:val="00A35C5A"/>
    <w:rsid w:val="00A376DF"/>
    <w:rsid w:val="00A37EEE"/>
    <w:rsid w:val="00A409AF"/>
    <w:rsid w:val="00A42C61"/>
    <w:rsid w:val="00A46B07"/>
    <w:rsid w:val="00A50104"/>
    <w:rsid w:val="00A50800"/>
    <w:rsid w:val="00A50E44"/>
    <w:rsid w:val="00A519EE"/>
    <w:rsid w:val="00A524A1"/>
    <w:rsid w:val="00A550B5"/>
    <w:rsid w:val="00A565CE"/>
    <w:rsid w:val="00A5738D"/>
    <w:rsid w:val="00A64846"/>
    <w:rsid w:val="00A6550A"/>
    <w:rsid w:val="00A663C9"/>
    <w:rsid w:val="00A66590"/>
    <w:rsid w:val="00A6732A"/>
    <w:rsid w:val="00A712B2"/>
    <w:rsid w:val="00A76A6B"/>
    <w:rsid w:val="00A805F7"/>
    <w:rsid w:val="00A822E8"/>
    <w:rsid w:val="00A83273"/>
    <w:rsid w:val="00A841AD"/>
    <w:rsid w:val="00A85098"/>
    <w:rsid w:val="00A85630"/>
    <w:rsid w:val="00A858C8"/>
    <w:rsid w:val="00A91AD5"/>
    <w:rsid w:val="00A93B8F"/>
    <w:rsid w:val="00A953B3"/>
    <w:rsid w:val="00A95CAC"/>
    <w:rsid w:val="00A96DB8"/>
    <w:rsid w:val="00A96F00"/>
    <w:rsid w:val="00A97175"/>
    <w:rsid w:val="00AA054C"/>
    <w:rsid w:val="00AA0588"/>
    <w:rsid w:val="00AA076B"/>
    <w:rsid w:val="00AA1060"/>
    <w:rsid w:val="00AA18A1"/>
    <w:rsid w:val="00AA1C10"/>
    <w:rsid w:val="00AA236B"/>
    <w:rsid w:val="00AA2E71"/>
    <w:rsid w:val="00AA5503"/>
    <w:rsid w:val="00AA6FE8"/>
    <w:rsid w:val="00AA7182"/>
    <w:rsid w:val="00AB23CA"/>
    <w:rsid w:val="00AB27FB"/>
    <w:rsid w:val="00AB3C0C"/>
    <w:rsid w:val="00AB4F07"/>
    <w:rsid w:val="00AB672E"/>
    <w:rsid w:val="00AB67C7"/>
    <w:rsid w:val="00AB75F1"/>
    <w:rsid w:val="00AC037E"/>
    <w:rsid w:val="00AC0509"/>
    <w:rsid w:val="00AC16EC"/>
    <w:rsid w:val="00AC27B6"/>
    <w:rsid w:val="00AC69CE"/>
    <w:rsid w:val="00AD164B"/>
    <w:rsid w:val="00AD172C"/>
    <w:rsid w:val="00AD2131"/>
    <w:rsid w:val="00AD231E"/>
    <w:rsid w:val="00AD4846"/>
    <w:rsid w:val="00AD5157"/>
    <w:rsid w:val="00AD6A78"/>
    <w:rsid w:val="00AD71DE"/>
    <w:rsid w:val="00AE0C68"/>
    <w:rsid w:val="00AE18BF"/>
    <w:rsid w:val="00AE2193"/>
    <w:rsid w:val="00AE4A49"/>
    <w:rsid w:val="00AE5C5E"/>
    <w:rsid w:val="00AE6BDD"/>
    <w:rsid w:val="00AF1D52"/>
    <w:rsid w:val="00AF2C3E"/>
    <w:rsid w:val="00AF3F54"/>
    <w:rsid w:val="00AF5F2C"/>
    <w:rsid w:val="00AF6BF8"/>
    <w:rsid w:val="00B0407F"/>
    <w:rsid w:val="00B04A96"/>
    <w:rsid w:val="00B06165"/>
    <w:rsid w:val="00B06E69"/>
    <w:rsid w:val="00B07CFB"/>
    <w:rsid w:val="00B07EB5"/>
    <w:rsid w:val="00B11872"/>
    <w:rsid w:val="00B162B1"/>
    <w:rsid w:val="00B1663F"/>
    <w:rsid w:val="00B21581"/>
    <w:rsid w:val="00B23E99"/>
    <w:rsid w:val="00B24888"/>
    <w:rsid w:val="00B24F6D"/>
    <w:rsid w:val="00B25106"/>
    <w:rsid w:val="00B27CB7"/>
    <w:rsid w:val="00B27FD7"/>
    <w:rsid w:val="00B30289"/>
    <w:rsid w:val="00B31126"/>
    <w:rsid w:val="00B32456"/>
    <w:rsid w:val="00B331AA"/>
    <w:rsid w:val="00B336B7"/>
    <w:rsid w:val="00B34E2E"/>
    <w:rsid w:val="00B3625B"/>
    <w:rsid w:val="00B4085D"/>
    <w:rsid w:val="00B45F95"/>
    <w:rsid w:val="00B46906"/>
    <w:rsid w:val="00B540B0"/>
    <w:rsid w:val="00B5461C"/>
    <w:rsid w:val="00B54F4E"/>
    <w:rsid w:val="00B5649D"/>
    <w:rsid w:val="00B57695"/>
    <w:rsid w:val="00B61709"/>
    <w:rsid w:val="00B61988"/>
    <w:rsid w:val="00B629AB"/>
    <w:rsid w:val="00B63128"/>
    <w:rsid w:val="00B637D3"/>
    <w:rsid w:val="00B63908"/>
    <w:rsid w:val="00B6440A"/>
    <w:rsid w:val="00B64B71"/>
    <w:rsid w:val="00B74D12"/>
    <w:rsid w:val="00B76FBE"/>
    <w:rsid w:val="00B77F93"/>
    <w:rsid w:val="00B82071"/>
    <w:rsid w:val="00B82679"/>
    <w:rsid w:val="00B82CBD"/>
    <w:rsid w:val="00B83A04"/>
    <w:rsid w:val="00B8637E"/>
    <w:rsid w:val="00B866B4"/>
    <w:rsid w:val="00B87D3E"/>
    <w:rsid w:val="00B900E3"/>
    <w:rsid w:val="00B90569"/>
    <w:rsid w:val="00B909EE"/>
    <w:rsid w:val="00B94C6B"/>
    <w:rsid w:val="00B951B2"/>
    <w:rsid w:val="00B95748"/>
    <w:rsid w:val="00B96239"/>
    <w:rsid w:val="00B9695F"/>
    <w:rsid w:val="00B96B38"/>
    <w:rsid w:val="00BA1FB7"/>
    <w:rsid w:val="00BA5A60"/>
    <w:rsid w:val="00BA5CE4"/>
    <w:rsid w:val="00BA5D96"/>
    <w:rsid w:val="00BA7C6B"/>
    <w:rsid w:val="00BB0FE5"/>
    <w:rsid w:val="00BB200B"/>
    <w:rsid w:val="00BB2CED"/>
    <w:rsid w:val="00BB44F5"/>
    <w:rsid w:val="00BB7B1C"/>
    <w:rsid w:val="00BB7E67"/>
    <w:rsid w:val="00BC0F4B"/>
    <w:rsid w:val="00BC1DA8"/>
    <w:rsid w:val="00BC5E76"/>
    <w:rsid w:val="00BC761D"/>
    <w:rsid w:val="00BD13E4"/>
    <w:rsid w:val="00BD3F56"/>
    <w:rsid w:val="00BD62D3"/>
    <w:rsid w:val="00BD74E3"/>
    <w:rsid w:val="00BD7C20"/>
    <w:rsid w:val="00BE11B0"/>
    <w:rsid w:val="00BE3391"/>
    <w:rsid w:val="00BE42D7"/>
    <w:rsid w:val="00BE4495"/>
    <w:rsid w:val="00BE56A5"/>
    <w:rsid w:val="00BE5750"/>
    <w:rsid w:val="00BE5EDD"/>
    <w:rsid w:val="00BE7FDC"/>
    <w:rsid w:val="00BF1062"/>
    <w:rsid w:val="00BF217B"/>
    <w:rsid w:val="00BF24F1"/>
    <w:rsid w:val="00BF3744"/>
    <w:rsid w:val="00BF613E"/>
    <w:rsid w:val="00BF6159"/>
    <w:rsid w:val="00BF66A8"/>
    <w:rsid w:val="00BF680D"/>
    <w:rsid w:val="00BF6F4F"/>
    <w:rsid w:val="00C00A29"/>
    <w:rsid w:val="00C042E7"/>
    <w:rsid w:val="00C04FD7"/>
    <w:rsid w:val="00C05619"/>
    <w:rsid w:val="00C06446"/>
    <w:rsid w:val="00C07B79"/>
    <w:rsid w:val="00C10B21"/>
    <w:rsid w:val="00C13426"/>
    <w:rsid w:val="00C14F09"/>
    <w:rsid w:val="00C15E60"/>
    <w:rsid w:val="00C24CED"/>
    <w:rsid w:val="00C3268B"/>
    <w:rsid w:val="00C345DE"/>
    <w:rsid w:val="00C356C4"/>
    <w:rsid w:val="00C403B6"/>
    <w:rsid w:val="00C41335"/>
    <w:rsid w:val="00C4299D"/>
    <w:rsid w:val="00C429A4"/>
    <w:rsid w:val="00C42B8B"/>
    <w:rsid w:val="00C43279"/>
    <w:rsid w:val="00C45512"/>
    <w:rsid w:val="00C45E8D"/>
    <w:rsid w:val="00C47AE7"/>
    <w:rsid w:val="00C50215"/>
    <w:rsid w:val="00C51D39"/>
    <w:rsid w:val="00C53455"/>
    <w:rsid w:val="00C541C3"/>
    <w:rsid w:val="00C5463F"/>
    <w:rsid w:val="00C5574A"/>
    <w:rsid w:val="00C56B9F"/>
    <w:rsid w:val="00C60A23"/>
    <w:rsid w:val="00C64861"/>
    <w:rsid w:val="00C653B0"/>
    <w:rsid w:val="00C65736"/>
    <w:rsid w:val="00C65CA9"/>
    <w:rsid w:val="00C65DC3"/>
    <w:rsid w:val="00C673A1"/>
    <w:rsid w:val="00C71743"/>
    <w:rsid w:val="00C73B82"/>
    <w:rsid w:val="00C743E5"/>
    <w:rsid w:val="00C7456A"/>
    <w:rsid w:val="00C7519C"/>
    <w:rsid w:val="00C805E0"/>
    <w:rsid w:val="00C81767"/>
    <w:rsid w:val="00C820FD"/>
    <w:rsid w:val="00C85606"/>
    <w:rsid w:val="00C85669"/>
    <w:rsid w:val="00C8638F"/>
    <w:rsid w:val="00C870C8"/>
    <w:rsid w:val="00C90DE9"/>
    <w:rsid w:val="00C91FC5"/>
    <w:rsid w:val="00C944D3"/>
    <w:rsid w:val="00C95531"/>
    <w:rsid w:val="00C95E62"/>
    <w:rsid w:val="00C960FD"/>
    <w:rsid w:val="00C97109"/>
    <w:rsid w:val="00CA096E"/>
    <w:rsid w:val="00CA4CDB"/>
    <w:rsid w:val="00CA544B"/>
    <w:rsid w:val="00CA5D04"/>
    <w:rsid w:val="00CB2412"/>
    <w:rsid w:val="00CB2E28"/>
    <w:rsid w:val="00CB4083"/>
    <w:rsid w:val="00CB77D3"/>
    <w:rsid w:val="00CB7E20"/>
    <w:rsid w:val="00CC175C"/>
    <w:rsid w:val="00CC22BD"/>
    <w:rsid w:val="00CC2ADC"/>
    <w:rsid w:val="00CC4D51"/>
    <w:rsid w:val="00CC5C12"/>
    <w:rsid w:val="00CC66A3"/>
    <w:rsid w:val="00CC7311"/>
    <w:rsid w:val="00CC782C"/>
    <w:rsid w:val="00CD1992"/>
    <w:rsid w:val="00CD403F"/>
    <w:rsid w:val="00CD4BC9"/>
    <w:rsid w:val="00CD4D5E"/>
    <w:rsid w:val="00CD4F9F"/>
    <w:rsid w:val="00CD61C8"/>
    <w:rsid w:val="00CE1F6F"/>
    <w:rsid w:val="00CE4642"/>
    <w:rsid w:val="00CE54C3"/>
    <w:rsid w:val="00CE6467"/>
    <w:rsid w:val="00CF0B39"/>
    <w:rsid w:val="00CF1271"/>
    <w:rsid w:val="00CF4C48"/>
    <w:rsid w:val="00CF580C"/>
    <w:rsid w:val="00CF720B"/>
    <w:rsid w:val="00D002C5"/>
    <w:rsid w:val="00D065F5"/>
    <w:rsid w:val="00D10980"/>
    <w:rsid w:val="00D11ED4"/>
    <w:rsid w:val="00D126C7"/>
    <w:rsid w:val="00D12BCC"/>
    <w:rsid w:val="00D14D34"/>
    <w:rsid w:val="00D17EB8"/>
    <w:rsid w:val="00D2039C"/>
    <w:rsid w:val="00D217D8"/>
    <w:rsid w:val="00D2194B"/>
    <w:rsid w:val="00D2345E"/>
    <w:rsid w:val="00D256EE"/>
    <w:rsid w:val="00D25ED3"/>
    <w:rsid w:val="00D264B8"/>
    <w:rsid w:val="00D30B9E"/>
    <w:rsid w:val="00D343F7"/>
    <w:rsid w:val="00D344B6"/>
    <w:rsid w:val="00D3470A"/>
    <w:rsid w:val="00D354D6"/>
    <w:rsid w:val="00D35B21"/>
    <w:rsid w:val="00D36374"/>
    <w:rsid w:val="00D37410"/>
    <w:rsid w:val="00D37A42"/>
    <w:rsid w:val="00D4019F"/>
    <w:rsid w:val="00D4245B"/>
    <w:rsid w:val="00D43F72"/>
    <w:rsid w:val="00D442B5"/>
    <w:rsid w:val="00D44DDB"/>
    <w:rsid w:val="00D45904"/>
    <w:rsid w:val="00D46427"/>
    <w:rsid w:val="00D477D6"/>
    <w:rsid w:val="00D47F2D"/>
    <w:rsid w:val="00D511E2"/>
    <w:rsid w:val="00D541C8"/>
    <w:rsid w:val="00D54B61"/>
    <w:rsid w:val="00D55AA7"/>
    <w:rsid w:val="00D56252"/>
    <w:rsid w:val="00D57120"/>
    <w:rsid w:val="00D60283"/>
    <w:rsid w:val="00D609A6"/>
    <w:rsid w:val="00D6186E"/>
    <w:rsid w:val="00D620DF"/>
    <w:rsid w:val="00D62F05"/>
    <w:rsid w:val="00D64D9F"/>
    <w:rsid w:val="00D71208"/>
    <w:rsid w:val="00D73F77"/>
    <w:rsid w:val="00D74CD6"/>
    <w:rsid w:val="00D757C2"/>
    <w:rsid w:val="00D75875"/>
    <w:rsid w:val="00D76BCD"/>
    <w:rsid w:val="00D80663"/>
    <w:rsid w:val="00D806A0"/>
    <w:rsid w:val="00D80D45"/>
    <w:rsid w:val="00D82E5A"/>
    <w:rsid w:val="00D83904"/>
    <w:rsid w:val="00D87E57"/>
    <w:rsid w:val="00D90771"/>
    <w:rsid w:val="00D91770"/>
    <w:rsid w:val="00D96430"/>
    <w:rsid w:val="00D9741C"/>
    <w:rsid w:val="00DA054C"/>
    <w:rsid w:val="00DA1AE6"/>
    <w:rsid w:val="00DA41F4"/>
    <w:rsid w:val="00DA58B7"/>
    <w:rsid w:val="00DA758E"/>
    <w:rsid w:val="00DB0BE2"/>
    <w:rsid w:val="00DB1B76"/>
    <w:rsid w:val="00DB327E"/>
    <w:rsid w:val="00DB36AB"/>
    <w:rsid w:val="00DB69E8"/>
    <w:rsid w:val="00DC0F22"/>
    <w:rsid w:val="00DC10DB"/>
    <w:rsid w:val="00DC216A"/>
    <w:rsid w:val="00DC2A4D"/>
    <w:rsid w:val="00DC51AE"/>
    <w:rsid w:val="00DC7FC5"/>
    <w:rsid w:val="00DD2FBC"/>
    <w:rsid w:val="00DD31AB"/>
    <w:rsid w:val="00DD3C34"/>
    <w:rsid w:val="00DD4ADD"/>
    <w:rsid w:val="00DE3D22"/>
    <w:rsid w:val="00DE5E2B"/>
    <w:rsid w:val="00DE7596"/>
    <w:rsid w:val="00DF01B3"/>
    <w:rsid w:val="00DF31D1"/>
    <w:rsid w:val="00DF4951"/>
    <w:rsid w:val="00E002CE"/>
    <w:rsid w:val="00E00D77"/>
    <w:rsid w:val="00E02002"/>
    <w:rsid w:val="00E066CF"/>
    <w:rsid w:val="00E10710"/>
    <w:rsid w:val="00E110E5"/>
    <w:rsid w:val="00E11B4D"/>
    <w:rsid w:val="00E11BC7"/>
    <w:rsid w:val="00E149CA"/>
    <w:rsid w:val="00E152FD"/>
    <w:rsid w:val="00E17DC0"/>
    <w:rsid w:val="00E20BC9"/>
    <w:rsid w:val="00E21CE1"/>
    <w:rsid w:val="00E24E03"/>
    <w:rsid w:val="00E256C1"/>
    <w:rsid w:val="00E256D3"/>
    <w:rsid w:val="00E26658"/>
    <w:rsid w:val="00E2787D"/>
    <w:rsid w:val="00E2788A"/>
    <w:rsid w:val="00E34FDF"/>
    <w:rsid w:val="00E360F9"/>
    <w:rsid w:val="00E36FB8"/>
    <w:rsid w:val="00E37270"/>
    <w:rsid w:val="00E44F48"/>
    <w:rsid w:val="00E46439"/>
    <w:rsid w:val="00E46691"/>
    <w:rsid w:val="00E471AE"/>
    <w:rsid w:val="00E47726"/>
    <w:rsid w:val="00E5024D"/>
    <w:rsid w:val="00E50B60"/>
    <w:rsid w:val="00E513E7"/>
    <w:rsid w:val="00E54740"/>
    <w:rsid w:val="00E54C31"/>
    <w:rsid w:val="00E56294"/>
    <w:rsid w:val="00E56C03"/>
    <w:rsid w:val="00E57A7D"/>
    <w:rsid w:val="00E632D3"/>
    <w:rsid w:val="00E633C6"/>
    <w:rsid w:val="00E640B1"/>
    <w:rsid w:val="00E65B8A"/>
    <w:rsid w:val="00E73791"/>
    <w:rsid w:val="00E747F7"/>
    <w:rsid w:val="00E769E6"/>
    <w:rsid w:val="00E77729"/>
    <w:rsid w:val="00E812E6"/>
    <w:rsid w:val="00E838C1"/>
    <w:rsid w:val="00E842A2"/>
    <w:rsid w:val="00E87B1E"/>
    <w:rsid w:val="00E87C77"/>
    <w:rsid w:val="00E9048A"/>
    <w:rsid w:val="00E91EFC"/>
    <w:rsid w:val="00E9371B"/>
    <w:rsid w:val="00E95824"/>
    <w:rsid w:val="00E96473"/>
    <w:rsid w:val="00E9669A"/>
    <w:rsid w:val="00E97036"/>
    <w:rsid w:val="00EA5BAC"/>
    <w:rsid w:val="00EA682C"/>
    <w:rsid w:val="00EA7CFE"/>
    <w:rsid w:val="00EB0B62"/>
    <w:rsid w:val="00EB11CA"/>
    <w:rsid w:val="00EB18D2"/>
    <w:rsid w:val="00EB259F"/>
    <w:rsid w:val="00EB2D45"/>
    <w:rsid w:val="00EB366D"/>
    <w:rsid w:val="00EB5A02"/>
    <w:rsid w:val="00EC0533"/>
    <w:rsid w:val="00EC0601"/>
    <w:rsid w:val="00EC1E43"/>
    <w:rsid w:val="00EC4ED7"/>
    <w:rsid w:val="00EC638D"/>
    <w:rsid w:val="00ED1869"/>
    <w:rsid w:val="00ED1C89"/>
    <w:rsid w:val="00ED2AD6"/>
    <w:rsid w:val="00ED3971"/>
    <w:rsid w:val="00ED402B"/>
    <w:rsid w:val="00ED53AC"/>
    <w:rsid w:val="00ED5FC4"/>
    <w:rsid w:val="00EE0F4B"/>
    <w:rsid w:val="00EE18C4"/>
    <w:rsid w:val="00EE4E3E"/>
    <w:rsid w:val="00EE4FE0"/>
    <w:rsid w:val="00EE540E"/>
    <w:rsid w:val="00EE66D6"/>
    <w:rsid w:val="00EE6BAD"/>
    <w:rsid w:val="00EE7F34"/>
    <w:rsid w:val="00EF682E"/>
    <w:rsid w:val="00EF6E99"/>
    <w:rsid w:val="00F01F8B"/>
    <w:rsid w:val="00F026E1"/>
    <w:rsid w:val="00F03060"/>
    <w:rsid w:val="00F03992"/>
    <w:rsid w:val="00F03BFF"/>
    <w:rsid w:val="00F04830"/>
    <w:rsid w:val="00F05466"/>
    <w:rsid w:val="00F112CF"/>
    <w:rsid w:val="00F1266B"/>
    <w:rsid w:val="00F14DD3"/>
    <w:rsid w:val="00F16764"/>
    <w:rsid w:val="00F17D93"/>
    <w:rsid w:val="00F20302"/>
    <w:rsid w:val="00F20681"/>
    <w:rsid w:val="00F209AF"/>
    <w:rsid w:val="00F21D8A"/>
    <w:rsid w:val="00F2217E"/>
    <w:rsid w:val="00F24DA1"/>
    <w:rsid w:val="00F258E1"/>
    <w:rsid w:val="00F31080"/>
    <w:rsid w:val="00F32557"/>
    <w:rsid w:val="00F35E28"/>
    <w:rsid w:val="00F37CF6"/>
    <w:rsid w:val="00F4178B"/>
    <w:rsid w:val="00F455BA"/>
    <w:rsid w:val="00F46E21"/>
    <w:rsid w:val="00F47663"/>
    <w:rsid w:val="00F47AE5"/>
    <w:rsid w:val="00F52629"/>
    <w:rsid w:val="00F53465"/>
    <w:rsid w:val="00F54495"/>
    <w:rsid w:val="00F559AE"/>
    <w:rsid w:val="00F55FE8"/>
    <w:rsid w:val="00F576FE"/>
    <w:rsid w:val="00F65251"/>
    <w:rsid w:val="00F66FC4"/>
    <w:rsid w:val="00F70805"/>
    <w:rsid w:val="00F70E11"/>
    <w:rsid w:val="00F72578"/>
    <w:rsid w:val="00F72F78"/>
    <w:rsid w:val="00F74D87"/>
    <w:rsid w:val="00F75A3E"/>
    <w:rsid w:val="00F76E9F"/>
    <w:rsid w:val="00F77397"/>
    <w:rsid w:val="00F77FCB"/>
    <w:rsid w:val="00F80412"/>
    <w:rsid w:val="00F8246E"/>
    <w:rsid w:val="00F90B47"/>
    <w:rsid w:val="00F9658A"/>
    <w:rsid w:val="00F96A13"/>
    <w:rsid w:val="00F96AA3"/>
    <w:rsid w:val="00FA0C00"/>
    <w:rsid w:val="00FA13A7"/>
    <w:rsid w:val="00FA1AFA"/>
    <w:rsid w:val="00FA2169"/>
    <w:rsid w:val="00FA2FB4"/>
    <w:rsid w:val="00FA37D0"/>
    <w:rsid w:val="00FA5597"/>
    <w:rsid w:val="00FA6DB2"/>
    <w:rsid w:val="00FB3F4A"/>
    <w:rsid w:val="00FB4269"/>
    <w:rsid w:val="00FB51F7"/>
    <w:rsid w:val="00FB623B"/>
    <w:rsid w:val="00FB7FD3"/>
    <w:rsid w:val="00FC068D"/>
    <w:rsid w:val="00FC1031"/>
    <w:rsid w:val="00FC1AB9"/>
    <w:rsid w:val="00FC1C28"/>
    <w:rsid w:val="00FC2372"/>
    <w:rsid w:val="00FC2DB9"/>
    <w:rsid w:val="00FC3FA8"/>
    <w:rsid w:val="00FC591F"/>
    <w:rsid w:val="00FC6E2C"/>
    <w:rsid w:val="00FC6ED1"/>
    <w:rsid w:val="00FD0108"/>
    <w:rsid w:val="00FD11BE"/>
    <w:rsid w:val="00FD1459"/>
    <w:rsid w:val="00FD1486"/>
    <w:rsid w:val="00FD1539"/>
    <w:rsid w:val="00FD1DE0"/>
    <w:rsid w:val="00FD1E27"/>
    <w:rsid w:val="00FD28D9"/>
    <w:rsid w:val="00FD6CEB"/>
    <w:rsid w:val="00FD7E2D"/>
    <w:rsid w:val="00FE1770"/>
    <w:rsid w:val="00FE3D4A"/>
    <w:rsid w:val="00FF057F"/>
    <w:rsid w:val="00FF07B9"/>
    <w:rsid w:val="00FF1E1B"/>
    <w:rsid w:val="00FF358E"/>
    <w:rsid w:val="00FF3968"/>
    <w:rsid w:val="00FF3FA5"/>
    <w:rsid w:val="00FF4C34"/>
    <w:rsid w:val="00FF588C"/>
    <w:rsid w:val="00FF6FBD"/>
    <w:rsid w:val="00FF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05A9A"/>
  <w15:chartTrackingRefBased/>
  <w15:docId w15:val="{629CC4F5-3BBD-4821-8E1A-DEEDFCE3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971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2F05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7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A2169"/>
    <w:rPr>
      <w:color w:val="0563C1"/>
      <w:u w:val="single"/>
    </w:rPr>
  </w:style>
  <w:style w:type="character" w:styleId="a4">
    <w:name w:val="Unresolved Mention"/>
    <w:uiPriority w:val="99"/>
    <w:semiHidden/>
    <w:unhideWhenUsed/>
    <w:rsid w:val="00FA2169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A21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A2169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FA21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FA2169"/>
    <w:rPr>
      <w:sz w:val="22"/>
      <w:szCs w:val="22"/>
      <w:lang w:eastAsia="en-US"/>
    </w:rPr>
  </w:style>
  <w:style w:type="paragraph" w:customStyle="1" w:styleId="ConsPlusNormal">
    <w:name w:val="ConsPlusNormal"/>
    <w:rsid w:val="002830C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2830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table" w:styleId="a9">
    <w:name w:val="Table Grid"/>
    <w:basedOn w:val="a1"/>
    <w:uiPriority w:val="39"/>
    <w:rsid w:val="00EB1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uiPriority w:val="99"/>
    <w:semiHidden/>
    <w:unhideWhenUsed/>
    <w:rsid w:val="006A6EEA"/>
    <w:rPr>
      <w:color w:val="954F72"/>
      <w:u w:val="single"/>
    </w:rPr>
  </w:style>
  <w:style w:type="paragraph" w:customStyle="1" w:styleId="Default">
    <w:name w:val="Default"/>
    <w:rsid w:val="006A446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6A446F"/>
    <w:pPr>
      <w:ind w:left="708"/>
    </w:pPr>
  </w:style>
  <w:style w:type="character" w:customStyle="1" w:styleId="10">
    <w:name w:val="Заголовок 1 Знак"/>
    <w:link w:val="1"/>
    <w:uiPriority w:val="9"/>
    <w:rsid w:val="00A9717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label">
    <w:name w:val="label"/>
    <w:rsid w:val="00A97175"/>
  </w:style>
  <w:style w:type="character" w:customStyle="1" w:styleId="bibliobookauthortitle">
    <w:name w:val="biblio_book_author_title"/>
    <w:rsid w:val="00A97175"/>
  </w:style>
  <w:style w:type="paragraph" w:styleId="ac">
    <w:name w:val="Normal (Web)"/>
    <w:basedOn w:val="a"/>
    <w:uiPriority w:val="99"/>
    <w:unhideWhenUsed/>
    <w:rsid w:val="00B408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C131C"/>
  </w:style>
  <w:style w:type="character" w:styleId="ad">
    <w:name w:val="Strong"/>
    <w:uiPriority w:val="22"/>
    <w:qFormat/>
    <w:rsid w:val="006C131C"/>
    <w:rPr>
      <w:b/>
      <w:bCs/>
    </w:rPr>
  </w:style>
  <w:style w:type="paragraph" w:customStyle="1" w:styleId="c3">
    <w:name w:val="c3"/>
    <w:basedOn w:val="a"/>
    <w:rsid w:val="004145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rsid w:val="004145D5"/>
  </w:style>
  <w:style w:type="character" w:customStyle="1" w:styleId="c10">
    <w:name w:val="c10"/>
    <w:rsid w:val="004145D5"/>
  </w:style>
  <w:style w:type="character" w:customStyle="1" w:styleId="c6">
    <w:name w:val="c6"/>
    <w:rsid w:val="004145D5"/>
  </w:style>
  <w:style w:type="character" w:customStyle="1" w:styleId="c24">
    <w:name w:val="c24"/>
    <w:rsid w:val="004145D5"/>
  </w:style>
  <w:style w:type="character" w:customStyle="1" w:styleId="c0">
    <w:name w:val="c0"/>
    <w:rsid w:val="004145D5"/>
  </w:style>
  <w:style w:type="character" w:customStyle="1" w:styleId="c4">
    <w:name w:val="c4"/>
    <w:rsid w:val="004145D5"/>
  </w:style>
  <w:style w:type="paragraph" w:customStyle="1" w:styleId="c2">
    <w:name w:val="c2"/>
    <w:basedOn w:val="a"/>
    <w:rsid w:val="00901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9014AB"/>
  </w:style>
  <w:style w:type="character" w:styleId="ae">
    <w:name w:val="Emphasis"/>
    <w:uiPriority w:val="20"/>
    <w:qFormat/>
    <w:rsid w:val="00A24FDB"/>
    <w:rPr>
      <w:i/>
      <w:iCs/>
    </w:rPr>
  </w:style>
  <w:style w:type="character" w:customStyle="1" w:styleId="20">
    <w:name w:val="Заголовок 2 Знак"/>
    <w:link w:val="2"/>
    <w:uiPriority w:val="9"/>
    <w:semiHidden/>
    <w:rsid w:val="00D62F05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customStyle="1" w:styleId="custom-pagelistitem">
    <w:name w:val="custom-page__list__item"/>
    <w:basedOn w:val="a"/>
    <w:rsid w:val="00FC10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1"/>
    <w:semiHidden/>
    <w:unhideWhenUsed/>
    <w:qFormat/>
    <w:rsid w:val="00B5649D"/>
    <w:pPr>
      <w:widowControl w:val="0"/>
      <w:autoSpaceDE w:val="0"/>
      <w:autoSpaceDN w:val="0"/>
      <w:spacing w:after="0" w:line="240" w:lineRule="auto"/>
      <w:ind w:left="675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 Знак"/>
    <w:link w:val="af"/>
    <w:uiPriority w:val="1"/>
    <w:semiHidden/>
    <w:rsid w:val="00B5649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46">
    <w:name w:val="c46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5">
    <w:name w:val="c25"/>
    <w:rsid w:val="00295DF6"/>
  </w:style>
  <w:style w:type="paragraph" w:customStyle="1" w:styleId="c16">
    <w:name w:val="c16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">
    <w:name w:val="c42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rsid w:val="00295DF6"/>
  </w:style>
  <w:style w:type="paragraph" w:customStyle="1" w:styleId="c11">
    <w:name w:val="c11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rsid w:val="00295DF6"/>
  </w:style>
  <w:style w:type="paragraph" w:customStyle="1" w:styleId="c34">
    <w:name w:val="c34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8">
    <w:name w:val="c38"/>
    <w:rsid w:val="00295DF6"/>
  </w:style>
  <w:style w:type="character" w:customStyle="1" w:styleId="c17">
    <w:name w:val="c17"/>
    <w:rsid w:val="00295DF6"/>
  </w:style>
  <w:style w:type="character" w:customStyle="1" w:styleId="c14">
    <w:name w:val="c14"/>
    <w:rsid w:val="00295DF6"/>
  </w:style>
  <w:style w:type="paragraph" w:customStyle="1" w:styleId="c13">
    <w:name w:val="c13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7">
    <w:name w:val="c37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rsid w:val="00295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">
    <w:name w:val="c22"/>
    <w:rsid w:val="00295DF6"/>
  </w:style>
  <w:style w:type="paragraph" w:customStyle="1" w:styleId="c12">
    <w:name w:val="c12"/>
    <w:basedOn w:val="a"/>
    <w:rsid w:val="00A76A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637D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futurismarkdown-listitem">
    <w:name w:val="futurismarkdown-listitem"/>
    <w:basedOn w:val="a"/>
    <w:rsid w:val="00B63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3374CA"/>
  </w:style>
  <w:style w:type="character" w:customStyle="1" w:styleId="docdata">
    <w:name w:val="docdata"/>
    <w:aliases w:val="docy,v5,1218,bqiaagaaeyqcaaagiaiaaampbaaabtceaaaaaaaaaaaaaaaaaaaaaaaaaaaaaaaaaaaaaaaaaaaaaaaaaaaaaaaaaaaaaaaaaaaaaaaaaaaaaaaaaaaaaaaaaaaaaaaaaaaaaaaaaaaaaaaaaaaaaaaaaaaaaaaaaaaaaaaaaaaaaaaaaaaaaaaaaaaaaaaaaaaaaaaaaaaaaaaaaaaaaaaaaaaaaaaaaaaaaaaa"/>
    <w:rsid w:val="00A04D07"/>
  </w:style>
  <w:style w:type="paragraph" w:customStyle="1" w:styleId="Pa3">
    <w:name w:val="Pa3"/>
    <w:basedOn w:val="a"/>
    <w:next w:val="a"/>
    <w:uiPriority w:val="99"/>
    <w:rsid w:val="009E7CD8"/>
    <w:pPr>
      <w:autoSpaceDE w:val="0"/>
      <w:autoSpaceDN w:val="0"/>
      <w:adjustRightInd w:val="0"/>
      <w:spacing w:after="0" w:line="221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00">
    <w:name w:val="A0"/>
    <w:uiPriority w:val="99"/>
    <w:rsid w:val="009E7CD8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4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2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37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7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01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19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4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6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32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34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46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08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307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37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93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5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3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249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785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9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090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97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987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4686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8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1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07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5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69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83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5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57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1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9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33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491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51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90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63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1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2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81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76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4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64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813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8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8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44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3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04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8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202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8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493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76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617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72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46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2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04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78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579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5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5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4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60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20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13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vmk.noo.viro35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7DAA1-482C-40E7-8C88-C717F651B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3005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 Ольга Владимировна Чудова, методист сектора начального общего образования ЦНППМ в г. Вологда АОУ ВО ДПО «ВИРО»</vt:lpstr>
    </vt:vector>
  </TitlesOfParts>
  <Company>ЦНППМПР</Company>
  <LinksUpToDate>false</LinksUpToDate>
  <CharactersWithSpaces>20100</CharactersWithSpaces>
  <SharedDoc>false</SharedDoc>
  <HLinks>
    <vt:vector size="12" baseType="variant">
      <vt:variant>
        <vt:i4>67764319</vt:i4>
      </vt:variant>
      <vt:variant>
        <vt:i4>3</vt:i4>
      </vt:variant>
      <vt:variant>
        <vt:i4>0</vt:i4>
      </vt:variant>
      <vt:variant>
        <vt:i4>5</vt:i4>
      </vt:variant>
      <vt:variant>
        <vt:lpwstr>https://vmk.noo.viro35.ru/wp-content/uploads/2024/06/Чудова-О-В-Оценочные-материалы-Синтаксис-1.doc</vt:lpwstr>
      </vt:variant>
      <vt:variant>
        <vt:lpwstr/>
      </vt:variant>
      <vt:variant>
        <vt:i4>7210050</vt:i4>
      </vt:variant>
      <vt:variant>
        <vt:i4>0</vt:i4>
      </vt:variant>
      <vt:variant>
        <vt:i4>0</vt:i4>
      </vt:variant>
      <vt:variant>
        <vt:i4>5</vt:i4>
      </vt:variant>
      <vt:variant>
        <vt:lpwstr>https://vmk.noo.viro35.ru/wp-content/uploads/2024/06/Чудова-О-В-Синтаксический-разбор-предложения-2.doc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 Ольга Владимировна Чудова, методист сектора начального общего образования ЦНППМ в г. Вологда АОУ ВО ДПО «ВИРО»</dc:title>
  <dc:subject/>
  <dc:creator>PC_USER</dc:creator>
  <cp:keywords/>
  <dc:description/>
  <cp:lastModifiedBy>PC_USER</cp:lastModifiedBy>
  <cp:revision>35</cp:revision>
  <cp:lastPrinted>2024-02-02T09:26:00Z</cp:lastPrinted>
  <dcterms:created xsi:type="dcterms:W3CDTF">2025-10-08T07:40:00Z</dcterms:created>
  <dcterms:modified xsi:type="dcterms:W3CDTF">2025-11-13T07:35:00Z</dcterms:modified>
</cp:coreProperties>
</file>